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45EC1" w14:textId="77777777" w:rsidR="007807CF" w:rsidRPr="003020D7" w:rsidRDefault="007807CF">
      <w:pPr>
        <w:spacing w:after="0" w:line="240" w:lineRule="auto"/>
        <w:jc w:val="both"/>
        <w:rPr>
          <w:rFonts w:ascii="Times New Roman" w:eastAsia="Times New Roman" w:hAnsi="Times New Roman" w:cs="Times New Roman"/>
          <w:color w:val="FF0000"/>
          <w:sz w:val="24"/>
          <w:szCs w:val="24"/>
        </w:rPr>
      </w:pPr>
    </w:p>
    <w:p w14:paraId="20C3F0FA"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80058A7"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055AA20"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16C74F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48CF7AA0"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AA018A0"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4ADD9D6C"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2ED1645"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4C7C2D55"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2E3EEAB" w14:textId="20254378" w:rsidR="007807CF" w:rsidRPr="003020D7" w:rsidRDefault="00D9210D">
      <w:pPr>
        <w:spacing w:after="0" w:line="240" w:lineRule="auto"/>
        <w:jc w:val="center"/>
        <w:rPr>
          <w:rFonts w:ascii="Times New Roman" w:eastAsia="Times New Roman" w:hAnsi="Times New Roman" w:cs="Times New Roman"/>
          <w:sz w:val="40"/>
          <w:szCs w:val="40"/>
        </w:rPr>
      </w:pPr>
      <w:r w:rsidRPr="003020D7">
        <w:rPr>
          <w:rFonts w:ascii="Times New Roman" w:eastAsia="Times New Roman" w:hAnsi="Times New Roman" w:cs="Times New Roman"/>
          <w:sz w:val="40"/>
          <w:szCs w:val="40"/>
        </w:rPr>
        <w:t>PUBLIKACIJA</w:t>
      </w:r>
    </w:p>
    <w:p w14:paraId="0D47F954"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1D34D1E0"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0E64475C"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381244C0"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2FE459A9" w14:textId="77777777" w:rsidR="007807CF" w:rsidRPr="003020D7" w:rsidRDefault="00D9210D">
      <w:pPr>
        <w:spacing w:after="0" w:line="240" w:lineRule="auto"/>
        <w:jc w:val="center"/>
        <w:rPr>
          <w:rFonts w:ascii="Times New Roman" w:eastAsia="Times New Roman" w:hAnsi="Times New Roman" w:cs="Times New Roman"/>
          <w:sz w:val="40"/>
          <w:szCs w:val="40"/>
        </w:rPr>
      </w:pPr>
      <w:r w:rsidRPr="003020D7">
        <w:rPr>
          <w:rFonts w:ascii="Times New Roman" w:eastAsia="Times New Roman" w:hAnsi="Times New Roman" w:cs="Times New Roman"/>
          <w:sz w:val="40"/>
          <w:szCs w:val="40"/>
        </w:rPr>
        <w:t>OSNOVNA ŠOLA DUŠANA FLISA HOČE</w:t>
      </w:r>
    </w:p>
    <w:p w14:paraId="66506F0D"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36C12A94"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2B8B35FA"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16A272DE" w14:textId="77777777" w:rsidR="007807CF" w:rsidRPr="003020D7" w:rsidRDefault="007807CF">
      <w:pPr>
        <w:spacing w:after="0" w:line="240" w:lineRule="auto"/>
        <w:jc w:val="center"/>
        <w:rPr>
          <w:rFonts w:ascii="Times New Roman" w:eastAsia="Times New Roman" w:hAnsi="Times New Roman" w:cs="Times New Roman"/>
          <w:sz w:val="40"/>
          <w:szCs w:val="40"/>
        </w:rPr>
      </w:pPr>
    </w:p>
    <w:p w14:paraId="711D6737" w14:textId="77777777" w:rsidR="007807CF" w:rsidRPr="003020D7" w:rsidRDefault="003020D7">
      <w:pPr>
        <w:spacing w:after="0" w:line="240" w:lineRule="auto"/>
        <w:jc w:val="center"/>
        <w:rPr>
          <w:rFonts w:ascii="Times New Roman" w:eastAsia="Times New Roman" w:hAnsi="Times New Roman" w:cs="Times New Roman"/>
          <w:sz w:val="40"/>
          <w:szCs w:val="40"/>
        </w:rPr>
      </w:pPr>
      <w:r w:rsidRPr="003020D7">
        <w:rPr>
          <w:rFonts w:ascii="Times New Roman" w:eastAsia="Times New Roman" w:hAnsi="Times New Roman" w:cs="Times New Roman"/>
          <w:sz w:val="40"/>
          <w:szCs w:val="40"/>
        </w:rPr>
        <w:t>ŠOLSKO LETO 2022</w:t>
      </w:r>
      <w:r w:rsidR="00D9210D" w:rsidRPr="003020D7">
        <w:rPr>
          <w:rFonts w:ascii="Times New Roman" w:eastAsia="Times New Roman" w:hAnsi="Times New Roman" w:cs="Times New Roman"/>
          <w:sz w:val="40"/>
          <w:szCs w:val="40"/>
        </w:rPr>
        <w:t>/202</w:t>
      </w:r>
      <w:r w:rsidRPr="003020D7">
        <w:rPr>
          <w:rFonts w:ascii="Times New Roman" w:eastAsia="Times New Roman" w:hAnsi="Times New Roman" w:cs="Times New Roman"/>
          <w:sz w:val="40"/>
          <w:szCs w:val="40"/>
        </w:rPr>
        <w:t>3</w:t>
      </w:r>
    </w:p>
    <w:p w14:paraId="100DAE82"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77EC58B6"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411433C1"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3F1253D9"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3D27726A"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2D5D2A65" w14:textId="77777777" w:rsidR="007807CF" w:rsidRPr="003020D7" w:rsidRDefault="007807CF">
      <w:pPr>
        <w:spacing w:after="0" w:line="240" w:lineRule="auto"/>
        <w:jc w:val="both"/>
        <w:rPr>
          <w:rFonts w:ascii="Times New Roman" w:eastAsia="Times New Roman" w:hAnsi="Times New Roman" w:cs="Times New Roman"/>
          <w:sz w:val="18"/>
          <w:szCs w:val="18"/>
        </w:rPr>
      </w:pPr>
    </w:p>
    <w:p w14:paraId="6A302F05"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588B3D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78686E49" w14:textId="77777777" w:rsidR="00333F1E" w:rsidRPr="006735D3" w:rsidRDefault="00333F1E" w:rsidP="00333F1E">
      <w:pPr>
        <w:pBdr>
          <w:top w:val="nil"/>
          <w:left w:val="nil"/>
          <w:bottom w:val="nil"/>
          <w:right w:val="nil"/>
          <w:between w:val="nil"/>
        </w:pBdr>
        <w:spacing w:before="240" w:after="240" w:line="240" w:lineRule="auto"/>
        <w:jc w:val="both"/>
        <w:rPr>
          <w:rFonts w:ascii="Times New Roman" w:eastAsia="Times New Roman" w:hAnsi="Times New Roman" w:cs="Times New Roman"/>
          <w:sz w:val="18"/>
          <w:szCs w:val="18"/>
        </w:rPr>
      </w:pPr>
      <w:r w:rsidRPr="006735D3">
        <w:rPr>
          <w:rFonts w:ascii="Times New Roman" w:eastAsia="Times New Roman" w:hAnsi="Times New Roman" w:cs="Times New Roman"/>
          <w:sz w:val="18"/>
          <w:szCs w:val="18"/>
        </w:rPr>
        <w:t>Publikacija je zaradi pojava korona virusa COVID – 19 in drugih nepredvidljivih okoliščin okvirna in se lahko na podlagi priporočil NIJZ, MIZŠ, VLADE RS in ZRSŠ spreminja.</w:t>
      </w:r>
    </w:p>
    <w:p w14:paraId="595BDA48"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3D1EE6C"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7B47F27"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027EAD7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0D0C3AF"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73EFDF2C" w14:textId="77777777" w:rsidR="003020D7" w:rsidRPr="003020D7" w:rsidRDefault="003020D7" w:rsidP="003020D7">
      <w:pPr>
        <w:spacing w:after="0" w:line="240" w:lineRule="auto"/>
        <w:jc w:val="center"/>
        <w:rPr>
          <w:rFonts w:ascii="Verdana" w:hAnsi="Verdana" w:cs="Arial"/>
          <w:i/>
          <w:color w:val="000000"/>
          <w:sz w:val="18"/>
          <w:szCs w:val="18"/>
        </w:rPr>
      </w:pPr>
      <w:r w:rsidRPr="003020D7">
        <w:rPr>
          <w:rFonts w:ascii="Verdana" w:hAnsi="Verdana" w:cs="Arial"/>
          <w:i/>
          <w:color w:val="000000"/>
          <w:sz w:val="18"/>
          <w:szCs w:val="18"/>
        </w:rPr>
        <w:t>Nepismenost je podobna svetu s samo enim vhodom; in ko vstopimo, ni tam ničesar. Pismenost me je rešila tega temnega sveta. Odklenila mi je tisoč vrat, skozi katera lahko vstopim. </w:t>
      </w:r>
    </w:p>
    <w:p w14:paraId="5451A095" w14:textId="77777777" w:rsidR="003020D7" w:rsidRPr="003020D7" w:rsidRDefault="003020D7" w:rsidP="003020D7">
      <w:pPr>
        <w:spacing w:after="0" w:line="240" w:lineRule="auto"/>
        <w:jc w:val="center"/>
        <w:rPr>
          <w:rFonts w:ascii="Verdana" w:hAnsi="Verdana" w:cs="Arial"/>
          <w:color w:val="000000"/>
          <w:sz w:val="18"/>
          <w:szCs w:val="18"/>
        </w:rPr>
      </w:pPr>
      <w:r w:rsidRPr="003020D7">
        <w:rPr>
          <w:rFonts w:ascii="Verdana" w:hAnsi="Verdana" w:cs="Arial"/>
          <w:color w:val="000000"/>
          <w:sz w:val="18"/>
          <w:szCs w:val="18"/>
        </w:rPr>
        <w:t>Ernest Carr</w:t>
      </w:r>
    </w:p>
    <w:p w14:paraId="5A8A48DF" w14:textId="77777777" w:rsidR="003020D7" w:rsidRPr="003020D7" w:rsidRDefault="003020D7" w:rsidP="003020D7">
      <w:pPr>
        <w:spacing w:after="0" w:line="240" w:lineRule="auto"/>
        <w:jc w:val="center"/>
        <w:rPr>
          <w:rFonts w:ascii="Verdana" w:hAnsi="Verdana" w:cs="Arial"/>
          <w:i/>
          <w:color w:val="000000"/>
          <w:sz w:val="18"/>
          <w:szCs w:val="18"/>
        </w:rPr>
      </w:pPr>
    </w:p>
    <w:p w14:paraId="061A7D90" w14:textId="77777777" w:rsidR="003020D7" w:rsidRPr="003020D7" w:rsidRDefault="003020D7" w:rsidP="003020D7">
      <w:pPr>
        <w:spacing w:after="0" w:line="240" w:lineRule="auto"/>
        <w:jc w:val="center"/>
        <w:rPr>
          <w:rFonts w:ascii="Verdana" w:hAnsi="Verdana" w:cs="Arial"/>
          <w:i/>
          <w:color w:val="000000"/>
          <w:sz w:val="20"/>
          <w:szCs w:val="20"/>
        </w:rPr>
      </w:pPr>
    </w:p>
    <w:p w14:paraId="414FBC07" w14:textId="77777777" w:rsidR="003020D7" w:rsidRPr="003020D7" w:rsidRDefault="003020D7" w:rsidP="003020D7">
      <w:pPr>
        <w:spacing w:after="0" w:line="240" w:lineRule="auto"/>
        <w:jc w:val="center"/>
        <w:rPr>
          <w:rFonts w:ascii="Verdana" w:hAnsi="Verdana" w:cs="Arial"/>
          <w:i/>
          <w:color w:val="000000"/>
          <w:sz w:val="20"/>
          <w:szCs w:val="20"/>
        </w:rPr>
      </w:pPr>
    </w:p>
    <w:p w14:paraId="2AED33A8" w14:textId="77777777" w:rsidR="003020D7" w:rsidRPr="003020D7" w:rsidRDefault="003020D7" w:rsidP="003020D7">
      <w:pPr>
        <w:spacing w:after="0" w:line="240" w:lineRule="auto"/>
        <w:jc w:val="center"/>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Spoštovani starši, dragi učenci!</w:t>
      </w:r>
    </w:p>
    <w:p w14:paraId="68E38913" w14:textId="77777777" w:rsidR="003020D7" w:rsidRPr="003020D7" w:rsidRDefault="003020D7" w:rsidP="003020D7">
      <w:pPr>
        <w:spacing w:after="0" w:line="240" w:lineRule="auto"/>
        <w:jc w:val="center"/>
        <w:rPr>
          <w:rFonts w:ascii="Times New Roman" w:eastAsia="Times New Roman" w:hAnsi="Times New Roman" w:cs="Times New Roman"/>
          <w:sz w:val="18"/>
          <w:szCs w:val="18"/>
        </w:rPr>
      </w:pPr>
    </w:p>
    <w:p w14:paraId="7C0E7DF5" w14:textId="77777777" w:rsidR="003020D7" w:rsidRPr="003020D7" w:rsidRDefault="003020D7" w:rsidP="003020D7">
      <w:pPr>
        <w:spacing w:after="0" w:line="240" w:lineRule="auto"/>
        <w:jc w:val="center"/>
        <w:rPr>
          <w:rFonts w:ascii="Times New Roman" w:eastAsia="Times New Roman" w:hAnsi="Times New Roman" w:cs="Times New Roman"/>
          <w:sz w:val="18"/>
          <w:szCs w:val="18"/>
        </w:rPr>
      </w:pPr>
    </w:p>
    <w:p w14:paraId="53031AF6"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 xml:space="preserve">Šolska vrata so spet odprta. Po dolgih dnevih vročega poletja je pred vrati od 1. septembra spet gneča, saj se skozi njih vsak dan zapodi okrog 650 učencev – nekateri z zaspanimi obrazi, drugi z radovednimi pogledi, nekateri polni navdušenja – tako različni, a vsi z istim ciljem. Še eno šolsko leto je pred nami, še eno leto obveznosti, učenja, pa tudi razigranosti in sproščenega druženja. </w:t>
      </w:r>
      <w:bookmarkStart w:id="0" w:name="_GoBack"/>
      <w:bookmarkEnd w:id="0"/>
    </w:p>
    <w:p w14:paraId="392E2C0E"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p>
    <w:p w14:paraId="3B5CE303"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Pa vendar se je to šolsko leto začelo nekoliko drugače kot prejšnja. Ne samo da smo vsi skozi vrata vstopili brez mask in dodatnih zdravstvenih omejitev zaradi virusov, šolska vrata nas letos peljejo v nekoliko prenovljeno šolo z dodatnimi novimi prostori. Že zunanjost šole je spremenjena, v notranjosti pa smo se vsi skupaj najbolj razveselili nove jedilnice in kuhinje ter štirih novih učilnic. Tako pouk poteka nemoteno – brez gradbiščnih zvokov, ki smo jih večkrat slišali v prejšnjem šolskem letu; varneje – brez dodatnih omejitev na dvorišču zaradi gradbenih del; bolj sodobno – v novih prostorih z novo opremo.</w:t>
      </w:r>
    </w:p>
    <w:p w14:paraId="757DC054"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p>
    <w:p w14:paraId="74485956" w14:textId="77777777" w:rsidR="003020D7" w:rsidRPr="003020D7" w:rsidRDefault="003020D7" w:rsidP="003020D7">
      <w:pPr>
        <w:spacing w:after="160" w:line="259" w:lineRule="auto"/>
        <w:jc w:val="both"/>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To pa ni edina novost, ki je pričakala naše učence. Z lastnimi sredstvi smo nadaljevali beljenje šolskih prostorov, tokrat smo prepleskali hodnike in učilnice na razredni stopnji. Zagotovo pa z veseljem uporabljajo tudi v celoti obnovljeno letno učilnico, kjer smo s sredstvi iz proračuna občine in lastnimi sredstvi pridobili uporaben zunanji prostor z dodatnimi igrali, mizami in klopmi, ki služi kot učilnica v naravi za vse učence, še posebej popoldne za učence, ki obiskujejo podaljšano bivanje.</w:t>
      </w:r>
    </w:p>
    <w:p w14:paraId="16983E24"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Imamo torej vse pogoje, da uspešno nadaljujemo in nadgrajujemo svoje delo na obeh straneh – učitelji bodo po najboljših močeh, z veliko mero ustvarjalnosti in motiviranosti poskušali pri vseh predmetih in v vseh razredih izpolniti zastavljene cilje, učenke in učenci pa bodo na različne načine usvajali znanje, oblikovali svojo osebnost in ustvarjali nepozabne šolske spomine.</w:t>
      </w:r>
    </w:p>
    <w:p w14:paraId="6994B554" w14:textId="77777777" w:rsidR="003020D7" w:rsidRPr="003020D7" w:rsidRDefault="003020D7" w:rsidP="003020D7">
      <w:pPr>
        <w:spacing w:after="0" w:line="240" w:lineRule="auto"/>
        <w:jc w:val="both"/>
        <w:rPr>
          <w:rFonts w:ascii="Times New Roman" w:eastAsia="Times New Roman" w:hAnsi="Times New Roman" w:cs="Times New Roman"/>
          <w:sz w:val="18"/>
          <w:szCs w:val="18"/>
        </w:rPr>
      </w:pPr>
    </w:p>
    <w:p w14:paraId="08FD57F2" w14:textId="77777777" w:rsidR="003020D7" w:rsidRPr="003020D7" w:rsidRDefault="003020D7" w:rsidP="003020D7">
      <w:pPr>
        <w:spacing w:after="160" w:line="259" w:lineRule="auto"/>
        <w:jc w:val="both"/>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 xml:space="preserve">Dragi otroci in spoštovani starši, veselim se dela z vami. Potrudili se bomo, da bomo skupaj z vami našim in vašim otrokom omogočili, da bodo na poti življenja znali odpreti čim več vrat in vstopali v nova pisana doživetja. </w:t>
      </w:r>
    </w:p>
    <w:p w14:paraId="7A239F20" w14:textId="77777777" w:rsidR="003020D7" w:rsidRPr="003020D7" w:rsidRDefault="003020D7" w:rsidP="003020D7">
      <w:pPr>
        <w:spacing w:after="0" w:line="240" w:lineRule="auto"/>
        <w:rPr>
          <w:rFonts w:ascii="Times New Roman" w:eastAsia="Times New Roman" w:hAnsi="Times New Roman" w:cs="Times New Roman"/>
          <w:sz w:val="18"/>
          <w:szCs w:val="18"/>
        </w:rPr>
      </w:pPr>
      <w:r w:rsidRPr="003020D7">
        <w:rPr>
          <w:rFonts w:ascii="Times New Roman" w:eastAsia="Times New Roman" w:hAnsi="Times New Roman" w:cs="Times New Roman"/>
          <w:sz w:val="18"/>
          <w:szCs w:val="18"/>
        </w:rPr>
        <w:t xml:space="preserve">                                                                 Ravnatelj  Alojz  Velički, prof.</w:t>
      </w:r>
    </w:p>
    <w:p w14:paraId="439C8204" w14:textId="77777777" w:rsidR="007807CF" w:rsidRPr="008A0010" w:rsidRDefault="00D9210D" w:rsidP="003101C6">
      <w:pPr>
        <w:pStyle w:val="glavninaslov"/>
        <w:pBdr>
          <w:top w:val="single" w:sz="4" w:space="0" w:color="000000"/>
        </w:pBdr>
        <w:rPr>
          <w:color w:val="auto"/>
        </w:rPr>
      </w:pPr>
      <w:bookmarkStart w:id="1" w:name="_Toc83128008"/>
      <w:r w:rsidRPr="008A0010">
        <w:rPr>
          <w:color w:val="auto"/>
        </w:rPr>
        <w:lastRenderedPageBreak/>
        <w:t>PODATKI O ŠOLI</w:t>
      </w:r>
      <w:bookmarkEnd w:id="1"/>
    </w:p>
    <w:p w14:paraId="6634A2CD" w14:textId="77777777" w:rsidR="007807CF" w:rsidRPr="008A0010" w:rsidRDefault="00D9210D">
      <w:pPr>
        <w:spacing w:after="0" w:line="240" w:lineRule="auto"/>
        <w:jc w:val="center"/>
        <w:rPr>
          <w:rFonts w:ascii="Times New Roman" w:eastAsia="Times New Roman" w:hAnsi="Times New Roman" w:cs="Times New Roman"/>
          <w:b/>
          <w:sz w:val="18"/>
          <w:szCs w:val="18"/>
        </w:rPr>
      </w:pPr>
      <w:r w:rsidRPr="008A0010">
        <w:rPr>
          <w:rFonts w:ascii="Times New Roman" w:eastAsia="Times New Roman" w:hAnsi="Times New Roman" w:cs="Times New Roman"/>
          <w:b/>
          <w:sz w:val="18"/>
          <w:szCs w:val="18"/>
        </w:rPr>
        <w:t>OSNOVNA ŠOLA DUŠANA FLISA HOČE</w:t>
      </w:r>
    </w:p>
    <w:p w14:paraId="0C567A07"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Šolska ul. 10</w:t>
      </w:r>
    </w:p>
    <w:p w14:paraId="6C941311"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2311 Hoče</w:t>
      </w:r>
    </w:p>
    <w:p w14:paraId="07AC59AE"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 xml:space="preserve">Spletni naslov: </w:t>
      </w:r>
      <w:r w:rsidRPr="008A0010">
        <w:rPr>
          <w:rFonts w:ascii="Times New Roman" w:eastAsia="Times New Roman" w:hAnsi="Times New Roman" w:cs="Times New Roman"/>
          <w:sz w:val="18"/>
          <w:szCs w:val="18"/>
        </w:rPr>
        <w:t>http://www.os-hoce.si</w:t>
      </w:r>
    </w:p>
    <w:p w14:paraId="79F92E44"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E-pošta - tajništvo:</w:t>
      </w:r>
      <w:r w:rsidRPr="008A0010">
        <w:rPr>
          <w:rFonts w:ascii="Times New Roman" w:eastAsia="Times New Roman" w:hAnsi="Times New Roman" w:cs="Times New Roman"/>
          <w:sz w:val="18"/>
          <w:szCs w:val="18"/>
        </w:rPr>
        <w:t xml:space="preserve"> </w:t>
      </w:r>
      <w:hyperlink r:id="rId9">
        <w:r w:rsidRPr="008A0010">
          <w:rPr>
            <w:rFonts w:ascii="Times New Roman" w:eastAsia="Times New Roman" w:hAnsi="Times New Roman" w:cs="Times New Roman"/>
            <w:sz w:val="18"/>
            <w:szCs w:val="18"/>
            <w:u w:val="single"/>
          </w:rPr>
          <w:t>os.df-hoce@guest.arnes.si</w:t>
        </w:r>
      </w:hyperlink>
    </w:p>
    <w:p w14:paraId="6770E089" w14:textId="77777777" w:rsidR="007807CF" w:rsidRPr="008A0010" w:rsidRDefault="007807CF">
      <w:pPr>
        <w:spacing w:after="0" w:line="240" w:lineRule="auto"/>
        <w:rPr>
          <w:rFonts w:ascii="Times New Roman" w:eastAsia="Times New Roman" w:hAnsi="Times New Roman" w:cs="Times New Roman"/>
          <w:sz w:val="12"/>
          <w:szCs w:val="12"/>
        </w:rPr>
      </w:pPr>
    </w:p>
    <w:p w14:paraId="7062CF18" w14:textId="77777777" w:rsidR="007807CF" w:rsidRPr="008A0010" w:rsidRDefault="00D9210D">
      <w:pPr>
        <w:spacing w:after="0" w:line="240" w:lineRule="auto"/>
        <w:jc w:val="center"/>
        <w:rPr>
          <w:rFonts w:ascii="Times New Roman" w:eastAsia="Times New Roman" w:hAnsi="Times New Roman" w:cs="Times New Roman"/>
          <w:smallCaps/>
          <w:sz w:val="18"/>
          <w:szCs w:val="18"/>
        </w:rPr>
      </w:pPr>
      <w:r w:rsidRPr="008A0010">
        <w:rPr>
          <w:rFonts w:ascii="Times New Roman" w:eastAsia="Times New Roman" w:hAnsi="Times New Roman" w:cs="Times New Roman"/>
          <w:sz w:val="18"/>
          <w:szCs w:val="18"/>
        </w:rPr>
        <w:t>Ravnatelj: Alojz Velički</w:t>
      </w:r>
    </w:p>
    <w:p w14:paraId="19AFB811"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 xml:space="preserve">E-pošta: </w:t>
      </w:r>
      <w:hyperlink r:id="rId10">
        <w:r w:rsidRPr="008A0010">
          <w:rPr>
            <w:rFonts w:ascii="Times New Roman" w:eastAsia="Times New Roman" w:hAnsi="Times New Roman" w:cs="Times New Roman"/>
            <w:sz w:val="18"/>
            <w:szCs w:val="18"/>
            <w:u w:val="single"/>
          </w:rPr>
          <w:t>alojz.velicki@os-hoce.si</w:t>
        </w:r>
      </w:hyperlink>
    </w:p>
    <w:p w14:paraId="053530D5" w14:textId="77777777" w:rsidR="007807CF" w:rsidRPr="008A0010" w:rsidRDefault="007807CF">
      <w:pPr>
        <w:spacing w:after="0" w:line="240" w:lineRule="auto"/>
        <w:rPr>
          <w:rFonts w:ascii="Times New Roman" w:eastAsia="Times New Roman" w:hAnsi="Times New Roman" w:cs="Times New Roman"/>
          <w:sz w:val="12"/>
          <w:szCs w:val="12"/>
        </w:rPr>
      </w:pPr>
    </w:p>
    <w:p w14:paraId="649F07E2" w14:textId="77777777" w:rsidR="007807CF" w:rsidRPr="008A0010" w:rsidRDefault="008A001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Pomočnici</w:t>
      </w:r>
      <w:r w:rsidR="00D9210D" w:rsidRPr="008A0010">
        <w:rPr>
          <w:rFonts w:ascii="Times New Roman" w:eastAsia="Times New Roman" w:hAnsi="Times New Roman" w:cs="Times New Roman"/>
          <w:sz w:val="18"/>
          <w:szCs w:val="18"/>
        </w:rPr>
        <w:t xml:space="preserve"> ravnatelja: Darja Vantur</w:t>
      </w:r>
      <w:r>
        <w:rPr>
          <w:rFonts w:ascii="Times New Roman" w:eastAsia="Times New Roman" w:hAnsi="Times New Roman" w:cs="Times New Roman"/>
          <w:sz w:val="18"/>
          <w:szCs w:val="18"/>
        </w:rPr>
        <w:t>, Karmen Srnko</w:t>
      </w:r>
    </w:p>
    <w:p w14:paraId="43FE6542" w14:textId="77777777" w:rsidR="007807CF" w:rsidRDefault="00D9210D">
      <w:pPr>
        <w:spacing w:after="0" w:line="240" w:lineRule="auto"/>
        <w:jc w:val="center"/>
        <w:rPr>
          <w:rFonts w:ascii="Times New Roman" w:eastAsia="Times New Roman" w:hAnsi="Times New Roman" w:cs="Times New Roman"/>
          <w:sz w:val="18"/>
          <w:szCs w:val="18"/>
          <w:u w:val="single"/>
        </w:rPr>
      </w:pPr>
      <w:r w:rsidRPr="008A0010">
        <w:rPr>
          <w:rFonts w:ascii="Times New Roman" w:eastAsia="Times New Roman" w:hAnsi="Times New Roman" w:cs="Times New Roman"/>
          <w:b/>
          <w:sz w:val="18"/>
          <w:szCs w:val="18"/>
        </w:rPr>
        <w:t>E-pošta:</w:t>
      </w:r>
      <w:r w:rsidRPr="008A0010">
        <w:rPr>
          <w:rFonts w:ascii="Times New Roman" w:eastAsia="Times New Roman" w:hAnsi="Times New Roman" w:cs="Times New Roman"/>
          <w:sz w:val="18"/>
          <w:szCs w:val="18"/>
        </w:rPr>
        <w:t xml:space="preserve"> </w:t>
      </w:r>
      <w:hyperlink r:id="rId11">
        <w:r w:rsidRPr="008A0010">
          <w:rPr>
            <w:rFonts w:ascii="Times New Roman" w:eastAsia="Times New Roman" w:hAnsi="Times New Roman" w:cs="Times New Roman"/>
            <w:sz w:val="18"/>
            <w:szCs w:val="18"/>
            <w:u w:val="single"/>
          </w:rPr>
          <w:t>darja.vantur@os-hoce.si</w:t>
        </w:r>
      </w:hyperlink>
      <w:r w:rsidR="008A0010">
        <w:rPr>
          <w:rFonts w:ascii="Times New Roman" w:eastAsia="Times New Roman" w:hAnsi="Times New Roman" w:cs="Times New Roman"/>
          <w:sz w:val="18"/>
          <w:szCs w:val="18"/>
          <w:u w:val="single"/>
        </w:rPr>
        <w:t>,</w:t>
      </w:r>
    </w:p>
    <w:p w14:paraId="117F6DFF" w14:textId="77777777" w:rsidR="008A0010" w:rsidRPr="008A0010" w:rsidRDefault="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E-pošta:</w:t>
      </w:r>
      <w:r w:rsidRPr="008A0010">
        <w:rPr>
          <w:rFonts w:ascii="Times New Roman" w:eastAsia="Times New Roman" w:hAnsi="Times New Roman" w:cs="Times New Roman"/>
          <w:sz w:val="18"/>
          <w:szCs w:val="18"/>
        </w:rPr>
        <w:t xml:space="preserve"> </w:t>
      </w:r>
      <w:hyperlink r:id="rId12" w:history="1">
        <w:r w:rsidRPr="008A0010">
          <w:rPr>
            <w:rStyle w:val="Hiperpovezava"/>
            <w:rFonts w:ascii="Times New Roman" w:eastAsia="Times New Roman" w:hAnsi="Times New Roman" w:cs="Times New Roman"/>
            <w:color w:val="auto"/>
            <w:sz w:val="18"/>
            <w:szCs w:val="18"/>
          </w:rPr>
          <w:t>karmen.srnko@os-hoce.si</w:t>
        </w:r>
      </w:hyperlink>
    </w:p>
    <w:p w14:paraId="60AB7B05" w14:textId="77777777" w:rsidR="007807CF" w:rsidRPr="003020D7" w:rsidRDefault="007807CF">
      <w:pPr>
        <w:spacing w:after="0" w:line="240" w:lineRule="auto"/>
        <w:rPr>
          <w:rFonts w:ascii="Times New Roman" w:eastAsia="Times New Roman" w:hAnsi="Times New Roman" w:cs="Times New Roman"/>
          <w:color w:val="FF0000"/>
          <w:sz w:val="12"/>
          <w:szCs w:val="12"/>
        </w:rPr>
      </w:pPr>
    </w:p>
    <w:p w14:paraId="2D9B4F2D" w14:textId="77777777" w:rsidR="007807CF" w:rsidRPr="008A0010" w:rsidRDefault="00D9210D">
      <w:pPr>
        <w:spacing w:after="0" w:line="240" w:lineRule="auto"/>
        <w:jc w:val="center"/>
        <w:rPr>
          <w:rFonts w:ascii="Times New Roman" w:eastAsia="Times New Roman" w:hAnsi="Times New Roman" w:cs="Times New Roman"/>
          <w:b/>
          <w:sz w:val="18"/>
          <w:szCs w:val="18"/>
        </w:rPr>
      </w:pPr>
      <w:r w:rsidRPr="008A0010">
        <w:rPr>
          <w:rFonts w:ascii="Times New Roman" w:eastAsia="Times New Roman" w:hAnsi="Times New Roman" w:cs="Times New Roman"/>
          <w:b/>
          <w:sz w:val="18"/>
          <w:szCs w:val="18"/>
        </w:rPr>
        <w:t>Telefon:</w:t>
      </w:r>
    </w:p>
    <w:p w14:paraId="3A393B74"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Tajništvo: (02) 616 55 70</w:t>
      </w:r>
    </w:p>
    <w:p w14:paraId="40AA9D45"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Ravnatelj: (02) 616 55 72</w:t>
      </w:r>
    </w:p>
    <w:p w14:paraId="6C602885" w14:textId="77777777" w:rsidR="007807CF" w:rsidRPr="008A0010" w:rsidRDefault="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Pomočnici</w:t>
      </w:r>
      <w:r w:rsidR="00D9210D" w:rsidRPr="008A0010">
        <w:rPr>
          <w:rFonts w:ascii="Times New Roman" w:eastAsia="Times New Roman" w:hAnsi="Times New Roman" w:cs="Times New Roman"/>
          <w:sz w:val="18"/>
          <w:szCs w:val="18"/>
        </w:rPr>
        <w:t xml:space="preserve"> ravnatelja: (02) 616 55 75 </w:t>
      </w:r>
    </w:p>
    <w:p w14:paraId="3FFF68F5"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Računovodstvo: (02) 616 55 77</w:t>
      </w:r>
    </w:p>
    <w:p w14:paraId="446A558C"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Zbornica (III. triletje, 6. r.): (02) 616 55 73</w:t>
      </w:r>
    </w:p>
    <w:p w14:paraId="3E60ADD5"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Zbornica (I. triletje, 4. in 5. r.): (02) 616 55 76</w:t>
      </w:r>
    </w:p>
    <w:p w14:paraId="1DF9934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Šolska pedagoginja: (02) 616 55 75</w:t>
      </w:r>
    </w:p>
    <w:p w14:paraId="0A93EEE7"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Socialna delavka: (02) 616 55 84</w:t>
      </w:r>
    </w:p>
    <w:p w14:paraId="6840BACE"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Specialna pedagoginja: (02) 616 55 85</w:t>
      </w:r>
    </w:p>
    <w:p w14:paraId="164B551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Specialne pedagoginje (prizidek): (02) 616 55 88</w:t>
      </w:r>
    </w:p>
    <w:p w14:paraId="630C2E8B"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Knjižnica: (02) 616 55 71</w:t>
      </w:r>
    </w:p>
    <w:p w14:paraId="65626682"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Kuhinja: (02) 616 55 79</w:t>
      </w:r>
    </w:p>
    <w:p w14:paraId="0B03652B"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Zobna ambulanta: (02) 616 55 78</w:t>
      </w:r>
    </w:p>
    <w:p w14:paraId="1C4CD13B" w14:textId="77777777" w:rsidR="007807CF" w:rsidRPr="008A0010" w:rsidRDefault="007807CF">
      <w:pPr>
        <w:spacing w:after="0" w:line="240" w:lineRule="auto"/>
        <w:jc w:val="center"/>
        <w:rPr>
          <w:rFonts w:ascii="Times New Roman" w:eastAsia="Times New Roman" w:hAnsi="Times New Roman" w:cs="Times New Roman"/>
          <w:sz w:val="8"/>
          <w:szCs w:val="8"/>
        </w:rPr>
      </w:pPr>
    </w:p>
    <w:p w14:paraId="4A037729"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Telefax:</w:t>
      </w:r>
      <w:r w:rsidRPr="008A0010">
        <w:rPr>
          <w:rFonts w:ascii="Times New Roman" w:eastAsia="Times New Roman" w:hAnsi="Times New Roman" w:cs="Times New Roman"/>
          <w:sz w:val="18"/>
          <w:szCs w:val="18"/>
        </w:rPr>
        <w:t xml:space="preserve"> (02) 616 55 80</w:t>
      </w:r>
    </w:p>
    <w:p w14:paraId="01FF389D" w14:textId="77777777" w:rsidR="007807CF" w:rsidRPr="008A0010" w:rsidRDefault="007807CF">
      <w:pPr>
        <w:spacing w:after="0" w:line="240" w:lineRule="auto"/>
        <w:jc w:val="center"/>
        <w:rPr>
          <w:rFonts w:ascii="Times New Roman" w:eastAsia="Times New Roman" w:hAnsi="Times New Roman" w:cs="Times New Roman"/>
          <w:sz w:val="8"/>
          <w:szCs w:val="8"/>
        </w:rPr>
      </w:pPr>
    </w:p>
    <w:p w14:paraId="372B94E9"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b/>
          <w:sz w:val="18"/>
          <w:szCs w:val="18"/>
        </w:rPr>
        <w:t>TRR:</w:t>
      </w:r>
      <w:r w:rsidRPr="008A0010">
        <w:rPr>
          <w:rFonts w:ascii="Times New Roman" w:eastAsia="Times New Roman" w:hAnsi="Times New Roman" w:cs="Times New Roman"/>
          <w:sz w:val="18"/>
          <w:szCs w:val="18"/>
        </w:rPr>
        <w:t xml:space="preserve"> 01360-6030651893</w:t>
      </w:r>
    </w:p>
    <w:p w14:paraId="1DFC7921" w14:textId="77777777" w:rsidR="007807CF" w:rsidRPr="008A0010" w:rsidRDefault="00D9210D" w:rsidP="003101C6">
      <w:pPr>
        <w:pStyle w:val="glavninaslov"/>
        <w:rPr>
          <w:color w:val="auto"/>
        </w:rPr>
      </w:pPr>
      <w:bookmarkStart w:id="2" w:name="_Toc83128009"/>
      <w:r w:rsidRPr="008A0010">
        <w:rPr>
          <w:color w:val="auto"/>
        </w:rPr>
        <w:t>PODRUŽNIČNA ŠOLA REKA - POHORJE</w:t>
      </w:r>
      <w:bookmarkEnd w:id="2"/>
    </w:p>
    <w:p w14:paraId="79BFA03B"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Hočko Pohorje 1</w:t>
      </w:r>
    </w:p>
    <w:p w14:paraId="4772EEF2"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2311 Hoče</w:t>
      </w:r>
    </w:p>
    <w:p w14:paraId="1F4588F7"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Telefon: (02) 618 17 10</w:t>
      </w:r>
    </w:p>
    <w:p w14:paraId="49A4376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Vodja podružnice: Lidija Šoštarić</w:t>
      </w:r>
    </w:p>
    <w:p w14:paraId="3BEE7C27" w14:textId="77777777" w:rsidR="007807CF" w:rsidRPr="008A0010" w:rsidRDefault="00D9210D">
      <w:pPr>
        <w:spacing w:after="0" w:line="240" w:lineRule="auto"/>
        <w:jc w:val="center"/>
        <w:rPr>
          <w:rFonts w:ascii="Times New Roman" w:eastAsia="Times New Roman" w:hAnsi="Times New Roman" w:cs="Times New Roman"/>
          <w:sz w:val="20"/>
          <w:szCs w:val="20"/>
        </w:rPr>
      </w:pPr>
      <w:r w:rsidRPr="008A0010">
        <w:rPr>
          <w:rFonts w:ascii="Times New Roman" w:eastAsia="Times New Roman" w:hAnsi="Times New Roman" w:cs="Times New Roman"/>
          <w:b/>
          <w:sz w:val="18"/>
          <w:szCs w:val="18"/>
        </w:rPr>
        <w:t>E-pošta:</w:t>
      </w:r>
      <w:r w:rsidRPr="008A0010">
        <w:rPr>
          <w:rFonts w:ascii="Times New Roman" w:eastAsia="Times New Roman" w:hAnsi="Times New Roman" w:cs="Times New Roman"/>
          <w:sz w:val="18"/>
          <w:szCs w:val="18"/>
        </w:rPr>
        <w:t xml:space="preserve"> </w:t>
      </w:r>
      <w:hyperlink r:id="rId13">
        <w:r w:rsidRPr="008A0010">
          <w:rPr>
            <w:rFonts w:ascii="Times New Roman" w:eastAsia="Times New Roman" w:hAnsi="Times New Roman" w:cs="Times New Roman"/>
            <w:sz w:val="18"/>
            <w:szCs w:val="18"/>
            <w:u w:val="single"/>
          </w:rPr>
          <w:t>lidija.sostaric@os-hoce.si</w:t>
        </w:r>
      </w:hyperlink>
    </w:p>
    <w:p w14:paraId="471DC92C" w14:textId="77777777" w:rsidR="007807CF" w:rsidRPr="008A0010" w:rsidRDefault="00D9210D" w:rsidP="003101C6">
      <w:pPr>
        <w:pStyle w:val="glavninaslov"/>
        <w:rPr>
          <w:color w:val="auto"/>
        </w:rPr>
      </w:pPr>
      <w:bookmarkStart w:id="3" w:name="_Toc83128010"/>
      <w:r w:rsidRPr="008A0010">
        <w:rPr>
          <w:color w:val="auto"/>
        </w:rPr>
        <w:t>USTANOVITELJ</w:t>
      </w:r>
      <w:bookmarkEnd w:id="3"/>
    </w:p>
    <w:p w14:paraId="5CBB7121"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Ustanovitelj šole je Občina Hoče – Slivnica.</w:t>
      </w:r>
    </w:p>
    <w:p w14:paraId="1DEFD828" w14:textId="77777777" w:rsidR="007807CF" w:rsidRPr="008A0010" w:rsidRDefault="00D9210D" w:rsidP="003101C6">
      <w:pPr>
        <w:pStyle w:val="glavninaslov"/>
        <w:rPr>
          <w:color w:val="auto"/>
        </w:rPr>
      </w:pPr>
      <w:bookmarkStart w:id="4" w:name="_Toc83128011"/>
      <w:r w:rsidRPr="008A0010">
        <w:rPr>
          <w:color w:val="auto"/>
        </w:rPr>
        <w:lastRenderedPageBreak/>
        <w:t>ŠOLSKI OKOLIŠ</w:t>
      </w:r>
      <w:bookmarkEnd w:id="4"/>
    </w:p>
    <w:p w14:paraId="15442FDB"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Šolski okoliš obsega naslednja naselja: Rogozo, Bohovo, Sp. in Zg. Hoče, Pivolo, Polano in Hočko ter Slivniško Pohorje.</w:t>
      </w:r>
    </w:p>
    <w:p w14:paraId="73EC964F"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Območje podružnične šole je določeno z naselji in deli naselij: Hočko Pohorje (hišne številke od 45 do 57), del Pivole (hišne številke od 48/b do 78), Polana, Slivniško Pohorje, del Spodnjih Hoč (Križna c. 38, 40, 42) in Zgornje Hoče (razen hišnih številk od 1 do 5).</w:t>
      </w:r>
    </w:p>
    <w:p w14:paraId="564F45EA"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Učenci, ki stanujejo na območju podružnične šole, obiskujejo 1., 2., 3. in 4. razred v Podružnični šoli Reka - Pohorje.</w:t>
      </w:r>
    </w:p>
    <w:p w14:paraId="3A3A0D88" w14:textId="77777777" w:rsidR="007807CF" w:rsidRPr="008A0010" w:rsidRDefault="00D9210D" w:rsidP="003101C6">
      <w:pPr>
        <w:pStyle w:val="glavninaslov"/>
        <w:rPr>
          <w:color w:val="auto"/>
        </w:rPr>
      </w:pPr>
      <w:bookmarkStart w:id="5" w:name="_Toc83128012"/>
      <w:r w:rsidRPr="008A0010">
        <w:rPr>
          <w:color w:val="auto"/>
        </w:rPr>
        <w:t>ŠOLSKI PROSTOR</w:t>
      </w:r>
      <w:bookmarkEnd w:id="5"/>
    </w:p>
    <w:p w14:paraId="6025E6FB"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Strokovni delavci šole prevzemamo odgovornost za učence v času izvajanja pouka in drugih aktivnosti (dnevi dejavnosti, ekskurzije, šole v naravi), določenih z letnim delovnim načrtom šole, na področju šolskega prostora, ki obsega  šolske stavbe, dvorišče, šolska športna igrišča, šolske zelenice in prostore, kjer potekajo druge dejavnosti.</w:t>
      </w:r>
    </w:p>
    <w:p w14:paraId="291B1D73"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V šolskem prostoru veljajo pravila šolskega hišnega reda.</w:t>
      </w:r>
    </w:p>
    <w:p w14:paraId="10459EB2" w14:textId="77777777" w:rsidR="007807CF" w:rsidRPr="008A0010" w:rsidRDefault="00D9210D" w:rsidP="003101C6">
      <w:pPr>
        <w:pStyle w:val="glavninaslov"/>
        <w:rPr>
          <w:color w:val="auto"/>
        </w:rPr>
      </w:pPr>
      <w:bookmarkStart w:id="6" w:name="_Toc83128013"/>
      <w:r w:rsidRPr="008A0010">
        <w:rPr>
          <w:color w:val="auto"/>
        </w:rPr>
        <w:t>ORGANI UPRAVLJANJA</w:t>
      </w:r>
      <w:bookmarkEnd w:id="6"/>
    </w:p>
    <w:p w14:paraId="59E5C4F1" w14:textId="77777777" w:rsidR="007807CF" w:rsidRPr="008A0010" w:rsidRDefault="00D9210D">
      <w:pPr>
        <w:spacing w:after="0" w:line="240" w:lineRule="auto"/>
        <w:ind w:left="284" w:hanging="284"/>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xml:space="preserve">* SVET ZAVODA, ki ima štiriletni mandat. Sestavljajo ga trije predstavniki ustanovitelja, trije predstavniki staršev (predstavnik centralne šole, predstavnik podružnične šole, predstavnik vrtca) in pet predstavnikov zavoda. </w:t>
      </w:r>
    </w:p>
    <w:p w14:paraId="5EC126D1" w14:textId="77777777" w:rsidR="007807CF" w:rsidRPr="008A0010" w:rsidRDefault="007807CF">
      <w:pPr>
        <w:spacing w:after="0" w:line="240" w:lineRule="auto"/>
        <w:jc w:val="both"/>
        <w:rPr>
          <w:rFonts w:ascii="Times New Roman" w:eastAsia="Times New Roman" w:hAnsi="Times New Roman" w:cs="Times New Roman"/>
          <w:sz w:val="14"/>
          <w:szCs w:val="14"/>
        </w:rPr>
      </w:pPr>
    </w:p>
    <w:p w14:paraId="32FB14E4"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RAVNATELJ: Alojz Velički</w:t>
      </w:r>
    </w:p>
    <w:p w14:paraId="655D370F" w14:textId="77777777" w:rsidR="007807CF" w:rsidRPr="008A0010" w:rsidRDefault="007807CF">
      <w:pPr>
        <w:spacing w:after="0" w:line="240" w:lineRule="auto"/>
        <w:jc w:val="both"/>
        <w:rPr>
          <w:rFonts w:ascii="Times New Roman" w:eastAsia="Times New Roman" w:hAnsi="Times New Roman" w:cs="Times New Roman"/>
          <w:sz w:val="14"/>
          <w:szCs w:val="14"/>
        </w:rPr>
      </w:pPr>
    </w:p>
    <w:p w14:paraId="4416182F" w14:textId="77777777" w:rsidR="007807CF" w:rsidRPr="008A0010" w:rsidRDefault="008A0010">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POMOČNICI</w:t>
      </w:r>
      <w:r w:rsidR="00D9210D" w:rsidRPr="008A0010">
        <w:rPr>
          <w:rFonts w:ascii="Times New Roman" w:eastAsia="Times New Roman" w:hAnsi="Times New Roman" w:cs="Times New Roman"/>
          <w:sz w:val="18"/>
          <w:szCs w:val="18"/>
        </w:rPr>
        <w:t xml:space="preserve"> RAVNATELJA: Darja Vantur</w:t>
      </w:r>
      <w:r w:rsidRPr="008A0010">
        <w:rPr>
          <w:rFonts w:ascii="Times New Roman" w:eastAsia="Times New Roman" w:hAnsi="Times New Roman" w:cs="Times New Roman"/>
          <w:sz w:val="18"/>
          <w:szCs w:val="18"/>
        </w:rPr>
        <w:t>, Karmen Srnko</w:t>
      </w:r>
    </w:p>
    <w:p w14:paraId="1EAAA5D5" w14:textId="77777777" w:rsidR="007807CF" w:rsidRPr="008A0010" w:rsidRDefault="007807CF">
      <w:pPr>
        <w:spacing w:after="0" w:line="240" w:lineRule="auto"/>
        <w:jc w:val="both"/>
        <w:rPr>
          <w:rFonts w:ascii="Times New Roman" w:eastAsia="Times New Roman" w:hAnsi="Times New Roman" w:cs="Times New Roman"/>
          <w:sz w:val="14"/>
          <w:szCs w:val="14"/>
        </w:rPr>
      </w:pPr>
    </w:p>
    <w:p w14:paraId="13A89F4B"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VODJA PODRUŽNICE: Lidija Šoštarić</w:t>
      </w:r>
    </w:p>
    <w:p w14:paraId="46F3BB97" w14:textId="77777777" w:rsidR="007807CF" w:rsidRPr="008A0010" w:rsidRDefault="00D9210D" w:rsidP="003101C6">
      <w:pPr>
        <w:pStyle w:val="glavninaslov"/>
        <w:rPr>
          <w:color w:val="auto"/>
        </w:rPr>
      </w:pPr>
      <w:bookmarkStart w:id="7" w:name="_Toc83128014"/>
      <w:r w:rsidRPr="008A0010">
        <w:rPr>
          <w:color w:val="auto"/>
        </w:rPr>
        <w:t>STROKOVNI ORGANI ŠOLE</w:t>
      </w:r>
      <w:bookmarkEnd w:id="7"/>
    </w:p>
    <w:p w14:paraId="0F70644E" w14:textId="77777777" w:rsidR="007807CF" w:rsidRPr="00333F1E"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Strokovni organi šole so: učiteljski zbor, oddelčni učiteljski zbor, strokovni aktivi in razredniki.</w:t>
      </w:r>
    </w:p>
    <w:p w14:paraId="65C4ACA5" w14:textId="77777777" w:rsidR="007807CF" w:rsidRPr="008A0010" w:rsidRDefault="00D9210D" w:rsidP="003101C6">
      <w:pPr>
        <w:pStyle w:val="glavninaslov"/>
        <w:rPr>
          <w:color w:val="auto"/>
        </w:rPr>
      </w:pPr>
      <w:bookmarkStart w:id="8" w:name="_Toc83128015"/>
      <w:r w:rsidRPr="008A0010">
        <w:rPr>
          <w:color w:val="auto"/>
        </w:rPr>
        <w:t>SVET STARŠEV</w:t>
      </w:r>
      <w:bookmarkEnd w:id="8"/>
    </w:p>
    <w:p w14:paraId="45202B81" w14:textId="77777777" w:rsidR="007807CF"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Svet staršev je sestavljen iz enega predstavnika staršev vsakega oddelka centralne in podružnične šole, ki ga izvolijo starši na roditeljskem sestanku oddelka.</w:t>
      </w:r>
    </w:p>
    <w:p w14:paraId="7E31CD79" w14:textId="77777777" w:rsidR="00333F1E" w:rsidRPr="008A0010" w:rsidRDefault="00333F1E">
      <w:pPr>
        <w:spacing w:after="0" w:line="240" w:lineRule="auto"/>
        <w:jc w:val="both"/>
        <w:rPr>
          <w:rFonts w:ascii="Times New Roman" w:eastAsia="Times New Roman" w:hAnsi="Times New Roman" w:cs="Times New Roman"/>
          <w:sz w:val="18"/>
          <w:szCs w:val="18"/>
        </w:rPr>
      </w:pPr>
    </w:p>
    <w:p w14:paraId="57A4A473" w14:textId="77777777" w:rsidR="007807CF" w:rsidRPr="008A0010" w:rsidRDefault="00D9210D" w:rsidP="003101C6">
      <w:pPr>
        <w:pStyle w:val="glavninaslov"/>
        <w:rPr>
          <w:color w:val="auto"/>
        </w:rPr>
      </w:pPr>
      <w:bookmarkStart w:id="9" w:name="_Toc83128016"/>
      <w:r w:rsidRPr="008A0010">
        <w:rPr>
          <w:color w:val="auto"/>
        </w:rPr>
        <w:lastRenderedPageBreak/>
        <w:t>SKUPNOST UČENCEV</w:t>
      </w:r>
      <w:bookmarkEnd w:id="9"/>
    </w:p>
    <w:p w14:paraId="6245B59A"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Učenci se združujejo v oddelčne skupnosti in skupnost učencev šole. Mentorica šolske skupnosti je Mateja Gabrijan Prešeren.</w:t>
      </w:r>
    </w:p>
    <w:p w14:paraId="2754CF61" w14:textId="77777777" w:rsidR="007807CF" w:rsidRPr="008A0010" w:rsidRDefault="00D9210D" w:rsidP="003101C6">
      <w:pPr>
        <w:pStyle w:val="glavninaslov"/>
        <w:rPr>
          <w:color w:val="auto"/>
        </w:rPr>
      </w:pPr>
      <w:bookmarkStart w:id="10" w:name="_Toc83128017"/>
      <w:r w:rsidRPr="008A0010">
        <w:rPr>
          <w:color w:val="auto"/>
        </w:rPr>
        <w:t>OBVEŠČANJE UČENCEV IN STARŠEV</w:t>
      </w:r>
      <w:bookmarkEnd w:id="10"/>
    </w:p>
    <w:p w14:paraId="7BA48E6E" w14:textId="77777777" w:rsidR="007807CF" w:rsidRPr="008A0010" w:rsidRDefault="00D9210D">
      <w:pPr>
        <w:spacing w:after="0" w:line="240" w:lineRule="auto"/>
        <w:jc w:val="both"/>
        <w:rPr>
          <w:rFonts w:ascii="Times New Roman" w:eastAsia="Times New Roman" w:hAnsi="Times New Roman" w:cs="Times New Roman"/>
          <w:sz w:val="18"/>
          <w:szCs w:val="18"/>
          <w:u w:val="single"/>
        </w:rPr>
      </w:pPr>
      <w:r w:rsidRPr="008A0010">
        <w:rPr>
          <w:rFonts w:ascii="Times New Roman" w:eastAsia="Times New Roman" w:hAnsi="Times New Roman" w:cs="Times New Roman"/>
          <w:sz w:val="18"/>
          <w:szCs w:val="18"/>
        </w:rPr>
        <w:t xml:space="preserve">Vsa pomembna obvestila lahko učenci spremljajo na oglasnih deskah v šoli in na spletni strani našega zavoda </w:t>
      </w:r>
      <w:hyperlink r:id="rId14">
        <w:r w:rsidRPr="008A0010">
          <w:rPr>
            <w:rFonts w:ascii="Times New Roman" w:eastAsia="Times New Roman" w:hAnsi="Times New Roman" w:cs="Times New Roman"/>
            <w:sz w:val="18"/>
            <w:szCs w:val="18"/>
            <w:u w:val="single"/>
          </w:rPr>
          <w:t>http://www.os-hoce.si</w:t>
        </w:r>
      </w:hyperlink>
      <w:r w:rsidRPr="008A0010">
        <w:rPr>
          <w:rFonts w:ascii="Times New Roman" w:eastAsia="Times New Roman" w:hAnsi="Times New Roman" w:cs="Times New Roman"/>
          <w:sz w:val="18"/>
          <w:szCs w:val="18"/>
        </w:rPr>
        <w:t>.</w:t>
      </w:r>
    </w:p>
    <w:p w14:paraId="72F91C20" w14:textId="77777777" w:rsidR="007807CF" w:rsidRPr="008A0010" w:rsidRDefault="00D9210D" w:rsidP="003101C6">
      <w:pPr>
        <w:pStyle w:val="glavninaslov"/>
        <w:rPr>
          <w:color w:val="auto"/>
        </w:rPr>
      </w:pPr>
      <w:bookmarkStart w:id="11" w:name="_Toc83128018"/>
      <w:r w:rsidRPr="008A0010">
        <w:rPr>
          <w:color w:val="auto"/>
        </w:rPr>
        <w:t>URADNE URE (</w:t>
      </w:r>
      <w:r w:rsidR="003101C6" w:rsidRPr="008A0010">
        <w:rPr>
          <w:color w:val="auto"/>
        </w:rPr>
        <w:t>tajništvo, računovodstvo šole)</w:t>
      </w:r>
      <w:bookmarkEnd w:id="11"/>
    </w:p>
    <w:tbl>
      <w:tblPr>
        <w:tblStyle w:val="a"/>
        <w:tblW w:w="65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323"/>
        <w:gridCol w:w="1328"/>
        <w:gridCol w:w="1328"/>
        <w:gridCol w:w="1328"/>
      </w:tblGrid>
      <w:tr w:rsidR="003020D7" w:rsidRPr="008A0010" w14:paraId="5E1156F4" w14:textId="77777777">
        <w:tc>
          <w:tcPr>
            <w:tcW w:w="1245" w:type="dxa"/>
            <w:vMerge w:val="restart"/>
            <w:tcBorders>
              <w:top w:val="single" w:sz="4" w:space="0" w:color="000000"/>
              <w:left w:val="single" w:sz="4" w:space="0" w:color="000000"/>
              <w:right w:val="single" w:sz="4" w:space="0" w:color="000000"/>
            </w:tcBorders>
          </w:tcPr>
          <w:p w14:paraId="59B8F5BA"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DAN</w:t>
            </w:r>
          </w:p>
        </w:tc>
        <w:tc>
          <w:tcPr>
            <w:tcW w:w="2651" w:type="dxa"/>
            <w:gridSpan w:val="2"/>
            <w:tcBorders>
              <w:top w:val="single" w:sz="4" w:space="0" w:color="000000"/>
              <w:left w:val="single" w:sz="4" w:space="0" w:color="000000"/>
              <w:right w:val="single" w:sz="4" w:space="0" w:color="000000"/>
            </w:tcBorders>
          </w:tcPr>
          <w:p w14:paraId="27B7D56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ČAS</w:t>
            </w:r>
          </w:p>
        </w:tc>
        <w:tc>
          <w:tcPr>
            <w:tcW w:w="2656" w:type="dxa"/>
            <w:gridSpan w:val="2"/>
            <w:tcBorders>
              <w:top w:val="single" w:sz="4" w:space="0" w:color="000000"/>
              <w:left w:val="single" w:sz="4" w:space="0" w:color="000000"/>
              <w:right w:val="single" w:sz="4" w:space="0" w:color="000000"/>
            </w:tcBorders>
          </w:tcPr>
          <w:p w14:paraId="5281F142"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ČAS</w:t>
            </w:r>
          </w:p>
        </w:tc>
      </w:tr>
      <w:tr w:rsidR="003020D7" w:rsidRPr="008A0010" w14:paraId="3603BFAE" w14:textId="77777777">
        <w:tc>
          <w:tcPr>
            <w:tcW w:w="1245" w:type="dxa"/>
            <w:vMerge/>
            <w:tcBorders>
              <w:top w:val="single" w:sz="4" w:space="0" w:color="000000"/>
              <w:left w:val="single" w:sz="4" w:space="0" w:color="000000"/>
              <w:right w:val="single" w:sz="4" w:space="0" w:color="000000"/>
            </w:tcBorders>
          </w:tcPr>
          <w:p w14:paraId="5A41B0A5" w14:textId="77777777" w:rsidR="007807CF" w:rsidRPr="008A0010" w:rsidRDefault="007807C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323" w:type="dxa"/>
            <w:tcBorders>
              <w:top w:val="single" w:sz="4" w:space="0" w:color="000000"/>
              <w:left w:val="single" w:sz="4" w:space="0" w:color="000000"/>
              <w:bottom w:val="single" w:sz="4" w:space="0" w:color="000000"/>
              <w:right w:val="single" w:sz="4" w:space="0" w:color="000000"/>
            </w:tcBorders>
          </w:tcPr>
          <w:p w14:paraId="25229A4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od</w:t>
            </w:r>
          </w:p>
        </w:tc>
        <w:tc>
          <w:tcPr>
            <w:tcW w:w="1328" w:type="dxa"/>
            <w:tcBorders>
              <w:top w:val="single" w:sz="4" w:space="0" w:color="000000"/>
              <w:left w:val="single" w:sz="4" w:space="0" w:color="000000"/>
              <w:bottom w:val="single" w:sz="4" w:space="0" w:color="000000"/>
              <w:right w:val="single" w:sz="4" w:space="0" w:color="000000"/>
            </w:tcBorders>
          </w:tcPr>
          <w:p w14:paraId="3B84BA8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do</w:t>
            </w:r>
          </w:p>
        </w:tc>
        <w:tc>
          <w:tcPr>
            <w:tcW w:w="1328" w:type="dxa"/>
            <w:tcBorders>
              <w:top w:val="single" w:sz="4" w:space="0" w:color="000000"/>
              <w:left w:val="single" w:sz="4" w:space="0" w:color="000000"/>
              <w:bottom w:val="single" w:sz="4" w:space="0" w:color="000000"/>
              <w:right w:val="single" w:sz="4" w:space="0" w:color="000000"/>
            </w:tcBorders>
          </w:tcPr>
          <w:p w14:paraId="6DF4C41A"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od</w:t>
            </w:r>
          </w:p>
        </w:tc>
        <w:tc>
          <w:tcPr>
            <w:tcW w:w="1328" w:type="dxa"/>
            <w:tcBorders>
              <w:top w:val="single" w:sz="4" w:space="0" w:color="000000"/>
              <w:left w:val="single" w:sz="4" w:space="0" w:color="000000"/>
              <w:bottom w:val="single" w:sz="4" w:space="0" w:color="000000"/>
              <w:right w:val="single" w:sz="4" w:space="0" w:color="000000"/>
            </w:tcBorders>
          </w:tcPr>
          <w:p w14:paraId="62140B56"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do</w:t>
            </w:r>
          </w:p>
        </w:tc>
      </w:tr>
      <w:tr w:rsidR="003020D7" w:rsidRPr="008A0010" w14:paraId="01D15DA9" w14:textId="77777777">
        <w:tc>
          <w:tcPr>
            <w:tcW w:w="1245" w:type="dxa"/>
            <w:tcBorders>
              <w:top w:val="single" w:sz="4" w:space="0" w:color="000000"/>
              <w:left w:val="single" w:sz="4" w:space="0" w:color="000000"/>
              <w:right w:val="single" w:sz="4" w:space="0" w:color="000000"/>
            </w:tcBorders>
          </w:tcPr>
          <w:p w14:paraId="48DD3D1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ponedeljek</w:t>
            </w:r>
          </w:p>
        </w:tc>
        <w:tc>
          <w:tcPr>
            <w:tcW w:w="1323" w:type="dxa"/>
            <w:tcBorders>
              <w:top w:val="single" w:sz="4" w:space="0" w:color="000000"/>
              <w:left w:val="single" w:sz="4" w:space="0" w:color="000000"/>
              <w:right w:val="dashed" w:sz="4" w:space="0" w:color="000000"/>
            </w:tcBorders>
          </w:tcPr>
          <w:p w14:paraId="6A7D951D"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8.00</w:t>
            </w:r>
          </w:p>
        </w:tc>
        <w:tc>
          <w:tcPr>
            <w:tcW w:w="1328" w:type="dxa"/>
            <w:tcBorders>
              <w:top w:val="single" w:sz="4" w:space="0" w:color="000000"/>
              <w:left w:val="dashed" w:sz="4" w:space="0" w:color="000000"/>
              <w:right w:val="single" w:sz="4" w:space="0" w:color="000000"/>
            </w:tcBorders>
          </w:tcPr>
          <w:p w14:paraId="6ECE59BE"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10.00</w:t>
            </w:r>
          </w:p>
        </w:tc>
        <w:tc>
          <w:tcPr>
            <w:tcW w:w="1328" w:type="dxa"/>
            <w:tcBorders>
              <w:top w:val="single" w:sz="4" w:space="0" w:color="000000"/>
              <w:left w:val="single" w:sz="4" w:space="0" w:color="000000"/>
              <w:right w:val="dashed" w:sz="4" w:space="0" w:color="000000"/>
            </w:tcBorders>
          </w:tcPr>
          <w:p w14:paraId="7D55B08D"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13.00</w:t>
            </w:r>
          </w:p>
        </w:tc>
        <w:tc>
          <w:tcPr>
            <w:tcW w:w="1328" w:type="dxa"/>
            <w:tcBorders>
              <w:top w:val="single" w:sz="4" w:space="0" w:color="000000"/>
              <w:left w:val="dashed" w:sz="4" w:space="0" w:color="000000"/>
              <w:right w:val="single" w:sz="4" w:space="0" w:color="000000"/>
            </w:tcBorders>
          </w:tcPr>
          <w:p w14:paraId="5B630C07"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14.00</w:t>
            </w:r>
          </w:p>
        </w:tc>
      </w:tr>
      <w:tr w:rsidR="003020D7" w:rsidRPr="008A0010" w14:paraId="5867F454" w14:textId="77777777">
        <w:tc>
          <w:tcPr>
            <w:tcW w:w="1245" w:type="dxa"/>
            <w:tcBorders>
              <w:left w:val="single" w:sz="4" w:space="0" w:color="000000"/>
              <w:right w:val="single" w:sz="4" w:space="0" w:color="000000"/>
            </w:tcBorders>
          </w:tcPr>
          <w:p w14:paraId="5802CC3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torek</w:t>
            </w:r>
          </w:p>
        </w:tc>
        <w:tc>
          <w:tcPr>
            <w:tcW w:w="1323" w:type="dxa"/>
            <w:tcBorders>
              <w:left w:val="single" w:sz="4" w:space="0" w:color="000000"/>
              <w:right w:val="dashed" w:sz="4" w:space="0" w:color="000000"/>
            </w:tcBorders>
          </w:tcPr>
          <w:p w14:paraId="7E609605"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14:paraId="5A68385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14:paraId="6B45A164"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14:paraId="694D5FFA"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14.00</w:t>
            </w:r>
          </w:p>
        </w:tc>
      </w:tr>
      <w:tr w:rsidR="003020D7" w:rsidRPr="008A0010" w14:paraId="6C14473E" w14:textId="77777777">
        <w:tc>
          <w:tcPr>
            <w:tcW w:w="1245" w:type="dxa"/>
            <w:tcBorders>
              <w:left w:val="single" w:sz="4" w:space="0" w:color="000000"/>
              <w:right w:val="single" w:sz="4" w:space="0" w:color="000000"/>
            </w:tcBorders>
          </w:tcPr>
          <w:p w14:paraId="271513AF"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sreda</w:t>
            </w:r>
          </w:p>
        </w:tc>
        <w:tc>
          <w:tcPr>
            <w:tcW w:w="1323" w:type="dxa"/>
            <w:tcBorders>
              <w:left w:val="single" w:sz="4" w:space="0" w:color="000000"/>
              <w:right w:val="dashed" w:sz="4" w:space="0" w:color="000000"/>
            </w:tcBorders>
          </w:tcPr>
          <w:p w14:paraId="6EA0D9E4"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14:paraId="2BD3FE4F"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14:paraId="7ECFE78D"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14:paraId="08F2F7AC"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14.00</w:t>
            </w:r>
          </w:p>
        </w:tc>
      </w:tr>
      <w:tr w:rsidR="003020D7" w:rsidRPr="008A0010" w14:paraId="0DAAE8B3" w14:textId="77777777">
        <w:tc>
          <w:tcPr>
            <w:tcW w:w="1245" w:type="dxa"/>
            <w:tcBorders>
              <w:left w:val="single" w:sz="4" w:space="0" w:color="000000"/>
              <w:right w:val="single" w:sz="4" w:space="0" w:color="000000"/>
            </w:tcBorders>
          </w:tcPr>
          <w:p w14:paraId="60FDF37B"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četrtek</w:t>
            </w:r>
          </w:p>
        </w:tc>
        <w:tc>
          <w:tcPr>
            <w:tcW w:w="1323" w:type="dxa"/>
            <w:tcBorders>
              <w:left w:val="single" w:sz="4" w:space="0" w:color="000000"/>
              <w:right w:val="dashed" w:sz="4" w:space="0" w:color="000000"/>
            </w:tcBorders>
          </w:tcPr>
          <w:p w14:paraId="0972AD7F"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14:paraId="0F76A5A0"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14:paraId="55BC9F59"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14:paraId="403A0A5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14.00</w:t>
            </w:r>
          </w:p>
        </w:tc>
      </w:tr>
      <w:tr w:rsidR="003020D7" w:rsidRPr="008A0010" w14:paraId="3FF3BD75" w14:textId="77777777">
        <w:tc>
          <w:tcPr>
            <w:tcW w:w="1245" w:type="dxa"/>
            <w:tcBorders>
              <w:left w:val="single" w:sz="4" w:space="0" w:color="000000"/>
              <w:bottom w:val="single" w:sz="4" w:space="0" w:color="000000"/>
              <w:right w:val="single" w:sz="4" w:space="0" w:color="000000"/>
            </w:tcBorders>
          </w:tcPr>
          <w:p w14:paraId="70ADC6A2"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petek</w:t>
            </w:r>
          </w:p>
        </w:tc>
        <w:tc>
          <w:tcPr>
            <w:tcW w:w="1323" w:type="dxa"/>
            <w:tcBorders>
              <w:left w:val="single" w:sz="4" w:space="0" w:color="000000"/>
              <w:bottom w:val="single" w:sz="4" w:space="0" w:color="000000"/>
              <w:right w:val="dashed" w:sz="4" w:space="0" w:color="000000"/>
            </w:tcBorders>
          </w:tcPr>
          <w:p w14:paraId="55AA2A1D"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8.00</w:t>
            </w:r>
          </w:p>
        </w:tc>
        <w:tc>
          <w:tcPr>
            <w:tcW w:w="1328" w:type="dxa"/>
            <w:tcBorders>
              <w:left w:val="dashed" w:sz="4" w:space="0" w:color="000000"/>
              <w:bottom w:val="single" w:sz="4" w:space="0" w:color="000000"/>
              <w:right w:val="single" w:sz="4" w:space="0" w:color="000000"/>
            </w:tcBorders>
          </w:tcPr>
          <w:p w14:paraId="7C1E7EB6"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10.00</w:t>
            </w:r>
          </w:p>
        </w:tc>
        <w:tc>
          <w:tcPr>
            <w:tcW w:w="1328" w:type="dxa"/>
            <w:tcBorders>
              <w:left w:val="single" w:sz="4" w:space="0" w:color="000000"/>
              <w:bottom w:val="single" w:sz="4" w:space="0" w:color="000000"/>
              <w:right w:val="dashed" w:sz="4" w:space="0" w:color="000000"/>
            </w:tcBorders>
          </w:tcPr>
          <w:p w14:paraId="38F006B3"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10.30</w:t>
            </w:r>
          </w:p>
        </w:tc>
        <w:tc>
          <w:tcPr>
            <w:tcW w:w="1328" w:type="dxa"/>
            <w:tcBorders>
              <w:left w:val="dashed" w:sz="4" w:space="0" w:color="000000"/>
              <w:bottom w:val="single" w:sz="4" w:space="0" w:color="000000"/>
              <w:right w:val="single" w:sz="4" w:space="0" w:color="000000"/>
            </w:tcBorders>
          </w:tcPr>
          <w:p w14:paraId="6B3DE128"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13.00</w:t>
            </w:r>
          </w:p>
        </w:tc>
      </w:tr>
    </w:tbl>
    <w:p w14:paraId="04B80A26" w14:textId="77777777" w:rsidR="007807CF" w:rsidRPr="008A0010" w:rsidRDefault="00D9210D" w:rsidP="003101C6">
      <w:pPr>
        <w:pStyle w:val="glavninaslov"/>
        <w:rPr>
          <w:color w:val="auto"/>
        </w:rPr>
      </w:pPr>
      <w:bookmarkStart w:id="12" w:name="_Toc83128019"/>
      <w:r w:rsidRPr="008A0010">
        <w:rPr>
          <w:color w:val="auto"/>
        </w:rPr>
        <w:t>ORGANIZACIJSKA SHEMA ŠOLE</w:t>
      </w:r>
      <w:bookmarkEnd w:id="12"/>
    </w:p>
    <w:p w14:paraId="236A02B6" w14:textId="77777777" w:rsidR="007807CF" w:rsidRPr="00AC76E6" w:rsidRDefault="00D9210D">
      <w:pPr>
        <w:spacing w:after="0" w:line="240" w:lineRule="auto"/>
        <w:jc w:val="both"/>
        <w:rPr>
          <w:rFonts w:ascii="Times New Roman" w:eastAsia="Times New Roman" w:hAnsi="Times New Roman" w:cs="Times New Roman"/>
          <w:b/>
          <w:sz w:val="18"/>
          <w:szCs w:val="18"/>
        </w:rPr>
      </w:pPr>
      <w:r w:rsidRPr="00AC76E6">
        <w:rPr>
          <w:rFonts w:ascii="Times New Roman" w:eastAsia="Times New Roman" w:hAnsi="Times New Roman" w:cs="Times New Roman"/>
          <w:b/>
          <w:sz w:val="18"/>
          <w:szCs w:val="18"/>
        </w:rPr>
        <w:t>Centralna šola:</w:t>
      </w:r>
    </w:p>
    <w:p w14:paraId="34F6CEB8" w14:textId="77777777" w:rsidR="007807CF" w:rsidRPr="003020D7" w:rsidRDefault="007807CF">
      <w:pPr>
        <w:spacing w:after="0" w:line="240" w:lineRule="auto"/>
        <w:jc w:val="both"/>
        <w:rPr>
          <w:rFonts w:ascii="Times New Roman" w:eastAsia="Times New Roman" w:hAnsi="Times New Roman" w:cs="Times New Roman"/>
          <w:color w:val="FF0000"/>
          <w:sz w:val="2"/>
          <w:szCs w:val="2"/>
        </w:rPr>
      </w:pPr>
    </w:p>
    <w:tbl>
      <w:tblPr>
        <w:tblStyle w:val="a0"/>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3020D7" w:rsidRPr="00AC76E6" w14:paraId="741883A3" w14:textId="77777777">
        <w:tc>
          <w:tcPr>
            <w:tcW w:w="6487" w:type="dxa"/>
            <w:gridSpan w:val="2"/>
            <w:tcBorders>
              <w:top w:val="single" w:sz="4" w:space="0" w:color="000000"/>
              <w:bottom w:val="single" w:sz="4" w:space="0" w:color="000000"/>
            </w:tcBorders>
          </w:tcPr>
          <w:p w14:paraId="7B653112" w14:textId="77777777" w:rsidR="007807CF" w:rsidRPr="00AC76E6" w:rsidRDefault="00D9210D">
            <w:pPr>
              <w:spacing w:after="0" w:line="240" w:lineRule="auto"/>
              <w:jc w:val="center"/>
              <w:rPr>
                <w:rFonts w:ascii="Times New Roman" w:eastAsia="Times New Roman" w:hAnsi="Times New Roman" w:cs="Times New Roman"/>
                <w:b/>
                <w:sz w:val="14"/>
                <w:szCs w:val="14"/>
              </w:rPr>
            </w:pPr>
            <w:r w:rsidRPr="00AC76E6">
              <w:rPr>
                <w:rFonts w:ascii="Times New Roman" w:eastAsia="Times New Roman" w:hAnsi="Times New Roman" w:cs="Times New Roman"/>
                <w:b/>
                <w:sz w:val="14"/>
                <w:szCs w:val="14"/>
              </w:rPr>
              <w:t>I. TRILETJE</w:t>
            </w:r>
          </w:p>
        </w:tc>
      </w:tr>
      <w:tr w:rsidR="003020D7" w:rsidRPr="00AC76E6" w14:paraId="09D7BEB2" w14:textId="77777777">
        <w:tc>
          <w:tcPr>
            <w:tcW w:w="1668" w:type="dxa"/>
            <w:tcBorders>
              <w:top w:val="single" w:sz="4" w:space="0" w:color="000000"/>
            </w:tcBorders>
          </w:tcPr>
          <w:p w14:paraId="6B7EE70B" w14:textId="77777777" w:rsidR="007807CF" w:rsidRPr="00AC76E6" w:rsidRDefault="00D9210D">
            <w:pPr>
              <w:spacing w:after="0" w:line="240" w:lineRule="auto"/>
              <w:jc w:val="center"/>
              <w:rPr>
                <w:rFonts w:ascii="Times New Roman" w:eastAsia="Times New Roman" w:hAnsi="Times New Roman" w:cs="Times New Roman"/>
                <w:sz w:val="12"/>
                <w:szCs w:val="12"/>
              </w:rPr>
            </w:pPr>
            <w:r w:rsidRPr="00AC76E6">
              <w:rPr>
                <w:rFonts w:ascii="Times New Roman" w:eastAsia="Times New Roman" w:hAnsi="Times New Roman" w:cs="Times New Roman"/>
                <w:b/>
                <w:sz w:val="12"/>
                <w:szCs w:val="12"/>
              </w:rPr>
              <w:t>RAZRED</w:t>
            </w:r>
          </w:p>
        </w:tc>
        <w:tc>
          <w:tcPr>
            <w:tcW w:w="4819" w:type="dxa"/>
            <w:tcBorders>
              <w:top w:val="single" w:sz="4" w:space="0" w:color="000000"/>
            </w:tcBorders>
          </w:tcPr>
          <w:p w14:paraId="7E72814F" w14:textId="77777777" w:rsidR="007807CF" w:rsidRPr="00AC76E6" w:rsidRDefault="00D9210D">
            <w:pPr>
              <w:spacing w:after="0" w:line="240" w:lineRule="auto"/>
              <w:jc w:val="center"/>
              <w:rPr>
                <w:rFonts w:ascii="Times New Roman" w:eastAsia="Times New Roman" w:hAnsi="Times New Roman" w:cs="Times New Roman"/>
                <w:b/>
                <w:sz w:val="12"/>
                <w:szCs w:val="12"/>
              </w:rPr>
            </w:pPr>
            <w:r w:rsidRPr="00AC76E6">
              <w:rPr>
                <w:rFonts w:ascii="Times New Roman" w:eastAsia="Times New Roman" w:hAnsi="Times New Roman" w:cs="Times New Roman"/>
                <w:b/>
                <w:sz w:val="12"/>
                <w:szCs w:val="12"/>
              </w:rPr>
              <w:t>RAZREDNIK</w:t>
            </w:r>
          </w:p>
        </w:tc>
      </w:tr>
      <w:tr w:rsidR="00AC76E6" w:rsidRPr="00AC76E6" w14:paraId="7088BE33" w14:textId="77777777">
        <w:tc>
          <w:tcPr>
            <w:tcW w:w="1668" w:type="dxa"/>
          </w:tcPr>
          <w:p w14:paraId="34BB640B"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1. a</w:t>
            </w:r>
          </w:p>
        </w:tc>
        <w:tc>
          <w:tcPr>
            <w:tcW w:w="4819" w:type="dxa"/>
          </w:tcPr>
          <w:p w14:paraId="13F9C860" w14:textId="77777777" w:rsidR="007807CF" w:rsidRPr="00AC76E6" w:rsidRDefault="008A0010" w:rsidP="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Patricija Hren</w:t>
            </w:r>
            <w:r w:rsidR="00D9210D" w:rsidRPr="00AC76E6">
              <w:rPr>
                <w:rFonts w:ascii="Times New Roman" w:eastAsia="Times New Roman" w:hAnsi="Times New Roman" w:cs="Times New Roman"/>
                <w:sz w:val="16"/>
                <w:szCs w:val="16"/>
              </w:rPr>
              <w:t xml:space="preserve">, </w:t>
            </w:r>
            <w:r w:rsidR="00AC76E6" w:rsidRPr="00AC76E6">
              <w:rPr>
                <w:rFonts w:ascii="Times New Roman" w:eastAsia="Times New Roman" w:hAnsi="Times New Roman" w:cs="Times New Roman"/>
                <w:sz w:val="16"/>
                <w:szCs w:val="16"/>
              </w:rPr>
              <w:t>Dragana Vasić (2. učiteljica)</w:t>
            </w:r>
          </w:p>
        </w:tc>
      </w:tr>
      <w:tr w:rsidR="00AC76E6" w:rsidRPr="00AC76E6" w14:paraId="7324A2F3" w14:textId="77777777">
        <w:tc>
          <w:tcPr>
            <w:tcW w:w="1668" w:type="dxa"/>
          </w:tcPr>
          <w:p w14:paraId="48F594A0"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1. b</w:t>
            </w:r>
          </w:p>
        </w:tc>
        <w:tc>
          <w:tcPr>
            <w:tcW w:w="4819" w:type="dxa"/>
          </w:tcPr>
          <w:p w14:paraId="10539FC3" w14:textId="77777777" w:rsidR="007807CF" w:rsidRPr="00AC76E6" w:rsidRDefault="008A0010" w:rsidP="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Nika Hartman</w:t>
            </w:r>
            <w:r w:rsidR="00D9210D" w:rsidRPr="00AC76E6">
              <w:rPr>
                <w:rFonts w:ascii="Times New Roman" w:eastAsia="Times New Roman" w:hAnsi="Times New Roman" w:cs="Times New Roman"/>
                <w:sz w:val="16"/>
                <w:szCs w:val="16"/>
              </w:rPr>
              <w:t>, Breda Šetar (2. učiteljica)</w:t>
            </w:r>
          </w:p>
        </w:tc>
      </w:tr>
      <w:tr w:rsidR="003020D7" w:rsidRPr="00AC76E6" w14:paraId="6A721E98" w14:textId="77777777">
        <w:tc>
          <w:tcPr>
            <w:tcW w:w="1668" w:type="dxa"/>
          </w:tcPr>
          <w:p w14:paraId="5F8C3D6F"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1. c</w:t>
            </w:r>
          </w:p>
        </w:tc>
        <w:tc>
          <w:tcPr>
            <w:tcW w:w="4819" w:type="dxa"/>
          </w:tcPr>
          <w:p w14:paraId="221DC097" w14:textId="77777777" w:rsidR="007807CF"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Mojca Kolarič Teja Fuchs (2. učiteljica)</w:t>
            </w:r>
          </w:p>
        </w:tc>
      </w:tr>
      <w:tr w:rsidR="00AC76E6" w:rsidRPr="00AC76E6" w14:paraId="0C2FF50B" w14:textId="77777777">
        <w:tc>
          <w:tcPr>
            <w:tcW w:w="1668" w:type="dxa"/>
          </w:tcPr>
          <w:p w14:paraId="370CA0D5"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2. a</w:t>
            </w:r>
          </w:p>
        </w:tc>
        <w:tc>
          <w:tcPr>
            <w:tcW w:w="4819" w:type="dxa"/>
          </w:tcPr>
          <w:p w14:paraId="7A82EFA1" w14:textId="77777777" w:rsidR="007807CF" w:rsidRPr="00AC76E6" w:rsidRDefault="008A0010" w:rsidP="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 xml:space="preserve">Vesna Zemljič </w:t>
            </w:r>
          </w:p>
        </w:tc>
      </w:tr>
      <w:tr w:rsidR="003020D7" w:rsidRPr="00AC76E6" w14:paraId="5A065399" w14:textId="77777777">
        <w:tc>
          <w:tcPr>
            <w:tcW w:w="1668" w:type="dxa"/>
          </w:tcPr>
          <w:p w14:paraId="26D85CB9"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2. b</w:t>
            </w:r>
          </w:p>
        </w:tc>
        <w:tc>
          <w:tcPr>
            <w:tcW w:w="4819" w:type="dxa"/>
          </w:tcPr>
          <w:p w14:paraId="5569E1C0" w14:textId="77777777" w:rsidR="007807CF"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Brigita Pećanac</w:t>
            </w:r>
          </w:p>
        </w:tc>
      </w:tr>
      <w:tr w:rsidR="008A0010" w:rsidRPr="00AC76E6" w14:paraId="69526A37" w14:textId="77777777">
        <w:tc>
          <w:tcPr>
            <w:tcW w:w="1668" w:type="dxa"/>
          </w:tcPr>
          <w:p w14:paraId="3FC1EE0C" w14:textId="77777777" w:rsidR="008A0010"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2. c</w:t>
            </w:r>
          </w:p>
        </w:tc>
        <w:tc>
          <w:tcPr>
            <w:tcW w:w="4819" w:type="dxa"/>
          </w:tcPr>
          <w:p w14:paraId="0DD6178E" w14:textId="77777777" w:rsidR="008A0010"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Olga Olas Kovač</w:t>
            </w:r>
          </w:p>
        </w:tc>
      </w:tr>
      <w:tr w:rsidR="003020D7" w:rsidRPr="00AC76E6" w14:paraId="5E65B075" w14:textId="77777777">
        <w:tc>
          <w:tcPr>
            <w:tcW w:w="1668" w:type="dxa"/>
          </w:tcPr>
          <w:p w14:paraId="19C1B2B3"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 xml:space="preserve">3. a </w:t>
            </w:r>
          </w:p>
        </w:tc>
        <w:tc>
          <w:tcPr>
            <w:tcW w:w="4819" w:type="dxa"/>
          </w:tcPr>
          <w:p w14:paraId="36F13407" w14:textId="77777777" w:rsidR="007807CF"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Vlasta Smrdel</w:t>
            </w:r>
          </w:p>
        </w:tc>
      </w:tr>
      <w:tr w:rsidR="007807CF" w:rsidRPr="00AC76E6" w14:paraId="25E8596F" w14:textId="77777777">
        <w:tc>
          <w:tcPr>
            <w:tcW w:w="1668" w:type="dxa"/>
          </w:tcPr>
          <w:p w14:paraId="7E2F5004"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3. b</w:t>
            </w:r>
          </w:p>
        </w:tc>
        <w:tc>
          <w:tcPr>
            <w:tcW w:w="4819" w:type="dxa"/>
          </w:tcPr>
          <w:p w14:paraId="781DAFA6" w14:textId="77777777" w:rsidR="007807CF" w:rsidRPr="00AC76E6" w:rsidRDefault="008A0010">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Suzana Brumec Mrzlekar</w:t>
            </w:r>
          </w:p>
        </w:tc>
      </w:tr>
    </w:tbl>
    <w:p w14:paraId="5DBBC0FA" w14:textId="77777777" w:rsidR="007807CF" w:rsidRDefault="007807CF">
      <w:pPr>
        <w:spacing w:after="0" w:line="240" w:lineRule="auto"/>
        <w:jc w:val="both"/>
        <w:rPr>
          <w:rFonts w:ascii="Times New Roman" w:eastAsia="Times New Roman" w:hAnsi="Times New Roman" w:cs="Times New Roman"/>
          <w:color w:val="FF0000"/>
          <w:sz w:val="2"/>
          <w:szCs w:val="2"/>
        </w:rPr>
      </w:pPr>
    </w:p>
    <w:p w14:paraId="06E725DE" w14:textId="77777777" w:rsidR="00333F1E" w:rsidRDefault="00333F1E">
      <w:pPr>
        <w:spacing w:after="0" w:line="240" w:lineRule="auto"/>
        <w:jc w:val="both"/>
        <w:rPr>
          <w:rFonts w:ascii="Times New Roman" w:eastAsia="Times New Roman" w:hAnsi="Times New Roman" w:cs="Times New Roman"/>
          <w:color w:val="FF0000"/>
          <w:sz w:val="2"/>
          <w:szCs w:val="2"/>
        </w:rPr>
      </w:pPr>
    </w:p>
    <w:p w14:paraId="6CA47077" w14:textId="77777777" w:rsidR="00333F1E" w:rsidRDefault="00333F1E">
      <w:pPr>
        <w:spacing w:after="0" w:line="240" w:lineRule="auto"/>
        <w:jc w:val="both"/>
        <w:rPr>
          <w:rFonts w:ascii="Times New Roman" w:eastAsia="Times New Roman" w:hAnsi="Times New Roman" w:cs="Times New Roman"/>
          <w:color w:val="FF0000"/>
          <w:sz w:val="2"/>
          <w:szCs w:val="2"/>
        </w:rPr>
      </w:pPr>
    </w:p>
    <w:p w14:paraId="7B7B759F" w14:textId="77777777" w:rsidR="00333F1E" w:rsidRDefault="00333F1E">
      <w:pPr>
        <w:spacing w:after="0" w:line="240" w:lineRule="auto"/>
        <w:jc w:val="both"/>
        <w:rPr>
          <w:rFonts w:ascii="Times New Roman" w:eastAsia="Times New Roman" w:hAnsi="Times New Roman" w:cs="Times New Roman"/>
          <w:color w:val="FF0000"/>
          <w:sz w:val="2"/>
          <w:szCs w:val="2"/>
        </w:rPr>
      </w:pPr>
    </w:p>
    <w:p w14:paraId="4A5C4049" w14:textId="77777777" w:rsidR="00333F1E" w:rsidRPr="003020D7" w:rsidRDefault="00333F1E">
      <w:pPr>
        <w:spacing w:after="0" w:line="240" w:lineRule="auto"/>
        <w:jc w:val="both"/>
        <w:rPr>
          <w:rFonts w:ascii="Times New Roman" w:eastAsia="Times New Roman" w:hAnsi="Times New Roman" w:cs="Times New Roman"/>
          <w:color w:val="FF0000"/>
          <w:sz w:val="2"/>
          <w:szCs w:val="2"/>
        </w:rPr>
      </w:pPr>
    </w:p>
    <w:tbl>
      <w:tblPr>
        <w:tblStyle w:val="a1"/>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3020D7" w:rsidRPr="003020D7" w14:paraId="366F53DB" w14:textId="77777777">
        <w:tc>
          <w:tcPr>
            <w:tcW w:w="6487" w:type="dxa"/>
            <w:gridSpan w:val="2"/>
            <w:tcBorders>
              <w:top w:val="single" w:sz="4" w:space="0" w:color="000000"/>
              <w:bottom w:val="single" w:sz="4" w:space="0" w:color="000000"/>
            </w:tcBorders>
          </w:tcPr>
          <w:p w14:paraId="501AFD2C" w14:textId="77777777" w:rsidR="007807CF" w:rsidRPr="00AC76E6" w:rsidRDefault="00D9210D">
            <w:pPr>
              <w:spacing w:after="0" w:line="240" w:lineRule="auto"/>
              <w:jc w:val="center"/>
              <w:rPr>
                <w:rFonts w:ascii="Times New Roman" w:eastAsia="Times New Roman" w:hAnsi="Times New Roman" w:cs="Times New Roman"/>
                <w:b/>
                <w:sz w:val="14"/>
                <w:szCs w:val="14"/>
              </w:rPr>
            </w:pPr>
            <w:r w:rsidRPr="00AC76E6">
              <w:rPr>
                <w:rFonts w:ascii="Times New Roman" w:eastAsia="Times New Roman" w:hAnsi="Times New Roman" w:cs="Times New Roman"/>
                <w:b/>
                <w:sz w:val="14"/>
                <w:szCs w:val="14"/>
              </w:rPr>
              <w:t>II. TRILETJE</w:t>
            </w:r>
          </w:p>
        </w:tc>
      </w:tr>
      <w:tr w:rsidR="003020D7" w:rsidRPr="003020D7" w14:paraId="727EB6DC" w14:textId="77777777">
        <w:tc>
          <w:tcPr>
            <w:tcW w:w="1668" w:type="dxa"/>
            <w:tcBorders>
              <w:top w:val="single" w:sz="4" w:space="0" w:color="000000"/>
              <w:bottom w:val="single" w:sz="4" w:space="0" w:color="000000"/>
              <w:right w:val="single" w:sz="4" w:space="0" w:color="000000"/>
            </w:tcBorders>
          </w:tcPr>
          <w:p w14:paraId="67F0CE59" w14:textId="77777777" w:rsidR="007807CF" w:rsidRPr="003020D7" w:rsidRDefault="00D9210D">
            <w:pPr>
              <w:spacing w:after="0" w:line="240" w:lineRule="auto"/>
              <w:jc w:val="center"/>
              <w:rPr>
                <w:rFonts w:ascii="Times New Roman" w:eastAsia="Times New Roman" w:hAnsi="Times New Roman" w:cs="Times New Roman"/>
                <w:color w:val="FF0000"/>
                <w:sz w:val="12"/>
                <w:szCs w:val="12"/>
              </w:rPr>
            </w:pPr>
            <w:r w:rsidRPr="00AC76E6">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14:paraId="1C292BB6" w14:textId="77777777" w:rsidR="007807CF" w:rsidRPr="00AC76E6" w:rsidRDefault="00D9210D">
            <w:pPr>
              <w:spacing w:after="0" w:line="240" w:lineRule="auto"/>
              <w:jc w:val="center"/>
              <w:rPr>
                <w:rFonts w:ascii="Times New Roman" w:eastAsia="Times New Roman" w:hAnsi="Times New Roman" w:cs="Times New Roman"/>
                <w:b/>
                <w:sz w:val="12"/>
                <w:szCs w:val="12"/>
              </w:rPr>
            </w:pPr>
            <w:r w:rsidRPr="00AC76E6">
              <w:rPr>
                <w:rFonts w:ascii="Times New Roman" w:eastAsia="Times New Roman" w:hAnsi="Times New Roman" w:cs="Times New Roman"/>
                <w:b/>
                <w:sz w:val="12"/>
                <w:szCs w:val="12"/>
              </w:rPr>
              <w:t>RAZREDNIK</w:t>
            </w:r>
          </w:p>
        </w:tc>
      </w:tr>
      <w:tr w:rsidR="003020D7" w:rsidRPr="003020D7" w14:paraId="1399483C" w14:textId="77777777">
        <w:tc>
          <w:tcPr>
            <w:tcW w:w="1668" w:type="dxa"/>
            <w:tcBorders>
              <w:top w:val="single" w:sz="4" w:space="0" w:color="000000"/>
              <w:bottom w:val="single" w:sz="4" w:space="0" w:color="000000"/>
              <w:right w:val="single" w:sz="4" w:space="0" w:color="000000"/>
            </w:tcBorders>
          </w:tcPr>
          <w:p w14:paraId="023A1CA6"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4. a</w:t>
            </w:r>
          </w:p>
        </w:tc>
        <w:tc>
          <w:tcPr>
            <w:tcW w:w="4819" w:type="dxa"/>
            <w:tcBorders>
              <w:left w:val="single" w:sz="4" w:space="0" w:color="000000"/>
            </w:tcBorders>
          </w:tcPr>
          <w:p w14:paraId="0A69B033"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Katarina Vabel</w:t>
            </w:r>
          </w:p>
        </w:tc>
      </w:tr>
      <w:tr w:rsidR="003020D7" w:rsidRPr="003020D7" w14:paraId="17CCE773" w14:textId="77777777">
        <w:tc>
          <w:tcPr>
            <w:tcW w:w="1668" w:type="dxa"/>
            <w:tcBorders>
              <w:top w:val="single" w:sz="4" w:space="0" w:color="000000"/>
              <w:bottom w:val="single" w:sz="4" w:space="0" w:color="000000"/>
              <w:right w:val="single" w:sz="4" w:space="0" w:color="000000"/>
            </w:tcBorders>
          </w:tcPr>
          <w:p w14:paraId="7A74D6A3"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4. b</w:t>
            </w:r>
          </w:p>
        </w:tc>
        <w:tc>
          <w:tcPr>
            <w:tcW w:w="4819" w:type="dxa"/>
            <w:tcBorders>
              <w:left w:val="single" w:sz="4" w:space="0" w:color="000000"/>
            </w:tcBorders>
          </w:tcPr>
          <w:p w14:paraId="6F5B2CA7"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Mateja Gabrijan Prešeren</w:t>
            </w:r>
          </w:p>
        </w:tc>
      </w:tr>
      <w:tr w:rsidR="003020D7" w:rsidRPr="003020D7" w14:paraId="006541A3" w14:textId="77777777">
        <w:tc>
          <w:tcPr>
            <w:tcW w:w="1668" w:type="dxa"/>
            <w:tcBorders>
              <w:top w:val="single" w:sz="4" w:space="0" w:color="000000"/>
              <w:bottom w:val="single" w:sz="4" w:space="0" w:color="000000"/>
              <w:right w:val="single" w:sz="4" w:space="0" w:color="000000"/>
            </w:tcBorders>
          </w:tcPr>
          <w:p w14:paraId="2AD7E618"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5. a</w:t>
            </w:r>
          </w:p>
        </w:tc>
        <w:tc>
          <w:tcPr>
            <w:tcW w:w="4819" w:type="dxa"/>
            <w:tcBorders>
              <w:left w:val="single" w:sz="4" w:space="0" w:color="000000"/>
            </w:tcBorders>
          </w:tcPr>
          <w:p w14:paraId="37A2ECDA"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 xml:space="preserve">Anita Kokol </w:t>
            </w:r>
          </w:p>
        </w:tc>
      </w:tr>
      <w:tr w:rsidR="003020D7" w:rsidRPr="003020D7" w14:paraId="13C418CA" w14:textId="77777777">
        <w:tc>
          <w:tcPr>
            <w:tcW w:w="1668" w:type="dxa"/>
            <w:tcBorders>
              <w:top w:val="single" w:sz="4" w:space="0" w:color="000000"/>
              <w:bottom w:val="single" w:sz="4" w:space="0" w:color="000000"/>
              <w:right w:val="single" w:sz="4" w:space="0" w:color="000000"/>
            </w:tcBorders>
          </w:tcPr>
          <w:p w14:paraId="4793C6E8"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5. b</w:t>
            </w:r>
          </w:p>
        </w:tc>
        <w:tc>
          <w:tcPr>
            <w:tcW w:w="4819" w:type="dxa"/>
            <w:tcBorders>
              <w:left w:val="single" w:sz="4" w:space="0" w:color="000000"/>
            </w:tcBorders>
          </w:tcPr>
          <w:p w14:paraId="0B429112"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Lidija Papotnik</w:t>
            </w:r>
          </w:p>
        </w:tc>
      </w:tr>
      <w:tr w:rsidR="003020D7" w:rsidRPr="003020D7" w14:paraId="421CDA4B" w14:textId="77777777">
        <w:tc>
          <w:tcPr>
            <w:tcW w:w="1668" w:type="dxa"/>
            <w:tcBorders>
              <w:top w:val="single" w:sz="4" w:space="0" w:color="000000"/>
              <w:bottom w:val="single" w:sz="4" w:space="0" w:color="000000"/>
              <w:right w:val="single" w:sz="4" w:space="0" w:color="000000"/>
            </w:tcBorders>
          </w:tcPr>
          <w:p w14:paraId="64F7A82A"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5. c</w:t>
            </w:r>
          </w:p>
        </w:tc>
        <w:tc>
          <w:tcPr>
            <w:tcW w:w="4819" w:type="dxa"/>
            <w:tcBorders>
              <w:left w:val="single" w:sz="4" w:space="0" w:color="000000"/>
            </w:tcBorders>
          </w:tcPr>
          <w:p w14:paraId="0BFB4899"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Silvija Tkalec</w:t>
            </w:r>
          </w:p>
        </w:tc>
      </w:tr>
      <w:tr w:rsidR="003020D7" w:rsidRPr="003020D7" w14:paraId="7FBDEF87" w14:textId="77777777">
        <w:tc>
          <w:tcPr>
            <w:tcW w:w="1668" w:type="dxa"/>
            <w:tcBorders>
              <w:top w:val="single" w:sz="4" w:space="0" w:color="000000"/>
              <w:bottom w:val="single" w:sz="4" w:space="0" w:color="000000"/>
              <w:right w:val="single" w:sz="4" w:space="0" w:color="000000"/>
            </w:tcBorders>
          </w:tcPr>
          <w:p w14:paraId="67EF3860"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6. a</w:t>
            </w:r>
          </w:p>
        </w:tc>
        <w:tc>
          <w:tcPr>
            <w:tcW w:w="4819" w:type="dxa"/>
            <w:tcBorders>
              <w:left w:val="single" w:sz="4" w:space="0" w:color="000000"/>
            </w:tcBorders>
          </w:tcPr>
          <w:p w14:paraId="5F529F81"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Mateja Štiglic</w:t>
            </w:r>
          </w:p>
        </w:tc>
      </w:tr>
      <w:tr w:rsidR="003020D7" w:rsidRPr="003020D7" w14:paraId="01715E1C" w14:textId="77777777">
        <w:tc>
          <w:tcPr>
            <w:tcW w:w="1668" w:type="dxa"/>
            <w:tcBorders>
              <w:top w:val="single" w:sz="4" w:space="0" w:color="000000"/>
              <w:bottom w:val="single" w:sz="4" w:space="0" w:color="000000"/>
              <w:right w:val="single" w:sz="4" w:space="0" w:color="000000"/>
            </w:tcBorders>
          </w:tcPr>
          <w:p w14:paraId="349AFBD0"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6. b</w:t>
            </w:r>
          </w:p>
        </w:tc>
        <w:tc>
          <w:tcPr>
            <w:tcW w:w="4819" w:type="dxa"/>
            <w:tcBorders>
              <w:left w:val="single" w:sz="4" w:space="0" w:color="000000"/>
            </w:tcBorders>
          </w:tcPr>
          <w:p w14:paraId="38BB3873"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Tanja Kočevar Voljč</w:t>
            </w:r>
          </w:p>
        </w:tc>
      </w:tr>
      <w:tr w:rsidR="007807CF" w:rsidRPr="003020D7" w14:paraId="118D0141" w14:textId="77777777">
        <w:tc>
          <w:tcPr>
            <w:tcW w:w="1668" w:type="dxa"/>
            <w:tcBorders>
              <w:top w:val="single" w:sz="4" w:space="0" w:color="000000"/>
              <w:bottom w:val="single" w:sz="4" w:space="0" w:color="000000"/>
              <w:right w:val="single" w:sz="4" w:space="0" w:color="000000"/>
            </w:tcBorders>
          </w:tcPr>
          <w:p w14:paraId="753412D6"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6. c</w:t>
            </w:r>
          </w:p>
        </w:tc>
        <w:tc>
          <w:tcPr>
            <w:tcW w:w="4819" w:type="dxa"/>
            <w:tcBorders>
              <w:left w:val="single" w:sz="4" w:space="0" w:color="000000"/>
            </w:tcBorders>
          </w:tcPr>
          <w:p w14:paraId="69C3A48F"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Boštjan Koren</w:t>
            </w:r>
          </w:p>
        </w:tc>
      </w:tr>
    </w:tbl>
    <w:p w14:paraId="6975E564" w14:textId="77777777" w:rsidR="007807CF" w:rsidRDefault="007807CF">
      <w:pPr>
        <w:spacing w:after="0" w:line="240" w:lineRule="auto"/>
        <w:jc w:val="both"/>
        <w:rPr>
          <w:rFonts w:ascii="Times New Roman" w:eastAsia="Times New Roman" w:hAnsi="Times New Roman" w:cs="Times New Roman"/>
          <w:color w:val="FF0000"/>
          <w:sz w:val="2"/>
          <w:szCs w:val="2"/>
        </w:rPr>
      </w:pPr>
    </w:p>
    <w:p w14:paraId="6AEE11CE" w14:textId="77777777" w:rsidR="00333F1E" w:rsidRDefault="00333F1E">
      <w:pPr>
        <w:spacing w:after="0" w:line="240" w:lineRule="auto"/>
        <w:jc w:val="both"/>
        <w:rPr>
          <w:rFonts w:ascii="Times New Roman" w:eastAsia="Times New Roman" w:hAnsi="Times New Roman" w:cs="Times New Roman"/>
          <w:color w:val="FF0000"/>
          <w:sz w:val="2"/>
          <w:szCs w:val="2"/>
        </w:rPr>
      </w:pPr>
    </w:p>
    <w:p w14:paraId="4A2DFBEE" w14:textId="77777777" w:rsidR="00333F1E" w:rsidRDefault="00333F1E">
      <w:pPr>
        <w:spacing w:after="0" w:line="240" w:lineRule="auto"/>
        <w:jc w:val="both"/>
        <w:rPr>
          <w:rFonts w:ascii="Times New Roman" w:eastAsia="Times New Roman" w:hAnsi="Times New Roman" w:cs="Times New Roman"/>
          <w:color w:val="FF0000"/>
          <w:sz w:val="2"/>
          <w:szCs w:val="2"/>
        </w:rPr>
      </w:pPr>
    </w:p>
    <w:p w14:paraId="6126A91C" w14:textId="77777777" w:rsidR="00333F1E" w:rsidRPr="003020D7" w:rsidRDefault="00333F1E">
      <w:pPr>
        <w:spacing w:after="0" w:line="240" w:lineRule="auto"/>
        <w:jc w:val="both"/>
        <w:rPr>
          <w:rFonts w:ascii="Times New Roman" w:eastAsia="Times New Roman" w:hAnsi="Times New Roman" w:cs="Times New Roman"/>
          <w:color w:val="FF0000"/>
          <w:sz w:val="2"/>
          <w:szCs w:val="2"/>
        </w:rPr>
      </w:pPr>
    </w:p>
    <w:tbl>
      <w:tblPr>
        <w:tblStyle w:val="a2"/>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3020D7" w:rsidRPr="003020D7" w14:paraId="61A1EC33" w14:textId="77777777">
        <w:tc>
          <w:tcPr>
            <w:tcW w:w="6487" w:type="dxa"/>
            <w:gridSpan w:val="2"/>
            <w:tcBorders>
              <w:top w:val="single" w:sz="4" w:space="0" w:color="000000"/>
              <w:bottom w:val="single" w:sz="4" w:space="0" w:color="000000"/>
            </w:tcBorders>
          </w:tcPr>
          <w:p w14:paraId="2332743C" w14:textId="77777777" w:rsidR="007807CF" w:rsidRPr="00AC76E6" w:rsidRDefault="00D9210D">
            <w:pPr>
              <w:spacing w:after="0" w:line="240" w:lineRule="auto"/>
              <w:jc w:val="center"/>
              <w:rPr>
                <w:rFonts w:ascii="Times New Roman" w:eastAsia="Times New Roman" w:hAnsi="Times New Roman" w:cs="Times New Roman"/>
                <w:b/>
                <w:sz w:val="14"/>
                <w:szCs w:val="14"/>
              </w:rPr>
            </w:pPr>
            <w:r w:rsidRPr="00AC76E6">
              <w:rPr>
                <w:rFonts w:ascii="Times New Roman" w:eastAsia="Times New Roman" w:hAnsi="Times New Roman" w:cs="Times New Roman"/>
                <w:b/>
                <w:sz w:val="14"/>
                <w:szCs w:val="14"/>
              </w:rPr>
              <w:lastRenderedPageBreak/>
              <w:t>III. TRILETJE</w:t>
            </w:r>
          </w:p>
        </w:tc>
      </w:tr>
      <w:tr w:rsidR="003020D7" w:rsidRPr="003020D7" w14:paraId="2EDEF404" w14:textId="77777777">
        <w:tc>
          <w:tcPr>
            <w:tcW w:w="1668" w:type="dxa"/>
            <w:tcBorders>
              <w:top w:val="single" w:sz="4" w:space="0" w:color="000000"/>
              <w:bottom w:val="single" w:sz="4" w:space="0" w:color="000000"/>
              <w:right w:val="single" w:sz="4" w:space="0" w:color="000000"/>
            </w:tcBorders>
          </w:tcPr>
          <w:p w14:paraId="1BEF4888" w14:textId="77777777" w:rsidR="007807CF" w:rsidRPr="00AC76E6" w:rsidRDefault="00D9210D">
            <w:pPr>
              <w:spacing w:after="0" w:line="240" w:lineRule="auto"/>
              <w:jc w:val="center"/>
              <w:rPr>
                <w:rFonts w:ascii="Times New Roman" w:eastAsia="Times New Roman" w:hAnsi="Times New Roman" w:cs="Times New Roman"/>
                <w:sz w:val="12"/>
                <w:szCs w:val="12"/>
              </w:rPr>
            </w:pPr>
            <w:r w:rsidRPr="00AC76E6">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14:paraId="45BE4161" w14:textId="77777777" w:rsidR="007807CF" w:rsidRPr="00AC76E6" w:rsidRDefault="00D9210D">
            <w:pPr>
              <w:spacing w:after="0" w:line="240" w:lineRule="auto"/>
              <w:jc w:val="center"/>
              <w:rPr>
                <w:rFonts w:ascii="Times New Roman" w:eastAsia="Times New Roman" w:hAnsi="Times New Roman" w:cs="Times New Roman"/>
                <w:b/>
                <w:sz w:val="12"/>
                <w:szCs w:val="12"/>
              </w:rPr>
            </w:pPr>
            <w:r w:rsidRPr="00AC76E6">
              <w:rPr>
                <w:rFonts w:ascii="Times New Roman" w:eastAsia="Times New Roman" w:hAnsi="Times New Roman" w:cs="Times New Roman"/>
                <w:b/>
                <w:sz w:val="12"/>
                <w:szCs w:val="12"/>
              </w:rPr>
              <w:t>RAZREDNIK</w:t>
            </w:r>
          </w:p>
        </w:tc>
      </w:tr>
      <w:tr w:rsidR="003020D7" w:rsidRPr="003020D7" w14:paraId="66156B58" w14:textId="77777777">
        <w:tc>
          <w:tcPr>
            <w:tcW w:w="1668" w:type="dxa"/>
            <w:tcBorders>
              <w:top w:val="single" w:sz="4" w:space="0" w:color="000000"/>
              <w:bottom w:val="single" w:sz="4" w:space="0" w:color="000000"/>
              <w:right w:val="single" w:sz="4" w:space="0" w:color="000000"/>
            </w:tcBorders>
          </w:tcPr>
          <w:p w14:paraId="3A4405C2"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7. a</w:t>
            </w:r>
          </w:p>
        </w:tc>
        <w:tc>
          <w:tcPr>
            <w:tcW w:w="4819" w:type="dxa"/>
            <w:tcBorders>
              <w:left w:val="single" w:sz="4" w:space="0" w:color="000000"/>
            </w:tcBorders>
          </w:tcPr>
          <w:p w14:paraId="5E9DC82E"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Aleksandra Kambič</w:t>
            </w:r>
          </w:p>
        </w:tc>
      </w:tr>
      <w:tr w:rsidR="003020D7" w:rsidRPr="003020D7" w14:paraId="02017156" w14:textId="77777777">
        <w:tc>
          <w:tcPr>
            <w:tcW w:w="1668" w:type="dxa"/>
            <w:tcBorders>
              <w:top w:val="single" w:sz="4" w:space="0" w:color="000000"/>
              <w:bottom w:val="single" w:sz="4" w:space="0" w:color="000000"/>
              <w:right w:val="single" w:sz="4" w:space="0" w:color="000000"/>
            </w:tcBorders>
          </w:tcPr>
          <w:p w14:paraId="5EC3F89E"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7. b</w:t>
            </w:r>
          </w:p>
        </w:tc>
        <w:tc>
          <w:tcPr>
            <w:tcW w:w="4819" w:type="dxa"/>
            <w:tcBorders>
              <w:left w:val="single" w:sz="4" w:space="0" w:color="000000"/>
            </w:tcBorders>
          </w:tcPr>
          <w:p w14:paraId="1F25A396"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Nataša Nikolič</w:t>
            </w:r>
          </w:p>
        </w:tc>
      </w:tr>
      <w:tr w:rsidR="003020D7" w:rsidRPr="003020D7" w14:paraId="6FADBCE4" w14:textId="77777777">
        <w:tc>
          <w:tcPr>
            <w:tcW w:w="1668" w:type="dxa"/>
            <w:tcBorders>
              <w:top w:val="single" w:sz="4" w:space="0" w:color="000000"/>
              <w:bottom w:val="single" w:sz="4" w:space="0" w:color="000000"/>
              <w:right w:val="single" w:sz="4" w:space="0" w:color="000000"/>
            </w:tcBorders>
          </w:tcPr>
          <w:p w14:paraId="0C659A6E"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7. c</w:t>
            </w:r>
          </w:p>
        </w:tc>
        <w:tc>
          <w:tcPr>
            <w:tcW w:w="4819" w:type="dxa"/>
            <w:tcBorders>
              <w:left w:val="single" w:sz="4" w:space="0" w:color="000000"/>
            </w:tcBorders>
          </w:tcPr>
          <w:p w14:paraId="30E22B8E"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Natalija Rob</w:t>
            </w:r>
          </w:p>
        </w:tc>
      </w:tr>
      <w:tr w:rsidR="003020D7" w:rsidRPr="003020D7" w14:paraId="1B1C1F6C" w14:textId="77777777">
        <w:tc>
          <w:tcPr>
            <w:tcW w:w="1668" w:type="dxa"/>
            <w:tcBorders>
              <w:top w:val="single" w:sz="4" w:space="0" w:color="000000"/>
              <w:bottom w:val="single" w:sz="4" w:space="0" w:color="000000"/>
              <w:right w:val="single" w:sz="4" w:space="0" w:color="000000"/>
            </w:tcBorders>
          </w:tcPr>
          <w:p w14:paraId="7734715F"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8. a</w:t>
            </w:r>
          </w:p>
        </w:tc>
        <w:tc>
          <w:tcPr>
            <w:tcW w:w="4819" w:type="dxa"/>
            <w:tcBorders>
              <w:left w:val="single" w:sz="4" w:space="0" w:color="000000"/>
            </w:tcBorders>
          </w:tcPr>
          <w:p w14:paraId="31EE3961"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Danijela Metličar Vukmanič</w:t>
            </w:r>
          </w:p>
        </w:tc>
      </w:tr>
      <w:tr w:rsidR="003020D7" w:rsidRPr="003020D7" w14:paraId="5C3C07DC" w14:textId="77777777">
        <w:tc>
          <w:tcPr>
            <w:tcW w:w="1668" w:type="dxa"/>
            <w:tcBorders>
              <w:top w:val="single" w:sz="4" w:space="0" w:color="000000"/>
              <w:bottom w:val="single" w:sz="4" w:space="0" w:color="000000"/>
              <w:right w:val="single" w:sz="4" w:space="0" w:color="000000"/>
            </w:tcBorders>
          </w:tcPr>
          <w:p w14:paraId="20EE3C44"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8. b</w:t>
            </w:r>
          </w:p>
        </w:tc>
        <w:tc>
          <w:tcPr>
            <w:tcW w:w="4819" w:type="dxa"/>
            <w:tcBorders>
              <w:left w:val="single" w:sz="4" w:space="0" w:color="000000"/>
            </w:tcBorders>
          </w:tcPr>
          <w:p w14:paraId="6E8AC1DC"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Andreja Krajnc</w:t>
            </w:r>
          </w:p>
        </w:tc>
      </w:tr>
      <w:tr w:rsidR="003020D7" w:rsidRPr="003020D7" w14:paraId="1204051F" w14:textId="77777777">
        <w:tc>
          <w:tcPr>
            <w:tcW w:w="1668" w:type="dxa"/>
            <w:tcBorders>
              <w:top w:val="single" w:sz="4" w:space="0" w:color="000000"/>
              <w:bottom w:val="single" w:sz="4" w:space="0" w:color="000000"/>
              <w:right w:val="single" w:sz="4" w:space="0" w:color="000000"/>
            </w:tcBorders>
          </w:tcPr>
          <w:p w14:paraId="06067557"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8. c</w:t>
            </w:r>
          </w:p>
        </w:tc>
        <w:tc>
          <w:tcPr>
            <w:tcW w:w="4819" w:type="dxa"/>
            <w:tcBorders>
              <w:left w:val="single" w:sz="4" w:space="0" w:color="000000"/>
              <w:bottom w:val="single" w:sz="4" w:space="0" w:color="000000"/>
            </w:tcBorders>
          </w:tcPr>
          <w:p w14:paraId="40D04C18"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Danijela Pećanac</w:t>
            </w:r>
          </w:p>
        </w:tc>
      </w:tr>
      <w:tr w:rsidR="003020D7" w:rsidRPr="003020D7" w14:paraId="6FEEC2D8" w14:textId="77777777">
        <w:tc>
          <w:tcPr>
            <w:tcW w:w="1668" w:type="dxa"/>
            <w:tcBorders>
              <w:top w:val="single" w:sz="4" w:space="0" w:color="000000"/>
              <w:bottom w:val="single" w:sz="4" w:space="0" w:color="000000"/>
              <w:right w:val="single" w:sz="4" w:space="0" w:color="000000"/>
            </w:tcBorders>
          </w:tcPr>
          <w:p w14:paraId="3F4525EB"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9. a</w:t>
            </w:r>
          </w:p>
        </w:tc>
        <w:tc>
          <w:tcPr>
            <w:tcW w:w="4819" w:type="dxa"/>
            <w:tcBorders>
              <w:left w:val="single" w:sz="4" w:space="0" w:color="000000"/>
              <w:bottom w:val="single" w:sz="4" w:space="0" w:color="000000"/>
            </w:tcBorders>
          </w:tcPr>
          <w:p w14:paraId="5ACC6FED"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Lidija Žugič Vraneševič</w:t>
            </w:r>
          </w:p>
        </w:tc>
      </w:tr>
      <w:tr w:rsidR="003020D7" w:rsidRPr="003020D7" w14:paraId="2A23F09F" w14:textId="77777777">
        <w:tc>
          <w:tcPr>
            <w:tcW w:w="1668" w:type="dxa"/>
            <w:tcBorders>
              <w:top w:val="single" w:sz="4" w:space="0" w:color="000000"/>
              <w:bottom w:val="single" w:sz="4" w:space="0" w:color="000000"/>
              <w:right w:val="single" w:sz="4" w:space="0" w:color="000000"/>
            </w:tcBorders>
          </w:tcPr>
          <w:p w14:paraId="35B5B9F4"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9. b</w:t>
            </w:r>
          </w:p>
        </w:tc>
        <w:tc>
          <w:tcPr>
            <w:tcW w:w="4819" w:type="dxa"/>
            <w:tcBorders>
              <w:left w:val="single" w:sz="4" w:space="0" w:color="000000"/>
              <w:bottom w:val="single" w:sz="4" w:space="0" w:color="000000"/>
            </w:tcBorders>
          </w:tcPr>
          <w:p w14:paraId="17AB8542"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Maja Debeljak</w:t>
            </w:r>
          </w:p>
        </w:tc>
      </w:tr>
      <w:tr w:rsidR="003020D7" w:rsidRPr="003020D7" w14:paraId="25958BF8" w14:textId="77777777">
        <w:tc>
          <w:tcPr>
            <w:tcW w:w="1668" w:type="dxa"/>
            <w:tcBorders>
              <w:top w:val="single" w:sz="4" w:space="0" w:color="000000"/>
              <w:bottom w:val="single" w:sz="4" w:space="0" w:color="000000"/>
              <w:right w:val="single" w:sz="4" w:space="0" w:color="000000"/>
            </w:tcBorders>
          </w:tcPr>
          <w:p w14:paraId="3FD2CDB7"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9. c</w:t>
            </w:r>
          </w:p>
        </w:tc>
        <w:tc>
          <w:tcPr>
            <w:tcW w:w="4819" w:type="dxa"/>
            <w:tcBorders>
              <w:left w:val="single" w:sz="4" w:space="0" w:color="000000"/>
              <w:bottom w:val="single" w:sz="4" w:space="0" w:color="000000"/>
            </w:tcBorders>
          </w:tcPr>
          <w:p w14:paraId="152ACA0A"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Petra Urek</w:t>
            </w:r>
          </w:p>
        </w:tc>
      </w:tr>
      <w:tr w:rsidR="007807CF" w:rsidRPr="003020D7" w14:paraId="124CCC7D" w14:textId="77777777">
        <w:tc>
          <w:tcPr>
            <w:tcW w:w="1668" w:type="dxa"/>
            <w:tcBorders>
              <w:top w:val="single" w:sz="4" w:space="0" w:color="000000"/>
              <w:bottom w:val="single" w:sz="4" w:space="0" w:color="000000"/>
              <w:right w:val="single" w:sz="4" w:space="0" w:color="000000"/>
            </w:tcBorders>
          </w:tcPr>
          <w:p w14:paraId="7527749E"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9</w:t>
            </w:r>
            <w:r w:rsidRPr="00AC76E6">
              <w:rPr>
                <w:rFonts w:ascii="Times New Roman" w:eastAsia="Times New Roman" w:hAnsi="Times New Roman" w:cs="Times New Roman"/>
                <w:sz w:val="16"/>
                <w:szCs w:val="16"/>
              </w:rPr>
              <w:t>. d</w:t>
            </w:r>
          </w:p>
        </w:tc>
        <w:tc>
          <w:tcPr>
            <w:tcW w:w="4819" w:type="dxa"/>
            <w:tcBorders>
              <w:top w:val="single" w:sz="4" w:space="0" w:color="000000"/>
              <w:left w:val="single" w:sz="4" w:space="0" w:color="000000"/>
              <w:bottom w:val="single" w:sz="4" w:space="0" w:color="000000"/>
            </w:tcBorders>
          </w:tcPr>
          <w:p w14:paraId="05B1D534" w14:textId="77777777" w:rsidR="007807CF" w:rsidRPr="003020D7" w:rsidRDefault="00AC76E6">
            <w:pPr>
              <w:spacing w:after="0" w:line="240" w:lineRule="auto"/>
              <w:jc w:val="center"/>
              <w:rPr>
                <w:rFonts w:ascii="Times New Roman" w:eastAsia="Times New Roman" w:hAnsi="Times New Roman" w:cs="Times New Roman"/>
                <w:color w:val="FF0000"/>
                <w:sz w:val="16"/>
                <w:szCs w:val="16"/>
              </w:rPr>
            </w:pPr>
            <w:r w:rsidRPr="00AC76E6">
              <w:rPr>
                <w:rFonts w:ascii="Times New Roman" w:eastAsia="Times New Roman" w:hAnsi="Times New Roman" w:cs="Times New Roman"/>
                <w:sz w:val="16"/>
                <w:szCs w:val="16"/>
              </w:rPr>
              <w:t>Loredana Cristea</w:t>
            </w:r>
          </w:p>
        </w:tc>
      </w:tr>
    </w:tbl>
    <w:p w14:paraId="274D8B6A" w14:textId="77777777" w:rsidR="007807CF" w:rsidRPr="003020D7" w:rsidRDefault="007807CF">
      <w:pPr>
        <w:spacing w:after="0" w:line="240" w:lineRule="auto"/>
        <w:jc w:val="both"/>
        <w:rPr>
          <w:rFonts w:ascii="Times New Roman" w:eastAsia="Times New Roman" w:hAnsi="Times New Roman" w:cs="Times New Roman"/>
          <w:color w:val="FF0000"/>
          <w:sz w:val="10"/>
          <w:szCs w:val="10"/>
        </w:rPr>
      </w:pPr>
    </w:p>
    <w:p w14:paraId="64EA173B" w14:textId="77777777" w:rsidR="007807CF" w:rsidRPr="00AC76E6" w:rsidRDefault="00D9210D">
      <w:pPr>
        <w:spacing w:after="0" w:line="240" w:lineRule="auto"/>
        <w:rPr>
          <w:rFonts w:ascii="Times New Roman" w:eastAsia="Times New Roman" w:hAnsi="Times New Roman" w:cs="Times New Roman"/>
          <w:b/>
          <w:sz w:val="18"/>
          <w:szCs w:val="18"/>
        </w:rPr>
      </w:pPr>
      <w:r w:rsidRPr="00AC76E6">
        <w:rPr>
          <w:rFonts w:ascii="Times New Roman" w:eastAsia="Times New Roman" w:hAnsi="Times New Roman" w:cs="Times New Roman"/>
          <w:b/>
          <w:sz w:val="18"/>
          <w:szCs w:val="18"/>
        </w:rPr>
        <w:t>Podružnična šola:</w:t>
      </w:r>
    </w:p>
    <w:p w14:paraId="038A1558" w14:textId="77777777" w:rsidR="007807CF" w:rsidRPr="00AC76E6" w:rsidRDefault="007807CF">
      <w:pPr>
        <w:spacing w:after="0" w:line="240" w:lineRule="auto"/>
        <w:jc w:val="both"/>
        <w:rPr>
          <w:rFonts w:ascii="Times New Roman" w:eastAsia="Times New Roman" w:hAnsi="Times New Roman" w:cs="Times New Roman"/>
          <w:sz w:val="2"/>
          <w:szCs w:val="2"/>
        </w:rPr>
      </w:pPr>
    </w:p>
    <w:tbl>
      <w:tblPr>
        <w:tblStyle w:val="a3"/>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819"/>
      </w:tblGrid>
      <w:tr w:rsidR="003020D7" w:rsidRPr="00AC76E6" w14:paraId="2DC9EA9B" w14:textId="77777777">
        <w:tc>
          <w:tcPr>
            <w:tcW w:w="6379" w:type="dxa"/>
            <w:gridSpan w:val="2"/>
            <w:tcBorders>
              <w:top w:val="single" w:sz="4" w:space="0" w:color="000000"/>
              <w:bottom w:val="single" w:sz="4" w:space="0" w:color="000000"/>
            </w:tcBorders>
          </w:tcPr>
          <w:p w14:paraId="63617B74" w14:textId="77777777" w:rsidR="007807CF" w:rsidRPr="00AC76E6" w:rsidRDefault="00D9210D">
            <w:pPr>
              <w:spacing w:after="0" w:line="240" w:lineRule="auto"/>
              <w:jc w:val="center"/>
              <w:rPr>
                <w:rFonts w:ascii="Times New Roman" w:eastAsia="Times New Roman" w:hAnsi="Times New Roman" w:cs="Times New Roman"/>
                <w:b/>
                <w:sz w:val="14"/>
                <w:szCs w:val="14"/>
              </w:rPr>
            </w:pPr>
            <w:r w:rsidRPr="00AC76E6">
              <w:rPr>
                <w:rFonts w:ascii="Times New Roman" w:eastAsia="Times New Roman" w:hAnsi="Times New Roman" w:cs="Times New Roman"/>
                <w:b/>
                <w:sz w:val="14"/>
                <w:szCs w:val="14"/>
              </w:rPr>
              <w:t>I., II. TRILETJE</w:t>
            </w:r>
          </w:p>
        </w:tc>
      </w:tr>
      <w:tr w:rsidR="003020D7" w:rsidRPr="003020D7" w14:paraId="5B16597D" w14:textId="77777777">
        <w:tc>
          <w:tcPr>
            <w:tcW w:w="1560" w:type="dxa"/>
            <w:tcBorders>
              <w:top w:val="single" w:sz="4" w:space="0" w:color="000000"/>
              <w:bottom w:val="single" w:sz="4" w:space="0" w:color="000000"/>
              <w:right w:val="single" w:sz="4" w:space="0" w:color="000000"/>
            </w:tcBorders>
          </w:tcPr>
          <w:p w14:paraId="363A1181" w14:textId="77777777" w:rsidR="007807CF" w:rsidRPr="00AC76E6" w:rsidRDefault="00D9210D">
            <w:pPr>
              <w:spacing w:after="0" w:line="240" w:lineRule="auto"/>
              <w:jc w:val="center"/>
              <w:rPr>
                <w:rFonts w:ascii="Times New Roman" w:eastAsia="Times New Roman" w:hAnsi="Times New Roman" w:cs="Times New Roman"/>
                <w:sz w:val="12"/>
                <w:szCs w:val="12"/>
              </w:rPr>
            </w:pPr>
            <w:r w:rsidRPr="00AC76E6">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14:paraId="6CBE497E" w14:textId="77777777" w:rsidR="007807CF" w:rsidRPr="00AC76E6" w:rsidRDefault="00D9210D">
            <w:pPr>
              <w:spacing w:after="0" w:line="240" w:lineRule="auto"/>
              <w:jc w:val="center"/>
              <w:rPr>
                <w:rFonts w:ascii="Times New Roman" w:eastAsia="Times New Roman" w:hAnsi="Times New Roman" w:cs="Times New Roman"/>
                <w:b/>
                <w:sz w:val="12"/>
                <w:szCs w:val="12"/>
              </w:rPr>
            </w:pPr>
            <w:r w:rsidRPr="00AC76E6">
              <w:rPr>
                <w:rFonts w:ascii="Times New Roman" w:eastAsia="Times New Roman" w:hAnsi="Times New Roman" w:cs="Times New Roman"/>
                <w:b/>
                <w:sz w:val="12"/>
                <w:szCs w:val="12"/>
              </w:rPr>
              <w:t>RAZREDNIK</w:t>
            </w:r>
          </w:p>
        </w:tc>
      </w:tr>
      <w:tr w:rsidR="003020D7" w:rsidRPr="003020D7" w14:paraId="52BC93E0" w14:textId="77777777">
        <w:tc>
          <w:tcPr>
            <w:tcW w:w="1560" w:type="dxa"/>
            <w:tcBorders>
              <w:top w:val="single" w:sz="4" w:space="0" w:color="000000"/>
              <w:bottom w:val="single" w:sz="4" w:space="0" w:color="000000"/>
              <w:right w:val="single" w:sz="4" w:space="0" w:color="000000"/>
            </w:tcBorders>
          </w:tcPr>
          <w:p w14:paraId="0373EDDA"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1. d</w:t>
            </w:r>
          </w:p>
        </w:tc>
        <w:tc>
          <w:tcPr>
            <w:tcW w:w="4819" w:type="dxa"/>
            <w:tcBorders>
              <w:left w:val="single" w:sz="4" w:space="0" w:color="000000"/>
            </w:tcBorders>
          </w:tcPr>
          <w:p w14:paraId="117864B8"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Mir</w:t>
            </w:r>
            <w:r w:rsidR="00AC76E6" w:rsidRPr="00AC76E6">
              <w:rPr>
                <w:rFonts w:ascii="Times New Roman" w:eastAsia="Times New Roman" w:hAnsi="Times New Roman" w:cs="Times New Roman"/>
                <w:sz w:val="16"/>
                <w:szCs w:val="16"/>
              </w:rPr>
              <w:t>iam Košec Tekavc</w:t>
            </w:r>
          </w:p>
        </w:tc>
      </w:tr>
      <w:tr w:rsidR="003020D7" w:rsidRPr="003020D7" w14:paraId="3A5F5DC4" w14:textId="77777777">
        <w:tc>
          <w:tcPr>
            <w:tcW w:w="1560" w:type="dxa"/>
            <w:tcBorders>
              <w:top w:val="single" w:sz="4" w:space="0" w:color="000000"/>
              <w:bottom w:val="single" w:sz="4" w:space="0" w:color="000000"/>
              <w:right w:val="single" w:sz="4" w:space="0" w:color="000000"/>
            </w:tcBorders>
          </w:tcPr>
          <w:p w14:paraId="2781D896"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2. d</w:t>
            </w:r>
          </w:p>
        </w:tc>
        <w:tc>
          <w:tcPr>
            <w:tcW w:w="4819" w:type="dxa"/>
            <w:tcBorders>
              <w:left w:val="single" w:sz="4" w:space="0" w:color="000000"/>
            </w:tcBorders>
          </w:tcPr>
          <w:p w14:paraId="3B5EAEA9"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Mojca Ucman Levar</w:t>
            </w:r>
          </w:p>
        </w:tc>
      </w:tr>
      <w:tr w:rsidR="003020D7" w:rsidRPr="003020D7" w14:paraId="29422CF9" w14:textId="77777777">
        <w:tc>
          <w:tcPr>
            <w:tcW w:w="1560" w:type="dxa"/>
            <w:tcBorders>
              <w:top w:val="single" w:sz="4" w:space="0" w:color="000000"/>
              <w:bottom w:val="single" w:sz="4" w:space="0" w:color="000000"/>
              <w:right w:val="single" w:sz="4" w:space="0" w:color="000000"/>
            </w:tcBorders>
          </w:tcPr>
          <w:p w14:paraId="779CEFE8"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3. c</w:t>
            </w:r>
          </w:p>
        </w:tc>
        <w:tc>
          <w:tcPr>
            <w:tcW w:w="4819" w:type="dxa"/>
            <w:tcBorders>
              <w:left w:val="single" w:sz="4" w:space="0" w:color="000000"/>
              <w:bottom w:val="single" w:sz="4" w:space="0" w:color="000000"/>
            </w:tcBorders>
          </w:tcPr>
          <w:p w14:paraId="5AAC90F7"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Lidija Šoštarić</w:t>
            </w:r>
          </w:p>
        </w:tc>
      </w:tr>
      <w:tr w:rsidR="003020D7" w:rsidRPr="00AC76E6" w14:paraId="2505ADD5" w14:textId="77777777">
        <w:tc>
          <w:tcPr>
            <w:tcW w:w="1560" w:type="dxa"/>
            <w:tcBorders>
              <w:top w:val="single" w:sz="4" w:space="0" w:color="000000"/>
              <w:bottom w:val="single" w:sz="4" w:space="0" w:color="000000"/>
              <w:right w:val="single" w:sz="4" w:space="0" w:color="000000"/>
            </w:tcBorders>
          </w:tcPr>
          <w:p w14:paraId="6AC40CBE" w14:textId="77777777" w:rsidR="007807CF" w:rsidRPr="00AC76E6" w:rsidRDefault="00AC76E6">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4. c</w:t>
            </w:r>
          </w:p>
        </w:tc>
        <w:tc>
          <w:tcPr>
            <w:tcW w:w="4819" w:type="dxa"/>
            <w:tcBorders>
              <w:top w:val="single" w:sz="4" w:space="0" w:color="000000"/>
              <w:left w:val="single" w:sz="4" w:space="0" w:color="000000"/>
              <w:bottom w:val="single" w:sz="4" w:space="0" w:color="000000"/>
            </w:tcBorders>
          </w:tcPr>
          <w:p w14:paraId="7E29CF61" w14:textId="77777777" w:rsidR="007807CF" w:rsidRPr="00AC76E6" w:rsidRDefault="00D9210D">
            <w:pPr>
              <w:spacing w:after="0" w:line="240" w:lineRule="auto"/>
              <w:jc w:val="center"/>
              <w:rPr>
                <w:rFonts w:ascii="Times New Roman" w:eastAsia="Times New Roman" w:hAnsi="Times New Roman" w:cs="Times New Roman"/>
                <w:sz w:val="16"/>
                <w:szCs w:val="16"/>
              </w:rPr>
            </w:pPr>
            <w:r w:rsidRPr="00AC76E6">
              <w:rPr>
                <w:rFonts w:ascii="Times New Roman" w:eastAsia="Times New Roman" w:hAnsi="Times New Roman" w:cs="Times New Roman"/>
                <w:sz w:val="16"/>
                <w:szCs w:val="16"/>
              </w:rPr>
              <w:t>Katja Frece</w:t>
            </w:r>
          </w:p>
        </w:tc>
      </w:tr>
    </w:tbl>
    <w:p w14:paraId="65EA85F0" w14:textId="77777777" w:rsidR="007807CF" w:rsidRPr="00AC76E6" w:rsidRDefault="00D9210D" w:rsidP="003101C6">
      <w:pPr>
        <w:pStyle w:val="glavninaslov"/>
        <w:rPr>
          <w:color w:val="auto"/>
        </w:rPr>
      </w:pPr>
      <w:bookmarkStart w:id="13" w:name="_Toc83128020"/>
      <w:r w:rsidRPr="00AC76E6">
        <w:rPr>
          <w:color w:val="auto"/>
        </w:rPr>
        <w:t>JUTRANJE VARSTVO IN ODDELKI PODALJŠANEGA BIVANJA</w:t>
      </w:r>
      <w:bookmarkEnd w:id="13"/>
    </w:p>
    <w:p w14:paraId="712145EA" w14:textId="77777777" w:rsidR="007807CF" w:rsidRPr="00AC76E6" w:rsidRDefault="00D9210D">
      <w:pPr>
        <w:spacing w:after="0" w:line="240" w:lineRule="auto"/>
        <w:rPr>
          <w:rFonts w:ascii="Times New Roman" w:eastAsia="Times New Roman" w:hAnsi="Times New Roman" w:cs="Times New Roman"/>
          <w:b/>
          <w:sz w:val="18"/>
          <w:szCs w:val="18"/>
        </w:rPr>
      </w:pPr>
      <w:r w:rsidRPr="00AC76E6">
        <w:rPr>
          <w:rFonts w:ascii="Times New Roman" w:eastAsia="Times New Roman" w:hAnsi="Times New Roman" w:cs="Times New Roman"/>
          <w:b/>
          <w:sz w:val="18"/>
          <w:szCs w:val="18"/>
        </w:rPr>
        <w:t>Centralna šola</w:t>
      </w:r>
    </w:p>
    <w:p w14:paraId="24841A45" w14:textId="77777777" w:rsidR="007807CF" w:rsidRPr="00AC76E6" w:rsidRDefault="00D9210D">
      <w:pPr>
        <w:spacing w:after="0" w:line="240" w:lineRule="auto"/>
        <w:jc w:val="both"/>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Jutranje varstvo je za učence 1. razreda organizirano od 6.20 do začetka pouka. Za učence 1. razreda je jutranje varstvo organizirano brezplačno. Jutranje varstvo učencev</w:t>
      </w:r>
      <w:r w:rsidR="00AC76E6" w:rsidRPr="00AC76E6">
        <w:rPr>
          <w:rFonts w:ascii="Times New Roman" w:eastAsia="Times New Roman" w:hAnsi="Times New Roman" w:cs="Times New Roman"/>
          <w:sz w:val="18"/>
          <w:szCs w:val="18"/>
        </w:rPr>
        <w:t xml:space="preserve"> 1. razreda vodijo Maja Sitar</w:t>
      </w:r>
      <w:r w:rsidRPr="00AC76E6">
        <w:rPr>
          <w:rFonts w:ascii="Times New Roman" w:eastAsia="Times New Roman" w:hAnsi="Times New Roman" w:cs="Times New Roman"/>
          <w:sz w:val="18"/>
          <w:szCs w:val="18"/>
        </w:rPr>
        <w:t xml:space="preserve">, Ingrid Zupančič in </w:t>
      </w:r>
      <w:r w:rsidR="00AC76E6" w:rsidRPr="00AC76E6">
        <w:rPr>
          <w:rFonts w:ascii="Times New Roman" w:eastAsia="Times New Roman" w:hAnsi="Times New Roman" w:cs="Times New Roman"/>
          <w:sz w:val="18"/>
          <w:szCs w:val="18"/>
        </w:rPr>
        <w:t>Marta Jakob</w:t>
      </w:r>
      <w:r w:rsidRPr="00AC76E6">
        <w:rPr>
          <w:rFonts w:ascii="Times New Roman" w:eastAsia="Times New Roman" w:hAnsi="Times New Roman" w:cs="Times New Roman"/>
          <w:sz w:val="18"/>
          <w:szCs w:val="18"/>
        </w:rPr>
        <w:t>.</w:t>
      </w:r>
    </w:p>
    <w:p w14:paraId="7AF09112" w14:textId="77777777" w:rsidR="007807CF" w:rsidRPr="003020D7" w:rsidRDefault="00AC76E6">
      <w:pPr>
        <w:spacing w:after="0" w:line="240" w:lineRule="auto"/>
        <w:jc w:val="both"/>
        <w:rPr>
          <w:rFonts w:ascii="Times New Roman" w:eastAsia="Times New Roman" w:hAnsi="Times New Roman" w:cs="Times New Roman"/>
          <w:color w:val="FF0000"/>
          <w:sz w:val="18"/>
          <w:szCs w:val="18"/>
        </w:rPr>
      </w:pPr>
      <w:r w:rsidRPr="00AC76E6">
        <w:rPr>
          <w:rFonts w:ascii="Times New Roman" w:eastAsia="Times New Roman" w:hAnsi="Times New Roman" w:cs="Times New Roman"/>
          <w:sz w:val="18"/>
          <w:szCs w:val="18"/>
        </w:rPr>
        <w:t>Od 6.3</w:t>
      </w:r>
      <w:r w:rsidR="00D9210D" w:rsidRPr="00AC76E6">
        <w:rPr>
          <w:rFonts w:ascii="Times New Roman" w:eastAsia="Times New Roman" w:hAnsi="Times New Roman" w:cs="Times New Roman"/>
          <w:sz w:val="18"/>
          <w:szCs w:val="18"/>
        </w:rPr>
        <w:t xml:space="preserve">0 do 8.05 je organizirano jutranje varstvo za učence od 2. do 5. razreda. Stroške izvedbe tega jutranjega varstva poravnajo starši sami. To jutranje varstvo vodijo </w:t>
      </w:r>
      <w:r w:rsidRPr="00AC76E6">
        <w:rPr>
          <w:rFonts w:ascii="Times New Roman" w:eastAsia="Times New Roman" w:hAnsi="Times New Roman" w:cs="Times New Roman"/>
          <w:sz w:val="18"/>
          <w:szCs w:val="18"/>
        </w:rPr>
        <w:t>Anja Urekar Osvald</w:t>
      </w:r>
      <w:r w:rsidR="00D9210D" w:rsidRPr="00AC76E6">
        <w:rPr>
          <w:rFonts w:ascii="Times New Roman" w:eastAsia="Times New Roman" w:hAnsi="Times New Roman" w:cs="Times New Roman"/>
          <w:sz w:val="18"/>
          <w:szCs w:val="18"/>
        </w:rPr>
        <w:t xml:space="preserve">, Maja Petrovič Kos, </w:t>
      </w:r>
      <w:r w:rsidRPr="00AC76E6">
        <w:rPr>
          <w:rFonts w:ascii="Times New Roman" w:eastAsia="Times New Roman" w:hAnsi="Times New Roman" w:cs="Times New Roman"/>
          <w:sz w:val="18"/>
          <w:szCs w:val="18"/>
        </w:rPr>
        <w:t xml:space="preserve">Vesna Zemljič, </w:t>
      </w:r>
      <w:r w:rsidR="00D9210D" w:rsidRPr="00AC76E6">
        <w:rPr>
          <w:rFonts w:ascii="Times New Roman" w:eastAsia="Times New Roman" w:hAnsi="Times New Roman" w:cs="Times New Roman"/>
          <w:sz w:val="18"/>
          <w:szCs w:val="18"/>
        </w:rPr>
        <w:t xml:space="preserve">Brigita Pečanac, Patricija </w:t>
      </w:r>
      <w:r>
        <w:rPr>
          <w:rFonts w:ascii="Times New Roman" w:eastAsia="Times New Roman" w:hAnsi="Times New Roman" w:cs="Times New Roman"/>
          <w:sz w:val="18"/>
          <w:szCs w:val="18"/>
        </w:rPr>
        <w:t xml:space="preserve">Hren, Mateja Gabrijan Prešeren, Suzana Brumec Mrzlekar, Mojca Kolarič </w:t>
      </w:r>
      <w:r w:rsidR="00D9210D" w:rsidRPr="00AC76E6">
        <w:rPr>
          <w:rFonts w:ascii="Times New Roman" w:eastAsia="Times New Roman" w:hAnsi="Times New Roman" w:cs="Times New Roman"/>
          <w:sz w:val="18"/>
          <w:szCs w:val="18"/>
        </w:rPr>
        <w:t xml:space="preserve">in </w:t>
      </w:r>
      <w:r w:rsidRPr="00AC76E6">
        <w:rPr>
          <w:rFonts w:ascii="Times New Roman" w:eastAsia="Times New Roman" w:hAnsi="Times New Roman" w:cs="Times New Roman"/>
          <w:sz w:val="18"/>
          <w:szCs w:val="18"/>
        </w:rPr>
        <w:t>Petra Urek</w:t>
      </w:r>
      <w:r w:rsidR="00D9210D" w:rsidRPr="003020D7">
        <w:rPr>
          <w:rFonts w:ascii="Times New Roman" w:eastAsia="Times New Roman" w:hAnsi="Times New Roman" w:cs="Times New Roman"/>
          <w:color w:val="FF0000"/>
          <w:sz w:val="18"/>
          <w:szCs w:val="18"/>
        </w:rPr>
        <w:t>.</w:t>
      </w:r>
    </w:p>
    <w:p w14:paraId="79FA4EBB" w14:textId="77777777" w:rsidR="007807CF" w:rsidRPr="003020D7" w:rsidRDefault="007807CF">
      <w:pPr>
        <w:spacing w:after="0" w:line="240" w:lineRule="auto"/>
        <w:jc w:val="both"/>
        <w:rPr>
          <w:rFonts w:ascii="Times New Roman" w:eastAsia="Times New Roman" w:hAnsi="Times New Roman" w:cs="Times New Roman"/>
          <w:color w:val="FF0000"/>
          <w:sz w:val="10"/>
          <w:szCs w:val="10"/>
        </w:rPr>
      </w:pPr>
    </w:p>
    <w:p w14:paraId="12AB4B0E" w14:textId="77777777" w:rsidR="007807CF" w:rsidRPr="00AC76E6" w:rsidRDefault="00D9210D">
      <w:pPr>
        <w:spacing w:after="0" w:line="240" w:lineRule="auto"/>
        <w:jc w:val="both"/>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Oddelki podaljšanega bivanja (OPB) začnejo z delom vsak dan po končanem pouku in z delom zaključijo ob 16.30.</w:t>
      </w:r>
    </w:p>
    <w:p w14:paraId="506B19F2" w14:textId="77777777" w:rsidR="007807CF" w:rsidRPr="003020D7" w:rsidRDefault="007807CF">
      <w:pPr>
        <w:spacing w:after="0" w:line="240" w:lineRule="auto"/>
        <w:rPr>
          <w:rFonts w:ascii="Times New Roman" w:eastAsia="Times New Roman" w:hAnsi="Times New Roman" w:cs="Times New Roman"/>
          <w:color w:val="FF0000"/>
          <w:sz w:val="10"/>
          <w:szCs w:val="10"/>
        </w:rPr>
      </w:pPr>
    </w:p>
    <w:tbl>
      <w:tblPr>
        <w:tblStyle w:val="a4"/>
        <w:tblW w:w="68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7"/>
        <w:gridCol w:w="5337"/>
      </w:tblGrid>
      <w:tr w:rsidR="003020D7" w:rsidRPr="00AC76E6" w14:paraId="4A391C58" w14:textId="77777777">
        <w:tc>
          <w:tcPr>
            <w:tcW w:w="1467" w:type="dxa"/>
            <w:tcBorders>
              <w:top w:val="single" w:sz="6" w:space="0" w:color="000000"/>
              <w:bottom w:val="single" w:sz="6" w:space="0" w:color="000000"/>
            </w:tcBorders>
          </w:tcPr>
          <w:p w14:paraId="37CF4C28" w14:textId="77777777" w:rsidR="007807CF" w:rsidRPr="00AC76E6" w:rsidRDefault="00D9210D">
            <w:pPr>
              <w:spacing w:after="0" w:line="240" w:lineRule="auto"/>
              <w:jc w:val="center"/>
              <w:rPr>
                <w:rFonts w:ascii="Times New Roman" w:eastAsia="Times New Roman" w:hAnsi="Times New Roman" w:cs="Times New Roman"/>
                <w:b/>
                <w:sz w:val="18"/>
                <w:szCs w:val="18"/>
              </w:rPr>
            </w:pPr>
            <w:r w:rsidRPr="00AC76E6">
              <w:rPr>
                <w:rFonts w:ascii="Times New Roman" w:eastAsia="Times New Roman" w:hAnsi="Times New Roman" w:cs="Times New Roman"/>
                <w:b/>
                <w:sz w:val="18"/>
                <w:szCs w:val="18"/>
              </w:rPr>
              <w:t>OPB</w:t>
            </w:r>
          </w:p>
        </w:tc>
        <w:tc>
          <w:tcPr>
            <w:tcW w:w="5337" w:type="dxa"/>
            <w:tcBorders>
              <w:top w:val="single" w:sz="6" w:space="0" w:color="000000"/>
              <w:bottom w:val="single" w:sz="6" w:space="0" w:color="000000"/>
            </w:tcBorders>
          </w:tcPr>
          <w:p w14:paraId="26A95BF2" w14:textId="77777777" w:rsidR="007807CF" w:rsidRPr="00AC76E6" w:rsidRDefault="00D9210D">
            <w:pPr>
              <w:spacing w:after="0" w:line="240" w:lineRule="auto"/>
              <w:jc w:val="center"/>
              <w:rPr>
                <w:rFonts w:ascii="Times New Roman" w:eastAsia="Times New Roman" w:hAnsi="Times New Roman" w:cs="Times New Roman"/>
                <w:b/>
                <w:sz w:val="18"/>
                <w:szCs w:val="18"/>
              </w:rPr>
            </w:pPr>
            <w:r w:rsidRPr="00AC76E6">
              <w:rPr>
                <w:rFonts w:ascii="Times New Roman" w:eastAsia="Times New Roman" w:hAnsi="Times New Roman" w:cs="Times New Roman"/>
                <w:b/>
                <w:sz w:val="18"/>
                <w:szCs w:val="18"/>
              </w:rPr>
              <w:t>UČITELJICA</w:t>
            </w:r>
          </w:p>
        </w:tc>
      </w:tr>
      <w:tr w:rsidR="003020D7" w:rsidRPr="00AC76E6" w14:paraId="110C46F8" w14:textId="77777777">
        <w:tc>
          <w:tcPr>
            <w:tcW w:w="1467" w:type="dxa"/>
            <w:tcBorders>
              <w:top w:val="nil"/>
            </w:tcBorders>
          </w:tcPr>
          <w:p w14:paraId="0C01361C"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 xml:space="preserve">1. a </w:t>
            </w:r>
          </w:p>
        </w:tc>
        <w:tc>
          <w:tcPr>
            <w:tcW w:w="5337" w:type="dxa"/>
            <w:tcBorders>
              <w:top w:val="nil"/>
            </w:tcBorders>
          </w:tcPr>
          <w:p w14:paraId="2585975B"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Dragana Vasič</w:t>
            </w:r>
          </w:p>
        </w:tc>
      </w:tr>
      <w:tr w:rsidR="003020D7" w:rsidRPr="00AC76E6" w14:paraId="2149D545" w14:textId="77777777">
        <w:tc>
          <w:tcPr>
            <w:tcW w:w="1467" w:type="dxa"/>
            <w:tcBorders>
              <w:top w:val="nil"/>
            </w:tcBorders>
          </w:tcPr>
          <w:p w14:paraId="1F0B4175"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1. b</w:t>
            </w:r>
          </w:p>
        </w:tc>
        <w:tc>
          <w:tcPr>
            <w:tcW w:w="5337" w:type="dxa"/>
            <w:tcBorders>
              <w:top w:val="nil"/>
            </w:tcBorders>
          </w:tcPr>
          <w:p w14:paraId="0DDAE32C"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Breda Šetar</w:t>
            </w:r>
          </w:p>
        </w:tc>
      </w:tr>
      <w:tr w:rsidR="00AC76E6" w:rsidRPr="00AC76E6" w14:paraId="279EDACD" w14:textId="77777777">
        <w:tc>
          <w:tcPr>
            <w:tcW w:w="1467" w:type="dxa"/>
          </w:tcPr>
          <w:p w14:paraId="28877A14"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1. c</w:t>
            </w:r>
          </w:p>
        </w:tc>
        <w:tc>
          <w:tcPr>
            <w:tcW w:w="5337" w:type="dxa"/>
          </w:tcPr>
          <w:p w14:paraId="70632C13" w14:textId="77777777" w:rsidR="007807CF" w:rsidRPr="00AC76E6" w:rsidRDefault="005A06E6" w:rsidP="00AC76E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Maja Skerlovnik/</w:t>
            </w:r>
            <w:r w:rsidR="00D9210D" w:rsidRPr="00AC76E6">
              <w:rPr>
                <w:rFonts w:ascii="Times New Roman" w:eastAsia="Times New Roman" w:hAnsi="Times New Roman" w:cs="Times New Roman"/>
                <w:sz w:val="18"/>
                <w:szCs w:val="18"/>
              </w:rPr>
              <w:t xml:space="preserve">Maja </w:t>
            </w:r>
            <w:r w:rsidR="00AC76E6" w:rsidRPr="00AC76E6">
              <w:rPr>
                <w:rFonts w:ascii="Times New Roman" w:eastAsia="Times New Roman" w:hAnsi="Times New Roman" w:cs="Times New Roman"/>
                <w:sz w:val="18"/>
                <w:szCs w:val="18"/>
              </w:rPr>
              <w:t>Sitar</w:t>
            </w:r>
          </w:p>
        </w:tc>
      </w:tr>
      <w:tr w:rsidR="003020D7" w:rsidRPr="003020D7" w14:paraId="04F3B66F" w14:textId="77777777">
        <w:tc>
          <w:tcPr>
            <w:tcW w:w="1467" w:type="dxa"/>
          </w:tcPr>
          <w:p w14:paraId="143CB4BB"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AC76E6">
              <w:rPr>
                <w:rFonts w:ascii="Times New Roman" w:eastAsia="Times New Roman" w:hAnsi="Times New Roman" w:cs="Times New Roman"/>
                <w:sz w:val="18"/>
                <w:szCs w:val="18"/>
              </w:rPr>
              <w:t>2. a</w:t>
            </w:r>
          </w:p>
        </w:tc>
        <w:tc>
          <w:tcPr>
            <w:tcW w:w="5337" w:type="dxa"/>
          </w:tcPr>
          <w:p w14:paraId="77EE1DA2" w14:textId="77777777" w:rsidR="007807CF" w:rsidRPr="003020D7" w:rsidRDefault="00AC76E6" w:rsidP="00AC76E6">
            <w:pPr>
              <w:spacing w:after="0" w:line="240" w:lineRule="auto"/>
              <w:jc w:val="center"/>
              <w:rPr>
                <w:rFonts w:ascii="Times New Roman" w:eastAsia="Times New Roman" w:hAnsi="Times New Roman" w:cs="Times New Roman"/>
                <w:color w:val="FF0000"/>
                <w:sz w:val="18"/>
                <w:szCs w:val="18"/>
              </w:rPr>
            </w:pPr>
            <w:r w:rsidRPr="00AC76E6">
              <w:rPr>
                <w:rFonts w:ascii="Times New Roman" w:eastAsia="Times New Roman" w:hAnsi="Times New Roman" w:cs="Times New Roman"/>
                <w:sz w:val="18"/>
                <w:szCs w:val="18"/>
              </w:rPr>
              <w:t xml:space="preserve">Maja Petrovič Kos </w:t>
            </w:r>
          </w:p>
        </w:tc>
      </w:tr>
      <w:tr w:rsidR="003020D7" w:rsidRPr="00AC76E6" w14:paraId="1358806C" w14:textId="77777777">
        <w:tc>
          <w:tcPr>
            <w:tcW w:w="1467" w:type="dxa"/>
          </w:tcPr>
          <w:p w14:paraId="14AA6711"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2. b</w:t>
            </w:r>
          </w:p>
        </w:tc>
        <w:tc>
          <w:tcPr>
            <w:tcW w:w="5337" w:type="dxa"/>
          </w:tcPr>
          <w:p w14:paraId="6840A721" w14:textId="77777777" w:rsidR="007807CF" w:rsidRPr="00AC76E6" w:rsidRDefault="00AC76E6">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Ingrid Zupančič</w:t>
            </w:r>
          </w:p>
        </w:tc>
      </w:tr>
      <w:tr w:rsidR="00AC76E6" w:rsidRPr="00AC76E6" w14:paraId="5AA147B2" w14:textId="77777777">
        <w:tc>
          <w:tcPr>
            <w:tcW w:w="1467" w:type="dxa"/>
          </w:tcPr>
          <w:p w14:paraId="45436422" w14:textId="77777777" w:rsidR="00AC76E6" w:rsidRPr="00AC76E6" w:rsidRDefault="00AC76E6">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2. c</w:t>
            </w:r>
          </w:p>
        </w:tc>
        <w:tc>
          <w:tcPr>
            <w:tcW w:w="5337" w:type="dxa"/>
          </w:tcPr>
          <w:p w14:paraId="45654F55" w14:textId="77777777" w:rsidR="00AC76E6" w:rsidRPr="00AC76E6" w:rsidRDefault="00AC76E6">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Marta Jakob</w:t>
            </w:r>
          </w:p>
        </w:tc>
      </w:tr>
      <w:tr w:rsidR="003020D7" w:rsidRPr="003020D7" w14:paraId="2686F6DF" w14:textId="77777777">
        <w:tc>
          <w:tcPr>
            <w:tcW w:w="1467" w:type="dxa"/>
          </w:tcPr>
          <w:p w14:paraId="78484D01"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AC76E6">
              <w:rPr>
                <w:rFonts w:ascii="Times New Roman" w:eastAsia="Times New Roman" w:hAnsi="Times New Roman" w:cs="Times New Roman"/>
                <w:sz w:val="18"/>
                <w:szCs w:val="18"/>
              </w:rPr>
              <w:t>3. a</w:t>
            </w:r>
          </w:p>
        </w:tc>
        <w:tc>
          <w:tcPr>
            <w:tcW w:w="5337" w:type="dxa"/>
          </w:tcPr>
          <w:p w14:paraId="08BF1B4C" w14:textId="77777777" w:rsidR="007807CF" w:rsidRPr="003020D7" w:rsidRDefault="00AC76E6" w:rsidP="00AC76E6">
            <w:pPr>
              <w:spacing w:after="0" w:line="240" w:lineRule="auto"/>
              <w:jc w:val="center"/>
              <w:rPr>
                <w:rFonts w:ascii="Times New Roman" w:eastAsia="Times New Roman" w:hAnsi="Times New Roman" w:cs="Times New Roman"/>
                <w:color w:val="FF0000"/>
                <w:sz w:val="18"/>
                <w:szCs w:val="18"/>
              </w:rPr>
            </w:pPr>
            <w:r w:rsidRPr="00AC76E6">
              <w:rPr>
                <w:rFonts w:ascii="Times New Roman" w:eastAsia="Times New Roman" w:hAnsi="Times New Roman" w:cs="Times New Roman"/>
                <w:sz w:val="18"/>
                <w:szCs w:val="18"/>
              </w:rPr>
              <w:t xml:space="preserve">Anja Urekar Osvald </w:t>
            </w:r>
          </w:p>
        </w:tc>
      </w:tr>
      <w:tr w:rsidR="003020D7" w:rsidRPr="00AC76E6" w14:paraId="09791774" w14:textId="77777777">
        <w:tc>
          <w:tcPr>
            <w:tcW w:w="1467" w:type="dxa"/>
          </w:tcPr>
          <w:p w14:paraId="22B98EB2" w14:textId="77777777" w:rsidR="007807CF" w:rsidRPr="00AC76E6" w:rsidRDefault="00D9210D">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3. b</w:t>
            </w:r>
          </w:p>
        </w:tc>
        <w:tc>
          <w:tcPr>
            <w:tcW w:w="5337" w:type="dxa"/>
          </w:tcPr>
          <w:p w14:paraId="43A419A8" w14:textId="77777777" w:rsidR="007807CF" w:rsidRPr="00AC76E6" w:rsidRDefault="00AC76E6">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Primož Janžič</w:t>
            </w:r>
          </w:p>
        </w:tc>
      </w:tr>
      <w:tr w:rsidR="003020D7" w:rsidRPr="00AC76E6" w14:paraId="4D8782FE" w14:textId="77777777">
        <w:tc>
          <w:tcPr>
            <w:tcW w:w="1467" w:type="dxa"/>
            <w:tcBorders>
              <w:bottom w:val="single" w:sz="6" w:space="0" w:color="000000"/>
            </w:tcBorders>
          </w:tcPr>
          <w:p w14:paraId="05857351" w14:textId="77777777" w:rsidR="007807CF" w:rsidRPr="00AC76E6" w:rsidRDefault="00AC76E6">
            <w:pPr>
              <w:spacing w:after="0" w:line="240" w:lineRule="auto"/>
              <w:jc w:val="center"/>
              <w:rPr>
                <w:rFonts w:ascii="Times New Roman" w:eastAsia="Times New Roman" w:hAnsi="Times New Roman" w:cs="Times New Roman"/>
                <w:sz w:val="18"/>
                <w:szCs w:val="18"/>
              </w:rPr>
            </w:pPr>
            <w:r w:rsidRPr="00AC76E6">
              <w:rPr>
                <w:rFonts w:ascii="Times New Roman" w:eastAsia="Times New Roman" w:hAnsi="Times New Roman" w:cs="Times New Roman"/>
                <w:sz w:val="18"/>
                <w:szCs w:val="18"/>
              </w:rPr>
              <w:t>4. a</w:t>
            </w:r>
          </w:p>
        </w:tc>
        <w:tc>
          <w:tcPr>
            <w:tcW w:w="5337" w:type="dxa"/>
            <w:tcBorders>
              <w:bottom w:val="single" w:sz="6" w:space="0" w:color="000000"/>
            </w:tcBorders>
          </w:tcPr>
          <w:p w14:paraId="6BA5AA6A" w14:textId="77777777" w:rsidR="007807CF" w:rsidRPr="00AC76E6" w:rsidRDefault="005A06E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Lea Svatina Janžič/</w:t>
            </w:r>
            <w:r w:rsidR="00AC76E6" w:rsidRPr="00AC76E6">
              <w:rPr>
                <w:rFonts w:ascii="Times New Roman" w:eastAsia="Times New Roman" w:hAnsi="Times New Roman" w:cs="Times New Roman"/>
                <w:sz w:val="18"/>
                <w:szCs w:val="18"/>
              </w:rPr>
              <w:t>Simona Hari</w:t>
            </w:r>
          </w:p>
        </w:tc>
      </w:tr>
      <w:tr w:rsidR="003020D7" w:rsidRPr="003020D7" w14:paraId="3EA511CD" w14:textId="77777777">
        <w:tc>
          <w:tcPr>
            <w:tcW w:w="1467" w:type="dxa"/>
            <w:tcBorders>
              <w:top w:val="single" w:sz="6" w:space="0" w:color="000000"/>
              <w:bottom w:val="single" w:sz="6" w:space="0" w:color="000000"/>
            </w:tcBorders>
          </w:tcPr>
          <w:p w14:paraId="62B9260F" w14:textId="77777777" w:rsidR="007807CF" w:rsidRPr="003020D7" w:rsidRDefault="00D01939">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4. b</w:t>
            </w:r>
          </w:p>
        </w:tc>
        <w:tc>
          <w:tcPr>
            <w:tcW w:w="5337" w:type="dxa"/>
            <w:tcBorders>
              <w:top w:val="single" w:sz="6" w:space="0" w:color="000000"/>
              <w:bottom w:val="single" w:sz="6" w:space="0" w:color="000000"/>
            </w:tcBorders>
          </w:tcPr>
          <w:p w14:paraId="73F5FAD7" w14:textId="77777777" w:rsidR="007807CF" w:rsidRPr="003020D7" w:rsidRDefault="00D01939" w:rsidP="00D01939">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 xml:space="preserve">Maruša Bence </w:t>
            </w:r>
          </w:p>
        </w:tc>
      </w:tr>
      <w:tr w:rsidR="00D01939" w:rsidRPr="00D01939" w14:paraId="6AA6E54F" w14:textId="77777777">
        <w:tc>
          <w:tcPr>
            <w:tcW w:w="1467" w:type="dxa"/>
            <w:tcBorders>
              <w:top w:val="single" w:sz="6" w:space="0" w:color="000000"/>
              <w:bottom w:val="single" w:sz="6" w:space="0" w:color="000000"/>
            </w:tcBorders>
          </w:tcPr>
          <w:p w14:paraId="5DA8BD83"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5. a + 5. b</w:t>
            </w:r>
          </w:p>
        </w:tc>
        <w:tc>
          <w:tcPr>
            <w:tcW w:w="5337" w:type="dxa"/>
            <w:tcBorders>
              <w:top w:val="single" w:sz="6" w:space="0" w:color="000000"/>
              <w:bottom w:val="single" w:sz="6" w:space="0" w:color="000000"/>
            </w:tcBorders>
          </w:tcPr>
          <w:p w14:paraId="2D7B34D7" w14:textId="77777777" w:rsidR="007807CF" w:rsidRPr="00D01939" w:rsidRDefault="00D01939" w:rsidP="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Petra Urek </w:t>
            </w:r>
          </w:p>
        </w:tc>
      </w:tr>
      <w:tr w:rsidR="007807CF" w:rsidRPr="00D01939" w14:paraId="0DDD8C51" w14:textId="77777777">
        <w:tc>
          <w:tcPr>
            <w:tcW w:w="1467" w:type="dxa"/>
            <w:tcBorders>
              <w:top w:val="single" w:sz="6" w:space="0" w:color="000000"/>
              <w:bottom w:val="single" w:sz="6" w:space="0" w:color="000000"/>
            </w:tcBorders>
          </w:tcPr>
          <w:p w14:paraId="1FB7F34C"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5. b + 5. c</w:t>
            </w:r>
          </w:p>
        </w:tc>
        <w:tc>
          <w:tcPr>
            <w:tcW w:w="5337" w:type="dxa"/>
            <w:tcBorders>
              <w:top w:val="single" w:sz="6" w:space="0" w:color="000000"/>
              <w:bottom w:val="single" w:sz="6" w:space="0" w:color="000000"/>
            </w:tcBorders>
          </w:tcPr>
          <w:p w14:paraId="6EFD7E27"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Mojca Prijatelj</w:t>
            </w:r>
            <w:r w:rsidR="00D01939" w:rsidRPr="00D01939">
              <w:rPr>
                <w:rFonts w:ascii="Times New Roman" w:eastAsia="Times New Roman" w:hAnsi="Times New Roman" w:cs="Times New Roman"/>
                <w:sz w:val="18"/>
                <w:szCs w:val="18"/>
              </w:rPr>
              <w:t>, Julija Šošter</w:t>
            </w:r>
          </w:p>
        </w:tc>
      </w:tr>
    </w:tbl>
    <w:p w14:paraId="075CB381" w14:textId="77777777" w:rsidR="00D9210D" w:rsidRPr="003020D7" w:rsidRDefault="00D9210D">
      <w:pPr>
        <w:spacing w:after="0" w:line="240" w:lineRule="auto"/>
        <w:jc w:val="both"/>
        <w:rPr>
          <w:rFonts w:ascii="Times New Roman" w:eastAsia="Times New Roman" w:hAnsi="Times New Roman" w:cs="Times New Roman"/>
          <w:b/>
          <w:color w:val="FF0000"/>
          <w:sz w:val="18"/>
          <w:szCs w:val="18"/>
        </w:rPr>
      </w:pPr>
    </w:p>
    <w:p w14:paraId="0A5F188F" w14:textId="77777777" w:rsidR="007807CF" w:rsidRPr="00D01939" w:rsidRDefault="00D9210D">
      <w:pPr>
        <w:spacing w:after="0" w:line="240" w:lineRule="auto"/>
        <w:jc w:val="both"/>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lastRenderedPageBreak/>
        <w:t>Podružnična šola</w:t>
      </w:r>
    </w:p>
    <w:p w14:paraId="7D3DDE5E" w14:textId="77777777" w:rsidR="007807CF" w:rsidRPr="00D01939" w:rsidRDefault="007807CF">
      <w:pPr>
        <w:spacing w:after="0" w:line="240" w:lineRule="auto"/>
        <w:jc w:val="both"/>
        <w:rPr>
          <w:rFonts w:ascii="Times New Roman" w:eastAsia="Times New Roman" w:hAnsi="Times New Roman" w:cs="Times New Roman"/>
          <w:b/>
          <w:sz w:val="18"/>
          <w:szCs w:val="18"/>
        </w:rPr>
      </w:pPr>
    </w:p>
    <w:p w14:paraId="4988B3BC" w14:textId="77777777" w:rsidR="007807CF" w:rsidRPr="00D01939" w:rsidRDefault="00D9210D">
      <w:pPr>
        <w:spacing w:after="0" w:line="240" w:lineRule="auto"/>
        <w:jc w:val="both"/>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Oddelka podaljšanega bivanja (OPB) začneta z delom vsak dan po končanem pou</w:t>
      </w:r>
      <w:r w:rsidR="00D01939">
        <w:rPr>
          <w:rFonts w:ascii="Times New Roman" w:eastAsia="Times New Roman" w:hAnsi="Times New Roman" w:cs="Times New Roman"/>
          <w:sz w:val="18"/>
          <w:szCs w:val="18"/>
        </w:rPr>
        <w:t>ku in z delom zaključita ob 16.0</w:t>
      </w:r>
      <w:r w:rsidRPr="00D01939">
        <w:rPr>
          <w:rFonts w:ascii="Times New Roman" w:eastAsia="Times New Roman" w:hAnsi="Times New Roman" w:cs="Times New Roman"/>
          <w:sz w:val="18"/>
          <w:szCs w:val="18"/>
        </w:rPr>
        <w:t>0.</w:t>
      </w:r>
    </w:p>
    <w:p w14:paraId="1C64093E" w14:textId="77777777" w:rsidR="007807CF" w:rsidRPr="003020D7" w:rsidRDefault="007807CF">
      <w:pPr>
        <w:spacing w:after="0" w:line="240" w:lineRule="auto"/>
        <w:jc w:val="both"/>
        <w:rPr>
          <w:rFonts w:ascii="Times New Roman" w:eastAsia="Times New Roman" w:hAnsi="Times New Roman" w:cs="Times New Roman"/>
          <w:color w:val="FF0000"/>
          <w:sz w:val="16"/>
          <w:szCs w:val="16"/>
        </w:rPr>
      </w:pPr>
    </w:p>
    <w:tbl>
      <w:tblPr>
        <w:tblStyle w:val="a5"/>
        <w:tblW w:w="68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4961"/>
      </w:tblGrid>
      <w:tr w:rsidR="00D01939" w:rsidRPr="00D01939" w14:paraId="5ABD8ABD" w14:textId="77777777">
        <w:tc>
          <w:tcPr>
            <w:tcW w:w="1843" w:type="dxa"/>
            <w:tcBorders>
              <w:top w:val="single" w:sz="6" w:space="0" w:color="000000"/>
              <w:bottom w:val="single" w:sz="6" w:space="0" w:color="000000"/>
            </w:tcBorders>
          </w:tcPr>
          <w:p w14:paraId="44C3501D" w14:textId="77777777" w:rsidR="007807CF" w:rsidRPr="00D01939" w:rsidRDefault="00D9210D">
            <w:pPr>
              <w:spacing w:after="0" w:line="240" w:lineRule="auto"/>
              <w:jc w:val="center"/>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t>OPB</w:t>
            </w:r>
          </w:p>
        </w:tc>
        <w:tc>
          <w:tcPr>
            <w:tcW w:w="4961" w:type="dxa"/>
            <w:tcBorders>
              <w:top w:val="single" w:sz="6" w:space="0" w:color="000000"/>
              <w:bottom w:val="single" w:sz="6" w:space="0" w:color="000000"/>
            </w:tcBorders>
          </w:tcPr>
          <w:p w14:paraId="13E5320B" w14:textId="77777777" w:rsidR="007807CF" w:rsidRPr="00D01939" w:rsidRDefault="00D9210D">
            <w:pPr>
              <w:spacing w:after="0" w:line="240" w:lineRule="auto"/>
              <w:jc w:val="center"/>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t>UČITELJICA</w:t>
            </w:r>
          </w:p>
        </w:tc>
      </w:tr>
      <w:tr w:rsidR="00D01939" w:rsidRPr="00D01939" w14:paraId="733CB8A1" w14:textId="77777777">
        <w:tc>
          <w:tcPr>
            <w:tcW w:w="1843" w:type="dxa"/>
            <w:tcBorders>
              <w:top w:val="nil"/>
            </w:tcBorders>
          </w:tcPr>
          <w:p w14:paraId="34805E16" w14:textId="77777777" w:rsidR="007807CF" w:rsidRPr="00D01939" w:rsidRDefault="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1. d + 2. d</w:t>
            </w:r>
          </w:p>
        </w:tc>
        <w:tc>
          <w:tcPr>
            <w:tcW w:w="4961" w:type="dxa"/>
            <w:tcBorders>
              <w:top w:val="nil"/>
            </w:tcBorders>
          </w:tcPr>
          <w:p w14:paraId="3BA63B46" w14:textId="77777777" w:rsidR="007807CF" w:rsidRPr="00D01939" w:rsidRDefault="00D01939" w:rsidP="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Tina Žižek </w:t>
            </w:r>
          </w:p>
        </w:tc>
      </w:tr>
      <w:tr w:rsidR="00D01939" w:rsidRPr="00D01939" w14:paraId="5FE0FE1E" w14:textId="77777777">
        <w:tc>
          <w:tcPr>
            <w:tcW w:w="1843" w:type="dxa"/>
            <w:tcBorders>
              <w:top w:val="nil"/>
            </w:tcBorders>
          </w:tcPr>
          <w:p w14:paraId="7B83EE46" w14:textId="77777777" w:rsidR="007807CF" w:rsidRPr="00D01939" w:rsidRDefault="00D01939" w:rsidP="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3. c +  4. c</w:t>
            </w:r>
          </w:p>
        </w:tc>
        <w:tc>
          <w:tcPr>
            <w:tcW w:w="4961" w:type="dxa"/>
            <w:tcBorders>
              <w:top w:val="nil"/>
            </w:tcBorders>
          </w:tcPr>
          <w:p w14:paraId="0F58E1F4" w14:textId="77777777" w:rsidR="007807CF" w:rsidRPr="00D01939" w:rsidRDefault="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Jasna Pitamic</w:t>
            </w:r>
          </w:p>
        </w:tc>
      </w:tr>
    </w:tbl>
    <w:p w14:paraId="5581B2BE" w14:textId="77777777" w:rsidR="007807CF" w:rsidRPr="003020D7" w:rsidRDefault="007807CF">
      <w:pPr>
        <w:spacing w:after="0" w:line="240" w:lineRule="auto"/>
        <w:jc w:val="both"/>
        <w:rPr>
          <w:rFonts w:ascii="Times New Roman" w:eastAsia="Times New Roman" w:hAnsi="Times New Roman" w:cs="Times New Roman"/>
          <w:color w:val="FF0000"/>
          <w:sz w:val="16"/>
          <w:szCs w:val="16"/>
        </w:rPr>
      </w:pPr>
    </w:p>
    <w:p w14:paraId="6BB307CD" w14:textId="77777777" w:rsidR="007807CF" w:rsidRPr="00D01939" w:rsidRDefault="00D9210D">
      <w:pPr>
        <w:spacing w:after="0" w:line="240" w:lineRule="auto"/>
        <w:jc w:val="both"/>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Od 6.20 do 8.20 je organizirano jutranje varstvo za učence 1. razreda. Od 6.30 do 8.05 je organizirano jutranje varstvo za učence 2., 3. in 4. razreda. Stroške izvedbe tega jutranjega varstva poravnajo starši sami. Oddelek jutranjega varstva vodita </w:t>
      </w:r>
      <w:r w:rsidR="00D01939" w:rsidRPr="00D01939">
        <w:rPr>
          <w:rFonts w:ascii="Times New Roman" w:eastAsia="Times New Roman" w:hAnsi="Times New Roman" w:cs="Times New Roman"/>
          <w:sz w:val="18"/>
          <w:szCs w:val="18"/>
        </w:rPr>
        <w:t>Jasna Pitamic</w:t>
      </w:r>
      <w:r w:rsidRPr="00D01939">
        <w:rPr>
          <w:rFonts w:ascii="Times New Roman" w:eastAsia="Times New Roman" w:hAnsi="Times New Roman" w:cs="Times New Roman"/>
          <w:sz w:val="18"/>
          <w:szCs w:val="18"/>
        </w:rPr>
        <w:t xml:space="preserve"> in Tina Žižek.</w:t>
      </w:r>
    </w:p>
    <w:p w14:paraId="4E3F291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817A36E" w14:textId="77777777" w:rsidR="007807CF" w:rsidRPr="00D01939" w:rsidRDefault="00D9210D" w:rsidP="003101C6">
      <w:pPr>
        <w:pStyle w:val="glavninaslov"/>
        <w:rPr>
          <w:color w:val="auto"/>
        </w:rPr>
      </w:pPr>
      <w:bookmarkStart w:id="14" w:name="_Toc83128021"/>
      <w:r w:rsidRPr="00D01939">
        <w:rPr>
          <w:color w:val="auto"/>
        </w:rPr>
        <w:t>UČITELJI, KI POUČUJEJO V ŠOLI</w:t>
      </w:r>
      <w:bookmarkEnd w:id="14"/>
    </w:p>
    <w:p w14:paraId="6DE59185" w14:textId="77777777" w:rsidR="007807CF" w:rsidRPr="00D01939" w:rsidRDefault="00D9210D">
      <w:pPr>
        <w:spacing w:after="0" w:line="240" w:lineRule="auto"/>
        <w:jc w:val="both"/>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Predstavljeni so učitelji, ki poučujejo učne predmete v III. in deloma v II. ter I. triletju. </w:t>
      </w:r>
    </w:p>
    <w:p w14:paraId="1B0C7E00" w14:textId="77777777" w:rsidR="007807CF" w:rsidRPr="003020D7" w:rsidRDefault="007807CF">
      <w:pPr>
        <w:spacing w:after="0" w:line="240" w:lineRule="auto"/>
        <w:jc w:val="both"/>
        <w:rPr>
          <w:rFonts w:ascii="Times New Roman" w:eastAsia="Times New Roman" w:hAnsi="Times New Roman" w:cs="Times New Roman"/>
          <w:color w:val="FF0000"/>
          <w:sz w:val="16"/>
          <w:szCs w:val="16"/>
        </w:rPr>
      </w:pPr>
    </w:p>
    <w:tbl>
      <w:tblPr>
        <w:tblStyle w:val="a6"/>
        <w:tblW w:w="6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674"/>
      </w:tblGrid>
      <w:tr w:rsidR="003020D7" w:rsidRPr="003020D7" w14:paraId="7C5E2732" w14:textId="77777777" w:rsidTr="00D01939">
        <w:tc>
          <w:tcPr>
            <w:tcW w:w="3256" w:type="dxa"/>
            <w:tcBorders>
              <w:top w:val="single" w:sz="4" w:space="0" w:color="000000"/>
              <w:bottom w:val="single" w:sz="4" w:space="0" w:color="000000"/>
            </w:tcBorders>
          </w:tcPr>
          <w:p w14:paraId="494A8204"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PREDMET</w:t>
            </w:r>
          </w:p>
        </w:tc>
        <w:tc>
          <w:tcPr>
            <w:tcW w:w="3674" w:type="dxa"/>
            <w:tcBorders>
              <w:top w:val="single" w:sz="4" w:space="0" w:color="000000"/>
              <w:bottom w:val="single" w:sz="4" w:space="0" w:color="000000"/>
            </w:tcBorders>
          </w:tcPr>
          <w:p w14:paraId="4A6AC040"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UČITELJ</w:t>
            </w:r>
          </w:p>
        </w:tc>
      </w:tr>
      <w:tr w:rsidR="003020D7" w:rsidRPr="003020D7" w14:paraId="30FF8E07" w14:textId="77777777" w:rsidTr="00D01939">
        <w:tc>
          <w:tcPr>
            <w:tcW w:w="3256" w:type="dxa"/>
            <w:tcBorders>
              <w:top w:val="single" w:sz="4" w:space="0" w:color="000000"/>
            </w:tcBorders>
            <w:vAlign w:val="center"/>
          </w:tcPr>
          <w:p w14:paraId="4312A219"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SLOVENŠČINA</w:t>
            </w:r>
          </w:p>
        </w:tc>
        <w:tc>
          <w:tcPr>
            <w:tcW w:w="3674" w:type="dxa"/>
            <w:tcBorders>
              <w:top w:val="single" w:sz="4" w:space="0" w:color="000000"/>
            </w:tcBorders>
            <w:vAlign w:val="center"/>
          </w:tcPr>
          <w:p w14:paraId="3CE17984"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Sanja Obaha, Andreja Krajnc, Danijela Metličar Vukmanič, Danijela Pećanac</w:t>
            </w:r>
          </w:p>
        </w:tc>
      </w:tr>
      <w:tr w:rsidR="003020D7" w:rsidRPr="003020D7" w14:paraId="446A1DD7" w14:textId="77777777" w:rsidTr="00D01939">
        <w:tc>
          <w:tcPr>
            <w:tcW w:w="3256" w:type="dxa"/>
            <w:vAlign w:val="center"/>
          </w:tcPr>
          <w:p w14:paraId="56F86A8C"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MATEMATIKA</w:t>
            </w:r>
          </w:p>
        </w:tc>
        <w:tc>
          <w:tcPr>
            <w:tcW w:w="3674" w:type="dxa"/>
            <w:vAlign w:val="center"/>
          </w:tcPr>
          <w:p w14:paraId="131C6C0E"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Stanislava Letonja, Tanja Kočevar Voljč, Lidija Žugič Vranešević</w:t>
            </w:r>
            <w:r w:rsidR="00D01939" w:rsidRPr="00D01939">
              <w:rPr>
                <w:rFonts w:ascii="Times New Roman" w:eastAsia="Times New Roman" w:hAnsi="Times New Roman" w:cs="Times New Roman"/>
                <w:sz w:val="18"/>
                <w:szCs w:val="18"/>
              </w:rPr>
              <w:t>, Julija Šošter</w:t>
            </w:r>
          </w:p>
        </w:tc>
      </w:tr>
      <w:tr w:rsidR="003020D7" w:rsidRPr="003020D7" w14:paraId="7A48DFFF" w14:textId="77777777" w:rsidTr="00D01939">
        <w:tc>
          <w:tcPr>
            <w:tcW w:w="3256" w:type="dxa"/>
            <w:vAlign w:val="center"/>
          </w:tcPr>
          <w:p w14:paraId="3607A942"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ANGLEŠČINA</w:t>
            </w:r>
          </w:p>
        </w:tc>
        <w:tc>
          <w:tcPr>
            <w:tcW w:w="3674" w:type="dxa"/>
            <w:vAlign w:val="center"/>
          </w:tcPr>
          <w:p w14:paraId="5EF50EE2"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Mateja Štiglic, Aleksandra Kambič, Danijela Metličar Vukmanič, Maja Štampfer/Mojca Karlatec, Nataša Nikolič, Teja Fuchs</w:t>
            </w:r>
          </w:p>
        </w:tc>
      </w:tr>
      <w:tr w:rsidR="003020D7" w:rsidRPr="003020D7" w14:paraId="3EFAEA0C" w14:textId="77777777" w:rsidTr="00D01939">
        <w:tc>
          <w:tcPr>
            <w:tcW w:w="3256" w:type="dxa"/>
            <w:vAlign w:val="center"/>
          </w:tcPr>
          <w:p w14:paraId="58C6290E"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LIKOVNA UMETNOST</w:t>
            </w:r>
          </w:p>
        </w:tc>
        <w:tc>
          <w:tcPr>
            <w:tcW w:w="3674" w:type="dxa"/>
            <w:vAlign w:val="center"/>
          </w:tcPr>
          <w:p w14:paraId="4521DBD2"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Mojca Prijatelj</w:t>
            </w:r>
          </w:p>
        </w:tc>
      </w:tr>
      <w:tr w:rsidR="003020D7" w:rsidRPr="003020D7" w14:paraId="33A1B160" w14:textId="77777777" w:rsidTr="00D01939">
        <w:tc>
          <w:tcPr>
            <w:tcW w:w="3256" w:type="dxa"/>
            <w:vAlign w:val="center"/>
          </w:tcPr>
          <w:p w14:paraId="3AF19145"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GLASBENA UMETNOST</w:t>
            </w:r>
          </w:p>
        </w:tc>
        <w:tc>
          <w:tcPr>
            <w:tcW w:w="3674" w:type="dxa"/>
            <w:vAlign w:val="center"/>
          </w:tcPr>
          <w:p w14:paraId="605EE5C5"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Maja Paulič</w:t>
            </w:r>
          </w:p>
        </w:tc>
      </w:tr>
      <w:tr w:rsidR="003020D7" w:rsidRPr="003020D7" w14:paraId="220826DA" w14:textId="77777777" w:rsidTr="00D01939">
        <w:tc>
          <w:tcPr>
            <w:tcW w:w="3256" w:type="dxa"/>
            <w:vAlign w:val="center"/>
          </w:tcPr>
          <w:p w14:paraId="5D1E7E8C"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GEOGRAFIJA</w:t>
            </w:r>
          </w:p>
        </w:tc>
        <w:tc>
          <w:tcPr>
            <w:tcW w:w="3674" w:type="dxa"/>
            <w:vAlign w:val="center"/>
          </w:tcPr>
          <w:p w14:paraId="75E9B66B"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Natalija Rob</w:t>
            </w:r>
          </w:p>
        </w:tc>
      </w:tr>
      <w:tr w:rsidR="003020D7" w:rsidRPr="003020D7" w14:paraId="6DA0E65C" w14:textId="77777777" w:rsidTr="00D01939">
        <w:tc>
          <w:tcPr>
            <w:tcW w:w="3256" w:type="dxa"/>
            <w:vAlign w:val="center"/>
          </w:tcPr>
          <w:p w14:paraId="2DC735F7"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ZGODOVINA</w:t>
            </w:r>
          </w:p>
        </w:tc>
        <w:tc>
          <w:tcPr>
            <w:tcW w:w="3674" w:type="dxa"/>
            <w:vAlign w:val="center"/>
          </w:tcPr>
          <w:p w14:paraId="4E6E041F"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Aleksander Duh, Petra Urek</w:t>
            </w:r>
          </w:p>
        </w:tc>
      </w:tr>
      <w:tr w:rsidR="003020D7" w:rsidRPr="003020D7" w14:paraId="1DFF08A4" w14:textId="77777777" w:rsidTr="00D01939">
        <w:tc>
          <w:tcPr>
            <w:tcW w:w="3256" w:type="dxa"/>
            <w:vAlign w:val="center"/>
          </w:tcPr>
          <w:p w14:paraId="50B2541A"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DOMOVINSKA IN DRŽAVLJANSKA KULTURA IN ETIKA</w:t>
            </w:r>
          </w:p>
        </w:tc>
        <w:tc>
          <w:tcPr>
            <w:tcW w:w="3674" w:type="dxa"/>
            <w:vAlign w:val="center"/>
          </w:tcPr>
          <w:p w14:paraId="64514CE0" w14:textId="77777777" w:rsidR="007807CF" w:rsidRPr="003020D7" w:rsidRDefault="00D9210D" w:rsidP="00D01939">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Petra Urek</w:t>
            </w:r>
          </w:p>
        </w:tc>
      </w:tr>
      <w:tr w:rsidR="003020D7" w:rsidRPr="003020D7" w14:paraId="6ECA4B86" w14:textId="77777777" w:rsidTr="00D01939">
        <w:tc>
          <w:tcPr>
            <w:tcW w:w="3256" w:type="dxa"/>
            <w:vAlign w:val="center"/>
          </w:tcPr>
          <w:p w14:paraId="5BFB3832"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FIZIKA</w:t>
            </w:r>
          </w:p>
        </w:tc>
        <w:tc>
          <w:tcPr>
            <w:tcW w:w="3674" w:type="dxa"/>
            <w:vAlign w:val="center"/>
          </w:tcPr>
          <w:p w14:paraId="4FA7ADFB"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S</w:t>
            </w:r>
            <w:r w:rsidR="00D01939" w:rsidRPr="00D01939">
              <w:rPr>
                <w:rFonts w:ascii="Times New Roman" w:eastAsia="Times New Roman" w:hAnsi="Times New Roman" w:cs="Times New Roman"/>
                <w:sz w:val="18"/>
                <w:szCs w:val="18"/>
              </w:rPr>
              <w:t>tanislava Letonja</w:t>
            </w:r>
          </w:p>
        </w:tc>
      </w:tr>
      <w:tr w:rsidR="003020D7" w:rsidRPr="003020D7" w14:paraId="05BA6F4C" w14:textId="77777777" w:rsidTr="00D01939">
        <w:tc>
          <w:tcPr>
            <w:tcW w:w="3256" w:type="dxa"/>
            <w:vAlign w:val="center"/>
          </w:tcPr>
          <w:p w14:paraId="61C04F9C"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KEMIJA</w:t>
            </w:r>
          </w:p>
        </w:tc>
        <w:tc>
          <w:tcPr>
            <w:tcW w:w="3674" w:type="dxa"/>
            <w:vAlign w:val="center"/>
          </w:tcPr>
          <w:p w14:paraId="29BAFE4C" w14:textId="77777777" w:rsidR="007807CF" w:rsidRPr="003020D7" w:rsidRDefault="00D01939">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Joca Lipuš</w:t>
            </w:r>
          </w:p>
        </w:tc>
      </w:tr>
      <w:tr w:rsidR="003020D7" w:rsidRPr="003020D7" w14:paraId="6E1C5E4D" w14:textId="77777777" w:rsidTr="00D01939">
        <w:tc>
          <w:tcPr>
            <w:tcW w:w="3256" w:type="dxa"/>
            <w:vAlign w:val="center"/>
          </w:tcPr>
          <w:p w14:paraId="5C4C673D"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BIOLOGIJA</w:t>
            </w:r>
          </w:p>
        </w:tc>
        <w:tc>
          <w:tcPr>
            <w:tcW w:w="3674" w:type="dxa"/>
            <w:vAlign w:val="center"/>
          </w:tcPr>
          <w:p w14:paraId="7A216493" w14:textId="77777777" w:rsidR="007807CF" w:rsidRPr="00D01939" w:rsidRDefault="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 </w:t>
            </w:r>
            <w:r w:rsidR="00D9210D" w:rsidRPr="00D01939">
              <w:rPr>
                <w:rFonts w:ascii="Times New Roman" w:eastAsia="Times New Roman" w:hAnsi="Times New Roman" w:cs="Times New Roman"/>
                <w:sz w:val="18"/>
                <w:szCs w:val="18"/>
              </w:rPr>
              <w:t>Jerneja Orthaber, Aleš Tuš</w:t>
            </w:r>
          </w:p>
        </w:tc>
      </w:tr>
      <w:tr w:rsidR="003020D7" w:rsidRPr="003020D7" w14:paraId="4E11AEB0" w14:textId="77777777" w:rsidTr="00D01939">
        <w:tc>
          <w:tcPr>
            <w:tcW w:w="3256" w:type="dxa"/>
            <w:vAlign w:val="center"/>
          </w:tcPr>
          <w:p w14:paraId="515A9666"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NARAVOSLOVJE</w:t>
            </w:r>
          </w:p>
        </w:tc>
        <w:tc>
          <w:tcPr>
            <w:tcW w:w="3674" w:type="dxa"/>
            <w:vAlign w:val="center"/>
          </w:tcPr>
          <w:p w14:paraId="1B48AC96"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Jerneja Orthaber</w:t>
            </w:r>
            <w:r w:rsidR="00D01939" w:rsidRPr="00D01939">
              <w:rPr>
                <w:rFonts w:ascii="Times New Roman" w:eastAsia="Times New Roman" w:hAnsi="Times New Roman" w:cs="Times New Roman"/>
                <w:sz w:val="18"/>
                <w:szCs w:val="18"/>
              </w:rPr>
              <w:t>, Joca Lipuš</w:t>
            </w:r>
          </w:p>
        </w:tc>
      </w:tr>
      <w:tr w:rsidR="003020D7" w:rsidRPr="003020D7" w14:paraId="307F0A38" w14:textId="77777777" w:rsidTr="00D01939">
        <w:tc>
          <w:tcPr>
            <w:tcW w:w="3256" w:type="dxa"/>
            <w:vAlign w:val="center"/>
          </w:tcPr>
          <w:p w14:paraId="1767789F"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TEHNIKA IN TEHNOLOGIJA</w:t>
            </w:r>
          </w:p>
        </w:tc>
        <w:tc>
          <w:tcPr>
            <w:tcW w:w="3674" w:type="dxa"/>
            <w:vAlign w:val="center"/>
          </w:tcPr>
          <w:p w14:paraId="778B27B4"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Aleš Tuš, Ingrid Zupančič</w:t>
            </w:r>
          </w:p>
        </w:tc>
      </w:tr>
      <w:tr w:rsidR="003020D7" w:rsidRPr="003020D7" w14:paraId="4BDFD516" w14:textId="77777777" w:rsidTr="00D01939">
        <w:tc>
          <w:tcPr>
            <w:tcW w:w="3256" w:type="dxa"/>
            <w:vAlign w:val="center"/>
          </w:tcPr>
          <w:p w14:paraId="14B7DA7E"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GOSPODINJSTVO</w:t>
            </w:r>
          </w:p>
        </w:tc>
        <w:tc>
          <w:tcPr>
            <w:tcW w:w="3674" w:type="dxa"/>
            <w:vAlign w:val="center"/>
          </w:tcPr>
          <w:p w14:paraId="6C45C693" w14:textId="77777777" w:rsidR="007807CF" w:rsidRPr="003020D7" w:rsidRDefault="00D01939" w:rsidP="00D01939">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Maruša Bence</w:t>
            </w:r>
            <w:r w:rsidR="00D9210D" w:rsidRPr="00D0193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Lea Svatina Janžič/</w:t>
            </w:r>
            <w:r w:rsidRPr="00D01939">
              <w:rPr>
                <w:rFonts w:ascii="Times New Roman" w:eastAsia="Times New Roman" w:hAnsi="Times New Roman" w:cs="Times New Roman"/>
                <w:sz w:val="18"/>
                <w:szCs w:val="18"/>
              </w:rPr>
              <w:t>Simona Hari</w:t>
            </w:r>
          </w:p>
        </w:tc>
      </w:tr>
      <w:tr w:rsidR="003020D7" w:rsidRPr="003020D7" w14:paraId="7D7C614C" w14:textId="77777777" w:rsidTr="00D01939">
        <w:tc>
          <w:tcPr>
            <w:tcW w:w="3256" w:type="dxa"/>
            <w:vAlign w:val="center"/>
          </w:tcPr>
          <w:p w14:paraId="64FE852E"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ŠPORT</w:t>
            </w:r>
          </w:p>
        </w:tc>
        <w:tc>
          <w:tcPr>
            <w:tcW w:w="3674" w:type="dxa"/>
            <w:vAlign w:val="center"/>
          </w:tcPr>
          <w:p w14:paraId="13482DE6" w14:textId="77777777" w:rsidR="00DA00BC"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Boštjan Koren, Loredana Cristea, </w:t>
            </w:r>
          </w:p>
          <w:p w14:paraId="53159184"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D01939">
              <w:rPr>
                <w:rFonts w:ascii="Times New Roman" w:eastAsia="Times New Roman" w:hAnsi="Times New Roman" w:cs="Times New Roman"/>
                <w:sz w:val="18"/>
                <w:szCs w:val="18"/>
              </w:rPr>
              <w:t>Primož Janžič</w:t>
            </w:r>
          </w:p>
        </w:tc>
      </w:tr>
    </w:tbl>
    <w:p w14:paraId="27AD937A" w14:textId="77777777" w:rsidR="00333F1E" w:rsidRDefault="00333F1E">
      <w:pPr>
        <w:rPr>
          <w:rFonts w:ascii="Times New Roman" w:eastAsia="Times New Roman" w:hAnsi="Times New Roman" w:cs="Times New Roman"/>
          <w:b/>
          <w:smallCaps/>
          <w:sz w:val="18"/>
          <w:szCs w:val="18"/>
        </w:rPr>
      </w:pPr>
      <w:bookmarkStart w:id="15" w:name="_Toc83128022"/>
      <w:r>
        <w:br w:type="page"/>
      </w:r>
    </w:p>
    <w:p w14:paraId="48FF7454" w14:textId="77777777" w:rsidR="007807CF" w:rsidRPr="00333F1E" w:rsidRDefault="00D9210D" w:rsidP="00333F1E">
      <w:pPr>
        <w:pStyle w:val="glavninaslov"/>
        <w:ind w:left="357" w:hanging="357"/>
        <w:rPr>
          <w:color w:val="auto"/>
        </w:rPr>
      </w:pPr>
      <w:r w:rsidRPr="00D01939">
        <w:rPr>
          <w:color w:val="auto"/>
        </w:rPr>
        <w:lastRenderedPageBreak/>
        <w:t>NA</w:t>
      </w:r>
      <w:r w:rsidRPr="00333F1E">
        <w:rPr>
          <w:color w:val="auto"/>
        </w:rPr>
        <w:t>DSTANDARDNI PROGRAM</w:t>
      </w:r>
      <w:bookmarkEnd w:id="15"/>
    </w:p>
    <w:tbl>
      <w:tblPr>
        <w:tblStyle w:val="a7"/>
        <w:tblW w:w="65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4"/>
        <w:gridCol w:w="1652"/>
        <w:gridCol w:w="3556"/>
      </w:tblGrid>
      <w:tr w:rsidR="003020D7" w:rsidRPr="00D01939" w14:paraId="6818E796" w14:textId="77777777">
        <w:tc>
          <w:tcPr>
            <w:tcW w:w="1344" w:type="dxa"/>
            <w:tcBorders>
              <w:top w:val="single" w:sz="4" w:space="0" w:color="000000"/>
              <w:bottom w:val="single" w:sz="4" w:space="0" w:color="000000"/>
            </w:tcBorders>
          </w:tcPr>
          <w:p w14:paraId="0B1E9F86" w14:textId="77777777" w:rsidR="007807CF" w:rsidRPr="00D01939" w:rsidRDefault="00D9210D">
            <w:pPr>
              <w:spacing w:after="0" w:line="240" w:lineRule="auto"/>
              <w:jc w:val="center"/>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t>PREDMET</w:t>
            </w:r>
          </w:p>
        </w:tc>
        <w:tc>
          <w:tcPr>
            <w:tcW w:w="1652" w:type="dxa"/>
            <w:tcBorders>
              <w:top w:val="single" w:sz="4" w:space="0" w:color="000000"/>
              <w:bottom w:val="single" w:sz="4" w:space="0" w:color="000000"/>
            </w:tcBorders>
          </w:tcPr>
          <w:p w14:paraId="30DA8576" w14:textId="77777777" w:rsidR="007807CF" w:rsidRPr="00D01939" w:rsidRDefault="00D9210D">
            <w:pPr>
              <w:spacing w:after="0" w:line="240" w:lineRule="auto"/>
              <w:jc w:val="center"/>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t>RAZRED</w:t>
            </w:r>
          </w:p>
        </w:tc>
        <w:tc>
          <w:tcPr>
            <w:tcW w:w="3556" w:type="dxa"/>
            <w:tcBorders>
              <w:top w:val="single" w:sz="4" w:space="0" w:color="000000"/>
              <w:bottom w:val="single" w:sz="4" w:space="0" w:color="000000"/>
            </w:tcBorders>
          </w:tcPr>
          <w:p w14:paraId="4A3ED908" w14:textId="77777777" w:rsidR="007807CF" w:rsidRPr="00D01939" w:rsidRDefault="00D9210D">
            <w:pPr>
              <w:spacing w:after="0" w:line="240" w:lineRule="auto"/>
              <w:jc w:val="center"/>
              <w:rPr>
                <w:rFonts w:ascii="Times New Roman" w:eastAsia="Times New Roman" w:hAnsi="Times New Roman" w:cs="Times New Roman"/>
                <w:b/>
                <w:sz w:val="18"/>
                <w:szCs w:val="18"/>
              </w:rPr>
            </w:pPr>
            <w:r w:rsidRPr="00D01939">
              <w:rPr>
                <w:rFonts w:ascii="Times New Roman" w:eastAsia="Times New Roman" w:hAnsi="Times New Roman" w:cs="Times New Roman"/>
                <w:b/>
                <w:sz w:val="18"/>
                <w:szCs w:val="18"/>
              </w:rPr>
              <w:t>UČITELJ</w:t>
            </w:r>
          </w:p>
        </w:tc>
      </w:tr>
      <w:tr w:rsidR="003020D7" w:rsidRPr="003020D7" w14:paraId="23DA136A" w14:textId="77777777" w:rsidTr="00D01939">
        <w:tc>
          <w:tcPr>
            <w:tcW w:w="1344" w:type="dxa"/>
            <w:tcBorders>
              <w:top w:val="single" w:sz="4" w:space="0" w:color="000000"/>
              <w:bottom w:val="single" w:sz="4" w:space="0" w:color="000000"/>
            </w:tcBorders>
            <w:vAlign w:val="center"/>
          </w:tcPr>
          <w:p w14:paraId="1E7963F9" w14:textId="77777777" w:rsidR="007807CF" w:rsidRPr="00D01939" w:rsidRDefault="00D9210D" w:rsidP="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Računalništvo</w:t>
            </w:r>
          </w:p>
        </w:tc>
        <w:tc>
          <w:tcPr>
            <w:tcW w:w="1652" w:type="dxa"/>
            <w:tcBorders>
              <w:top w:val="single" w:sz="4" w:space="0" w:color="000000"/>
              <w:bottom w:val="single" w:sz="4" w:space="0" w:color="000000"/>
            </w:tcBorders>
            <w:vAlign w:val="center"/>
          </w:tcPr>
          <w:p w14:paraId="31FD1250" w14:textId="77777777" w:rsidR="007807CF" w:rsidRPr="00D01939" w:rsidRDefault="00D9210D" w:rsidP="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4., 5., 6. razred</w:t>
            </w:r>
          </w:p>
        </w:tc>
        <w:tc>
          <w:tcPr>
            <w:tcW w:w="3556" w:type="dxa"/>
            <w:tcBorders>
              <w:top w:val="single" w:sz="4" w:space="0" w:color="000000"/>
              <w:bottom w:val="single" w:sz="4" w:space="0" w:color="000000"/>
            </w:tcBorders>
          </w:tcPr>
          <w:p w14:paraId="54B44C25" w14:textId="77777777" w:rsidR="007807CF" w:rsidRPr="00D01939" w:rsidRDefault="00D01939">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Mojca Kolarič, Miriam Košec Tekavc, Borut Merčnik, Brigita Pečanac, Katarina Vabel, Dragana Vasić, Ingrid Zupančič</w:t>
            </w:r>
          </w:p>
        </w:tc>
      </w:tr>
      <w:tr w:rsidR="003020D7" w:rsidRPr="00D01939" w14:paraId="6CDEF827" w14:textId="77777777">
        <w:tc>
          <w:tcPr>
            <w:tcW w:w="1344" w:type="dxa"/>
            <w:tcBorders>
              <w:top w:val="single" w:sz="4" w:space="0" w:color="000000"/>
              <w:bottom w:val="single" w:sz="4" w:space="0" w:color="000000"/>
            </w:tcBorders>
          </w:tcPr>
          <w:p w14:paraId="00279989"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Nemščina </w:t>
            </w:r>
          </w:p>
        </w:tc>
        <w:tc>
          <w:tcPr>
            <w:tcW w:w="1652" w:type="dxa"/>
            <w:tcBorders>
              <w:top w:val="single" w:sz="4" w:space="0" w:color="000000"/>
              <w:bottom w:val="single" w:sz="4" w:space="0" w:color="000000"/>
            </w:tcBorders>
          </w:tcPr>
          <w:p w14:paraId="0A39CFF3"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3. r.</w:t>
            </w:r>
          </w:p>
        </w:tc>
        <w:tc>
          <w:tcPr>
            <w:tcW w:w="3556" w:type="dxa"/>
            <w:tcBorders>
              <w:top w:val="single" w:sz="4" w:space="0" w:color="000000"/>
              <w:bottom w:val="single" w:sz="4" w:space="0" w:color="000000"/>
            </w:tcBorders>
          </w:tcPr>
          <w:p w14:paraId="66EB5313"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Anja Osvald Urekar</w:t>
            </w:r>
          </w:p>
        </w:tc>
      </w:tr>
      <w:tr w:rsidR="003020D7" w:rsidRPr="00D01939" w14:paraId="43A45BA1" w14:textId="77777777">
        <w:tc>
          <w:tcPr>
            <w:tcW w:w="1344" w:type="dxa"/>
            <w:tcBorders>
              <w:top w:val="single" w:sz="4" w:space="0" w:color="000000"/>
              <w:bottom w:val="single" w:sz="4" w:space="0" w:color="000000"/>
            </w:tcBorders>
          </w:tcPr>
          <w:p w14:paraId="40E2CF2D"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Nemščina</w:t>
            </w:r>
          </w:p>
        </w:tc>
        <w:tc>
          <w:tcPr>
            <w:tcW w:w="1652" w:type="dxa"/>
            <w:tcBorders>
              <w:top w:val="single" w:sz="4" w:space="0" w:color="000000"/>
              <w:bottom w:val="single" w:sz="4" w:space="0" w:color="000000"/>
            </w:tcBorders>
          </w:tcPr>
          <w:p w14:paraId="5832D779"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6. r.</w:t>
            </w:r>
          </w:p>
        </w:tc>
        <w:tc>
          <w:tcPr>
            <w:tcW w:w="3556" w:type="dxa"/>
            <w:tcBorders>
              <w:top w:val="single" w:sz="4" w:space="0" w:color="000000"/>
              <w:bottom w:val="single" w:sz="4" w:space="0" w:color="000000"/>
            </w:tcBorders>
          </w:tcPr>
          <w:p w14:paraId="31812CE7" w14:textId="77777777" w:rsidR="007807CF" w:rsidRPr="00D01939" w:rsidRDefault="00D9210D">
            <w:pPr>
              <w:spacing w:after="0" w:line="240" w:lineRule="auto"/>
              <w:jc w:val="center"/>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Maja Debeljak</w:t>
            </w:r>
          </w:p>
        </w:tc>
      </w:tr>
    </w:tbl>
    <w:p w14:paraId="135C14CB" w14:textId="77777777" w:rsidR="007807CF" w:rsidRPr="00D01939" w:rsidRDefault="00D9210D" w:rsidP="003101C6">
      <w:pPr>
        <w:pStyle w:val="glavninaslov"/>
        <w:rPr>
          <w:color w:val="auto"/>
        </w:rPr>
      </w:pPr>
      <w:bookmarkStart w:id="16" w:name="_Toc83128023"/>
      <w:r w:rsidRPr="00D01939">
        <w:rPr>
          <w:color w:val="auto"/>
        </w:rPr>
        <w:t>ŠOLSKA SVETOVALNA SLUŽBA</w:t>
      </w:r>
      <w:bookmarkEnd w:id="16"/>
    </w:p>
    <w:p w14:paraId="4E967966" w14:textId="77777777" w:rsidR="007807CF" w:rsidRPr="00D01939" w:rsidRDefault="00D9210D">
      <w:pPr>
        <w:spacing w:after="0" w:line="240" w:lineRule="auto"/>
        <w:jc w:val="both"/>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 xml:space="preserve">V šoli so zaposlene socialna </w:t>
      </w:r>
      <w:r w:rsidR="00D01939" w:rsidRPr="00D01939">
        <w:rPr>
          <w:rFonts w:ascii="Times New Roman" w:eastAsia="Times New Roman" w:hAnsi="Times New Roman" w:cs="Times New Roman"/>
          <w:sz w:val="18"/>
          <w:szCs w:val="18"/>
        </w:rPr>
        <w:t>delavka Dragica Borko ter šolske pedagoginje, Maša Kara</w:t>
      </w:r>
      <w:r w:rsidR="00333F1E">
        <w:rPr>
          <w:rFonts w:ascii="Times New Roman" w:eastAsia="Times New Roman" w:hAnsi="Times New Roman" w:cs="Times New Roman"/>
          <w:sz w:val="18"/>
          <w:szCs w:val="18"/>
        </w:rPr>
        <w:t xml:space="preserve">novič, </w:t>
      </w:r>
      <w:r w:rsidR="00D01939" w:rsidRPr="00D01939">
        <w:rPr>
          <w:rFonts w:ascii="Times New Roman" w:eastAsia="Times New Roman" w:hAnsi="Times New Roman" w:cs="Times New Roman"/>
          <w:sz w:val="18"/>
          <w:szCs w:val="18"/>
        </w:rPr>
        <w:t>Amadeja Štukl</w:t>
      </w:r>
      <w:r w:rsidR="00333F1E">
        <w:rPr>
          <w:rFonts w:ascii="Times New Roman" w:eastAsia="Times New Roman" w:hAnsi="Times New Roman" w:cs="Times New Roman"/>
          <w:sz w:val="18"/>
          <w:szCs w:val="18"/>
        </w:rPr>
        <w:t xml:space="preserve"> in </w:t>
      </w:r>
      <w:r w:rsidR="00333F1E" w:rsidRPr="00D01939">
        <w:rPr>
          <w:rFonts w:ascii="Times New Roman" w:eastAsia="Times New Roman" w:hAnsi="Times New Roman" w:cs="Times New Roman"/>
          <w:sz w:val="18"/>
          <w:szCs w:val="18"/>
        </w:rPr>
        <w:t xml:space="preserve">Darja Vantur </w:t>
      </w:r>
      <w:r w:rsidRPr="00D01939">
        <w:rPr>
          <w:rFonts w:ascii="Times New Roman" w:eastAsia="Times New Roman" w:hAnsi="Times New Roman" w:cs="Times New Roman"/>
          <w:sz w:val="18"/>
          <w:szCs w:val="18"/>
        </w:rPr>
        <w:t xml:space="preserve">Pri svojem delu sodelujejo z učenci, njihovimi starši, učitelji in z vodstvom šole. </w:t>
      </w:r>
    </w:p>
    <w:p w14:paraId="7DBC2D18" w14:textId="77777777" w:rsidR="007807CF" w:rsidRPr="00D01939" w:rsidRDefault="007807CF">
      <w:pPr>
        <w:spacing w:after="0" w:line="240" w:lineRule="auto"/>
        <w:jc w:val="both"/>
        <w:rPr>
          <w:rFonts w:ascii="Times New Roman" w:eastAsia="Times New Roman" w:hAnsi="Times New Roman" w:cs="Times New Roman"/>
          <w:sz w:val="10"/>
          <w:szCs w:val="10"/>
        </w:rPr>
      </w:pPr>
    </w:p>
    <w:p w14:paraId="371AF944" w14:textId="77777777" w:rsidR="007807CF" w:rsidRPr="00D01939" w:rsidRDefault="00D9210D">
      <w:pPr>
        <w:spacing w:after="0" w:line="240" w:lineRule="auto"/>
        <w:jc w:val="both"/>
        <w:rPr>
          <w:rFonts w:ascii="Times New Roman" w:eastAsia="Times New Roman" w:hAnsi="Times New Roman" w:cs="Times New Roman"/>
          <w:sz w:val="18"/>
          <w:szCs w:val="18"/>
        </w:rPr>
      </w:pPr>
      <w:r w:rsidRPr="00D01939">
        <w:rPr>
          <w:rFonts w:ascii="Times New Roman" w:eastAsia="Times New Roman" w:hAnsi="Times New Roman" w:cs="Times New Roman"/>
          <w:sz w:val="18"/>
          <w:szCs w:val="18"/>
        </w:rPr>
        <w:t>Pri  svetovalnih delavkah se lahko oglasite vsak delovni dan in v času popoldanskih govorilnih ur po predhodnem dogovoru po telefonu.</w:t>
      </w:r>
    </w:p>
    <w:p w14:paraId="20D96FCF" w14:textId="77777777" w:rsidR="007807CF" w:rsidRPr="00D01939" w:rsidRDefault="00D9210D" w:rsidP="003101C6">
      <w:pPr>
        <w:pStyle w:val="glavninaslov"/>
        <w:rPr>
          <w:color w:val="auto"/>
        </w:rPr>
      </w:pPr>
      <w:bookmarkStart w:id="17" w:name="_Toc83128024"/>
      <w:r w:rsidRPr="00D01939">
        <w:rPr>
          <w:color w:val="auto"/>
        </w:rPr>
        <w:t>DELO Z UČENCI S POSEBNIMI POTREBAMI</w:t>
      </w:r>
      <w:bookmarkEnd w:id="17"/>
    </w:p>
    <w:p w14:paraId="50A32453" w14:textId="77777777" w:rsidR="00795FEC" w:rsidRDefault="00795FEC">
      <w:pPr>
        <w:spacing w:after="0" w:line="240" w:lineRule="auto"/>
        <w:jc w:val="both"/>
        <w:rPr>
          <w:rFonts w:ascii="Times New Roman" w:eastAsia="Times New Roman" w:hAnsi="Times New Roman" w:cs="Times New Roman"/>
          <w:color w:val="FF0000"/>
          <w:sz w:val="18"/>
          <w:szCs w:val="18"/>
          <w:highlight w:val="white"/>
        </w:rPr>
      </w:pPr>
    </w:p>
    <w:p w14:paraId="1DB572F9" w14:textId="77777777" w:rsidR="00795FEC" w:rsidRPr="00795FEC" w:rsidRDefault="00795FEC" w:rsidP="00795FEC">
      <w:pPr>
        <w:spacing w:after="0" w:line="240" w:lineRule="auto"/>
        <w:jc w:val="both"/>
        <w:rPr>
          <w:rFonts w:eastAsia="Times New Roman"/>
          <w:color w:val="500050"/>
          <w:shd w:val="clear" w:color="auto" w:fill="FFFFFF"/>
        </w:rPr>
      </w:pPr>
      <w:r w:rsidRPr="00795FEC">
        <w:rPr>
          <w:rFonts w:ascii="Times New Roman" w:eastAsia="Times New Roman" w:hAnsi="Times New Roman" w:cs="Times New Roman"/>
          <w:color w:val="000000"/>
          <w:sz w:val="18"/>
          <w:szCs w:val="18"/>
          <w:shd w:val="clear" w:color="auto" w:fill="FFFFFF"/>
        </w:rPr>
        <w:t>V osnovne šole je danes vključena heterogena skupina učencev s posebnimi vzgojno-izobraževalnimi potrebami. V to skupino sodijo  učenci s primanjkljaji na posameznih področjih učenja, učenci z govorno-jezikovnimi motnjami, dolgotrajno bolni in gibalno ovirani učenci, slepi in slabovidni učenci oziroma otroci z okvaro vidne funkcije, gluhi in naglušni učenci, otroci z avtističnimi motnjami ter učenci z motnjami vedenja in čustvovanja.</w:t>
      </w:r>
    </w:p>
    <w:p w14:paraId="550886BC" w14:textId="77777777" w:rsidR="00795FEC" w:rsidRPr="00795FEC" w:rsidRDefault="00795FEC" w:rsidP="00795FEC">
      <w:pPr>
        <w:spacing w:after="0" w:line="240" w:lineRule="auto"/>
        <w:rPr>
          <w:rFonts w:eastAsia="Times New Roman"/>
          <w:color w:val="0000FF"/>
          <w:shd w:val="clear" w:color="auto" w:fill="FFFFFF"/>
        </w:rPr>
      </w:pPr>
      <w:r w:rsidRPr="00795FEC">
        <w:rPr>
          <w:rFonts w:ascii="Times New Roman" w:eastAsia="Times New Roman" w:hAnsi="Times New Roman" w:cs="Times New Roman"/>
          <w:color w:val="FF0000"/>
          <w:sz w:val="10"/>
          <w:szCs w:val="10"/>
          <w:shd w:val="clear" w:color="auto" w:fill="FFFFFF"/>
        </w:rPr>
        <w:t> </w:t>
      </w:r>
    </w:p>
    <w:p w14:paraId="4325B0B0" w14:textId="77777777" w:rsidR="00795FEC" w:rsidRPr="00795FEC" w:rsidRDefault="00795FEC" w:rsidP="00795FEC">
      <w:pPr>
        <w:shd w:val="clear" w:color="auto" w:fill="FFFFFF"/>
        <w:spacing w:after="0" w:line="240" w:lineRule="auto"/>
        <w:jc w:val="both"/>
        <w:rPr>
          <w:rFonts w:eastAsia="Times New Roman"/>
          <w:color w:val="222222"/>
        </w:rPr>
      </w:pPr>
      <w:r w:rsidRPr="00795FEC">
        <w:rPr>
          <w:rFonts w:ascii="Times New Roman" w:eastAsia="Times New Roman" w:hAnsi="Times New Roman" w:cs="Times New Roman"/>
          <w:color w:val="000000"/>
          <w:sz w:val="18"/>
          <w:szCs w:val="18"/>
        </w:rPr>
        <w:t>Učencem s posebnimi potrebami nudijo v skladu z odločbami o usmeritvi, ki jih izda Zavod RS za šolstvo, dodatno strokovno pomoč specialni pedagoginji Saša Muršec in Lucia Geržinič, socialna pedagoginja Jasna Bohnec, pedagoginji Nuša Oder in Karmen Srnko, inkluzivna pedagoginja Maša Karanovič, učitelji razrednega pouka, učitelji različnih predmetnih področij, logopedinja (zunanja sodelavka), specialna pedagoginja (zunanja sodelavka) in psihologinja (zunanja sodelavka).</w:t>
      </w:r>
    </w:p>
    <w:p w14:paraId="17F83A57" w14:textId="77777777" w:rsidR="00795FEC" w:rsidRPr="00795FEC" w:rsidRDefault="00795FEC" w:rsidP="00795FEC">
      <w:pPr>
        <w:spacing w:after="0" w:line="240" w:lineRule="auto"/>
        <w:jc w:val="both"/>
        <w:rPr>
          <w:rFonts w:eastAsia="Times New Roman"/>
          <w:color w:val="500050"/>
          <w:shd w:val="clear" w:color="auto" w:fill="FFFFFF"/>
        </w:rPr>
      </w:pPr>
      <w:r w:rsidRPr="00795FEC">
        <w:rPr>
          <w:rFonts w:ascii="Times New Roman" w:eastAsia="Times New Roman" w:hAnsi="Times New Roman" w:cs="Times New Roman"/>
          <w:color w:val="000000"/>
          <w:sz w:val="18"/>
          <w:szCs w:val="18"/>
          <w:shd w:val="clear" w:color="auto" w:fill="FFFFFF"/>
        </w:rPr>
        <w:t>Za učence, ki so usmerjeni v izobraževalni program s prilagojenim izvajanjem in dodatno strokovno pomočjo, se pripravi individualizirani program, v katerem se opredelijo načini, oblike in cilji pomoči, prilagoditve in uporaba pripomočkov, ki jih je učenec v vzgojno-izobraževalnem procesu deležen ter šibka in močna področja funkcioniranja, ki se pri učencu tekom pomoči krepijo in razvijajo. Učenci z odločbo o usmeritvi pridobijo do 5 ur dodatne strokovne pomoči na teden, ki se lahko izvaja individualno ali skupinsko, v oddelku ali izven oddelka. V okviru dodatne strokovne pomoči pri učencih razvijamo področje grobe in fine motorike, grafomotorike, koordinacije, percepcije, mišljenja, pomnjenja, pozornosti in koncentracije, področje govora in jezika, orientacije in organizacije, samopodobe in samozaupanja, šolske (branje, pisanje, računanje, pravopis) in socialne veščine ter učimo nadomestne tehnike in strategije učenja. Učencem se prav tako nudi pomoč pri tistih učnih predmetih, ki jim povzročajo težave.</w:t>
      </w:r>
    </w:p>
    <w:p w14:paraId="28E2CC63" w14:textId="77777777" w:rsidR="00795FEC" w:rsidRPr="00795FEC" w:rsidRDefault="00795FEC" w:rsidP="00795FEC">
      <w:pPr>
        <w:spacing w:after="0" w:line="240" w:lineRule="auto"/>
        <w:rPr>
          <w:rFonts w:eastAsia="Times New Roman"/>
          <w:color w:val="0000FF"/>
          <w:shd w:val="clear" w:color="auto" w:fill="FFFFFF"/>
        </w:rPr>
      </w:pPr>
      <w:r w:rsidRPr="00795FEC">
        <w:rPr>
          <w:rFonts w:ascii="Times New Roman" w:eastAsia="Times New Roman" w:hAnsi="Times New Roman" w:cs="Times New Roman"/>
          <w:color w:val="FF0000"/>
          <w:sz w:val="10"/>
          <w:szCs w:val="10"/>
          <w:shd w:val="clear" w:color="auto" w:fill="FFFFFF"/>
        </w:rPr>
        <w:t> </w:t>
      </w:r>
    </w:p>
    <w:p w14:paraId="1FC7AEF5" w14:textId="77777777" w:rsidR="00795FEC" w:rsidRPr="00795FEC" w:rsidRDefault="00795FEC" w:rsidP="00795FEC">
      <w:pPr>
        <w:spacing w:after="0" w:line="240" w:lineRule="auto"/>
        <w:jc w:val="both"/>
        <w:rPr>
          <w:rFonts w:eastAsia="Times New Roman"/>
          <w:color w:val="500050"/>
          <w:shd w:val="clear" w:color="auto" w:fill="FFFFFF"/>
        </w:rPr>
      </w:pPr>
      <w:r w:rsidRPr="00795FEC">
        <w:rPr>
          <w:rFonts w:ascii="Times New Roman" w:eastAsia="Times New Roman" w:hAnsi="Times New Roman" w:cs="Times New Roman"/>
          <w:color w:val="000000"/>
          <w:sz w:val="18"/>
          <w:szCs w:val="18"/>
          <w:shd w:val="clear" w:color="auto" w:fill="FFFFFF"/>
        </w:rPr>
        <w:lastRenderedPageBreak/>
        <w:t>Za učence s splošnimi in specifičnimi lažjimi ter delno zmernimi učnimi težavami je bistvena strokovna pomoč v šoli – izvajanje petstopenjskega modela pomoči. Na 1. stopnji nudijo učitelji učencem pomoč pri pouku, dopolnilnem pouku ter pomoč v okviru podaljšanega bivanja. Na 2. stopnji se v proces vključi šolska svetovalna služba, za učenca pa se pripravi individualni delovni projekt pomoči. Na 3. stopnji se po potrebi opravijo poglobljeni diagnostični postopki; učenca se vključi v individualno in skupinsko pomoč. V kolikor pri učencu kljub izvajanju pomoči ne zaznamo napredka ter se težave stopnjujejo, usmerimo otroka na pregled v zunanjo institucijo (4. stopnja). Na 5. stopnji otrok pridobi odločbo (priprava individualiziranega programa, izvajanje ur dodatne strokovne pomoči).</w:t>
      </w:r>
    </w:p>
    <w:p w14:paraId="3952888F" w14:textId="77777777" w:rsidR="007807CF" w:rsidRPr="00BF0A05" w:rsidRDefault="00D9210D" w:rsidP="003101C6">
      <w:pPr>
        <w:pStyle w:val="glavninaslov"/>
        <w:rPr>
          <w:color w:val="auto"/>
        </w:rPr>
      </w:pPr>
      <w:bookmarkStart w:id="18" w:name="_Toc83128025"/>
      <w:r w:rsidRPr="00BF0A05">
        <w:rPr>
          <w:color w:val="auto"/>
        </w:rPr>
        <w:t>DELO Z NADARJENIMI UČENCI</w:t>
      </w:r>
      <w:bookmarkEnd w:id="18"/>
      <w:r w:rsidRPr="00BF0A05">
        <w:rPr>
          <w:color w:val="auto"/>
        </w:rPr>
        <w:t xml:space="preserve"> </w:t>
      </w:r>
    </w:p>
    <w:p w14:paraId="2E4DAED1" w14:textId="77777777" w:rsidR="00BF0A05" w:rsidRPr="00BF0A05" w:rsidRDefault="00BF0A05" w:rsidP="00BF0A05">
      <w:pPr>
        <w:shd w:val="clear" w:color="auto" w:fill="FFFFFF"/>
        <w:spacing w:after="0" w:line="240" w:lineRule="auto"/>
        <w:jc w:val="both"/>
        <w:rPr>
          <w:rFonts w:eastAsia="Times New Roman"/>
          <w:color w:val="500050"/>
          <w:sz w:val="22"/>
          <w:szCs w:val="22"/>
        </w:rPr>
      </w:pPr>
      <w:bookmarkStart w:id="19" w:name="_Toc83128026"/>
      <w:r w:rsidRPr="00BF0A05">
        <w:rPr>
          <w:rFonts w:ascii="Times New Roman" w:eastAsia="Times New Roman" w:hAnsi="Times New Roman" w:cs="Times New Roman"/>
          <w:color w:val="000000"/>
          <w:sz w:val="18"/>
          <w:szCs w:val="18"/>
        </w:rPr>
        <w:t>Nadarjenim učencem namenjamo posebno skrb, ki je v skladu z njihovimi značilnostmi in potrebami. Ti učenci hitro obvladajo snov, zato bomo pri pouku individualizirali in diferencirali delo z njimi. Vzpodbujali jih bomo pri vključevanju v dodatni pouk, pisanju raziskovalnih nalog, sodelovanju pri interesnih dejavnostih…  Delo bo potekalo po principih in metodah, ki vključujejo višje oblike mišljenja, vzpodbujajo ustvarjalnost, samoiniciativnost in podpirajo notranjo motivacijo nadarjenih učencev.</w:t>
      </w:r>
    </w:p>
    <w:p w14:paraId="75384BBC"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0"/>
          <w:szCs w:val="10"/>
        </w:rPr>
        <w:t> </w:t>
      </w:r>
    </w:p>
    <w:p w14:paraId="0BBE53E6"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Naši cilji so:</w:t>
      </w:r>
    </w:p>
    <w:p w14:paraId="1FA567E9"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celosten razvoj otroka (njegovih sposobnosti, talentov, osebnosti),</w:t>
      </w:r>
    </w:p>
    <w:p w14:paraId="279028D1"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krepitev zaupanje v lastne sposobnosti,</w:t>
      </w:r>
    </w:p>
    <w:p w14:paraId="607AA53A"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razvijanje iniciativnosti,</w:t>
      </w:r>
    </w:p>
    <w:p w14:paraId="5C2190F6"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nudenje možnosti pozitivnih doživetij, izkušenj,</w:t>
      </w:r>
    </w:p>
    <w:p w14:paraId="0EC326FB"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razvijanje ustvarjalnosti,</w:t>
      </w:r>
    </w:p>
    <w:p w14:paraId="6FBB1717"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vzpodbujanje sodelovanja med učenci,</w:t>
      </w:r>
    </w:p>
    <w:p w14:paraId="7771B820"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 druženje nadarjenih med seboj in razvijanje pozitivne samopodobe.</w:t>
      </w:r>
    </w:p>
    <w:p w14:paraId="60B19DAE"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0"/>
          <w:szCs w:val="10"/>
        </w:rPr>
        <w:t> </w:t>
      </w:r>
    </w:p>
    <w:p w14:paraId="18FB185F" w14:textId="77777777" w:rsidR="00BF0A05" w:rsidRPr="00BF0A05" w:rsidRDefault="00BF0A05" w:rsidP="00BF0A05">
      <w:pPr>
        <w:shd w:val="clear" w:color="auto" w:fill="FFFFFF"/>
        <w:spacing w:after="0" w:line="240" w:lineRule="auto"/>
        <w:jc w:val="both"/>
        <w:rPr>
          <w:rFonts w:eastAsia="Times New Roman"/>
          <w:color w:val="500050"/>
          <w:sz w:val="22"/>
          <w:szCs w:val="22"/>
        </w:rPr>
      </w:pPr>
      <w:r w:rsidRPr="00BF0A05">
        <w:rPr>
          <w:rFonts w:ascii="Times New Roman" w:eastAsia="Times New Roman" w:hAnsi="Times New Roman" w:cs="Times New Roman"/>
          <w:color w:val="000000"/>
          <w:sz w:val="18"/>
          <w:szCs w:val="18"/>
        </w:rPr>
        <w:t>Nadarjenim učencem nudijo strokovno pomoč učitelji različnih predmetnih področij. Delo z njimi poteka individualno ali skupinsko v skladu z individualiziranim programom posameznega učenca.</w:t>
      </w:r>
    </w:p>
    <w:p w14:paraId="73E2A729" w14:textId="77777777" w:rsidR="00BF0A05" w:rsidRDefault="00BF0A05" w:rsidP="00BF0A05">
      <w:pPr>
        <w:shd w:val="clear" w:color="auto" w:fill="FFFFFF"/>
        <w:spacing w:after="0" w:line="240" w:lineRule="auto"/>
        <w:jc w:val="both"/>
        <w:rPr>
          <w:rFonts w:ascii="Times New Roman" w:eastAsia="Times New Roman" w:hAnsi="Times New Roman" w:cs="Times New Roman"/>
          <w:color w:val="000000"/>
          <w:sz w:val="18"/>
          <w:szCs w:val="18"/>
        </w:rPr>
      </w:pPr>
      <w:r w:rsidRPr="00BF0A05">
        <w:rPr>
          <w:rFonts w:ascii="Times New Roman" w:eastAsia="Times New Roman" w:hAnsi="Times New Roman" w:cs="Times New Roman"/>
          <w:color w:val="000000"/>
          <w:sz w:val="18"/>
          <w:szCs w:val="18"/>
        </w:rPr>
        <w:t>Koordinatorka dela z nadarjenimi je Maša Karanovič.</w:t>
      </w:r>
    </w:p>
    <w:p w14:paraId="328CAECC" w14:textId="77777777" w:rsidR="007807CF" w:rsidRPr="00E0192E" w:rsidRDefault="00D9210D" w:rsidP="003101C6">
      <w:pPr>
        <w:pStyle w:val="glavninaslov"/>
        <w:rPr>
          <w:color w:val="auto"/>
        </w:rPr>
      </w:pPr>
      <w:r w:rsidRPr="00E0192E">
        <w:rPr>
          <w:color w:val="auto"/>
        </w:rPr>
        <w:t>ŠOLA V NARAVI</w:t>
      </w:r>
      <w:bookmarkEnd w:id="19"/>
    </w:p>
    <w:p w14:paraId="5A1A992E" w14:textId="77777777" w:rsidR="007807CF" w:rsidRPr="00E0192E" w:rsidRDefault="00D9210D">
      <w:pPr>
        <w:spacing w:after="0" w:line="240" w:lineRule="auto"/>
        <w:jc w:val="both"/>
        <w:rPr>
          <w:rFonts w:ascii="Times New Roman" w:eastAsia="Times New Roman" w:hAnsi="Times New Roman" w:cs="Times New Roman"/>
          <w:sz w:val="18"/>
          <w:szCs w:val="18"/>
        </w:rPr>
      </w:pPr>
      <w:r w:rsidRPr="00E0192E">
        <w:rPr>
          <w:rFonts w:ascii="Times New Roman" w:eastAsia="Times New Roman" w:hAnsi="Times New Roman" w:cs="Times New Roman"/>
          <w:sz w:val="18"/>
          <w:szCs w:val="18"/>
        </w:rPr>
        <w:t>Šolo v naravi organiziramo:</w:t>
      </w:r>
    </w:p>
    <w:p w14:paraId="49736814" w14:textId="77777777" w:rsidR="00E0192E" w:rsidRPr="00E0192E" w:rsidRDefault="00D9210D" w:rsidP="00E0192E">
      <w:pPr>
        <w:spacing w:after="0" w:line="240" w:lineRule="auto"/>
        <w:jc w:val="both"/>
        <w:rPr>
          <w:rFonts w:ascii="Times New Roman" w:eastAsia="Times New Roman" w:hAnsi="Times New Roman" w:cs="Times New Roman"/>
          <w:sz w:val="18"/>
          <w:szCs w:val="18"/>
        </w:rPr>
      </w:pPr>
      <w:r w:rsidRPr="00E0192E">
        <w:rPr>
          <w:rFonts w:ascii="Times New Roman" w:eastAsia="Times New Roman" w:hAnsi="Times New Roman" w:cs="Times New Roman"/>
          <w:sz w:val="18"/>
          <w:szCs w:val="18"/>
        </w:rPr>
        <w:t xml:space="preserve">- v domu CŠOD Škorpijon (Duh na Ostrem vrhu) za učence 3. razreda </w:t>
      </w:r>
      <w:r w:rsidR="00E0192E" w:rsidRPr="00E0192E">
        <w:rPr>
          <w:rFonts w:ascii="Times New Roman" w:eastAsia="Times New Roman" w:hAnsi="Times New Roman" w:cs="Times New Roman"/>
          <w:sz w:val="18"/>
          <w:szCs w:val="18"/>
        </w:rPr>
        <w:t>od 28. 9. 2022 do 30. 9. 2022</w:t>
      </w:r>
    </w:p>
    <w:p w14:paraId="6B6CB675" w14:textId="77777777" w:rsidR="00E0192E" w:rsidRPr="00E0192E" w:rsidRDefault="00D9210D" w:rsidP="00E0192E">
      <w:pPr>
        <w:spacing w:after="0" w:line="240" w:lineRule="auto"/>
        <w:jc w:val="both"/>
        <w:rPr>
          <w:rFonts w:ascii="Times New Roman" w:eastAsia="Times New Roman" w:hAnsi="Times New Roman" w:cs="Times New Roman"/>
          <w:sz w:val="18"/>
          <w:szCs w:val="18"/>
        </w:rPr>
      </w:pPr>
      <w:r w:rsidRPr="00E0192E">
        <w:rPr>
          <w:rFonts w:ascii="Times New Roman" w:eastAsia="Times New Roman" w:hAnsi="Times New Roman" w:cs="Times New Roman"/>
          <w:sz w:val="18"/>
          <w:szCs w:val="18"/>
        </w:rPr>
        <w:t xml:space="preserve">- v domu CŠOD Prvine </w:t>
      </w:r>
      <w:r w:rsidR="00E0192E" w:rsidRPr="00E0192E">
        <w:rPr>
          <w:rFonts w:ascii="Times New Roman" w:eastAsia="Times New Roman" w:hAnsi="Times New Roman" w:cs="Times New Roman"/>
          <w:sz w:val="18"/>
          <w:szCs w:val="18"/>
        </w:rPr>
        <w:t xml:space="preserve">(Čemšenik) za učence 5. a + 5. b: od 5. 9. 2022 do 9. 9. 2022 in za </w:t>
      </w:r>
      <w:r w:rsidR="00E0192E">
        <w:rPr>
          <w:rFonts w:ascii="Times New Roman" w:eastAsia="Times New Roman" w:hAnsi="Times New Roman" w:cs="Times New Roman"/>
          <w:sz w:val="18"/>
          <w:szCs w:val="18"/>
        </w:rPr>
        <w:t xml:space="preserve">učence </w:t>
      </w:r>
      <w:r w:rsidR="00E0192E" w:rsidRPr="00E0192E">
        <w:rPr>
          <w:rFonts w:ascii="Times New Roman" w:eastAsia="Times New Roman" w:hAnsi="Times New Roman" w:cs="Times New Roman"/>
          <w:sz w:val="18"/>
          <w:szCs w:val="18"/>
        </w:rPr>
        <w:t>5. c: od 12. 9. 2022 do 16. 9. 2022</w:t>
      </w:r>
    </w:p>
    <w:p w14:paraId="44A0959F" w14:textId="4663AD50" w:rsidR="007807CF" w:rsidRPr="00150BFE" w:rsidRDefault="00150BFE">
      <w:pPr>
        <w:spacing w:after="0"/>
        <w:jc w:val="both"/>
        <w:rPr>
          <w:rFonts w:ascii="Times New Roman" w:eastAsia="Times New Roman" w:hAnsi="Times New Roman" w:cs="Times New Roman"/>
          <w:sz w:val="18"/>
          <w:szCs w:val="18"/>
        </w:rPr>
      </w:pPr>
      <w:r w:rsidRPr="00150BFE">
        <w:rPr>
          <w:rFonts w:ascii="Times New Roman" w:eastAsia="Times New Roman" w:hAnsi="Times New Roman" w:cs="Times New Roman"/>
          <w:sz w:val="18"/>
          <w:szCs w:val="18"/>
        </w:rPr>
        <w:t>- v domu CŠOD Škorpijon (Duh na Ostrem vrhu) za učence 7. razreda od 21. 4.  2023 do 24. 4. 2023.</w:t>
      </w:r>
    </w:p>
    <w:p w14:paraId="29D92597" w14:textId="6CF14480" w:rsidR="00150BFE" w:rsidRPr="00150BFE" w:rsidRDefault="00150BFE" w:rsidP="00157D17">
      <w:pPr>
        <w:spacing w:after="0"/>
        <w:rPr>
          <w:rFonts w:ascii="Times New Roman" w:eastAsia="Times New Roman" w:hAnsi="Times New Roman" w:cs="Times New Roman"/>
          <w:color w:val="000000"/>
          <w:sz w:val="18"/>
          <w:szCs w:val="18"/>
        </w:rPr>
      </w:pPr>
      <w:r w:rsidRPr="00150BFE">
        <w:rPr>
          <w:rFonts w:ascii="Times New Roman" w:eastAsia="Times New Roman" w:hAnsi="Times New Roman" w:cs="Times New Roman"/>
          <w:color w:val="000000"/>
          <w:sz w:val="18"/>
          <w:szCs w:val="18"/>
        </w:rPr>
        <w:t xml:space="preserve">Ker bo ŠVN </w:t>
      </w:r>
      <w:r w:rsidR="00E4583A">
        <w:rPr>
          <w:rFonts w:ascii="Times New Roman" w:eastAsia="Times New Roman" w:hAnsi="Times New Roman" w:cs="Times New Roman"/>
          <w:color w:val="000000"/>
          <w:sz w:val="18"/>
          <w:szCs w:val="18"/>
        </w:rPr>
        <w:t xml:space="preserve">za učence 7. razreda </w:t>
      </w:r>
      <w:r w:rsidRPr="00150BFE">
        <w:rPr>
          <w:rFonts w:ascii="Times New Roman" w:eastAsia="Times New Roman" w:hAnsi="Times New Roman" w:cs="Times New Roman"/>
          <w:color w:val="000000"/>
          <w:sz w:val="18"/>
          <w:szCs w:val="18"/>
        </w:rPr>
        <w:t>potekala v času vikenda, bodo učenci imeli pouka prosti dan v soboto, 15. 4. 2023, (dan dejavnosti – tehniški dan) in v sredo, 14. 6. 2023, (dan dejavnosti - športni dan).</w:t>
      </w:r>
    </w:p>
    <w:p w14:paraId="110BE0CC" w14:textId="77777777" w:rsidR="007807CF" w:rsidRPr="00852DF9" w:rsidRDefault="00D9210D" w:rsidP="003101C6">
      <w:pPr>
        <w:pStyle w:val="glavninaslov"/>
        <w:rPr>
          <w:color w:val="auto"/>
        </w:rPr>
      </w:pPr>
      <w:bookmarkStart w:id="20" w:name="_Toc83128027"/>
      <w:r w:rsidRPr="00852DF9">
        <w:rPr>
          <w:color w:val="auto"/>
        </w:rPr>
        <w:lastRenderedPageBreak/>
        <w:t>PROJEKTI</w:t>
      </w:r>
      <w:bookmarkEnd w:id="20"/>
    </w:p>
    <w:p w14:paraId="0FBBBB8B" w14:textId="77777777" w:rsidR="00852DF9" w:rsidRPr="00852DF9" w:rsidRDefault="00852DF9" w:rsidP="00852DF9">
      <w:pPr>
        <w:spacing w:after="0" w:line="240" w:lineRule="auto"/>
        <w:jc w:val="both"/>
        <w:rPr>
          <w:rFonts w:ascii="Times New Roman" w:eastAsia="Times New Roman" w:hAnsi="Times New Roman" w:cs="Times New Roman"/>
          <w:b/>
          <w:sz w:val="18"/>
          <w:szCs w:val="18"/>
        </w:rPr>
      </w:pPr>
      <w:r w:rsidRPr="00852DF9">
        <w:rPr>
          <w:rFonts w:ascii="Times New Roman" w:eastAsia="Times New Roman" w:hAnsi="Times New Roman" w:cs="Times New Roman"/>
          <w:b/>
          <w:sz w:val="18"/>
          <w:szCs w:val="18"/>
        </w:rPr>
        <w:t>Centralna šola:</w:t>
      </w:r>
    </w:p>
    <w:p w14:paraId="30167746" w14:textId="15F9224A"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 xml:space="preserve">Ekošola kot način življenja, Altermed: Maja Petrovič Kos, Nataša Nikolič, Maja </w:t>
      </w:r>
      <w:r w:rsidR="001B11D3">
        <w:rPr>
          <w:rFonts w:ascii="Times New Roman" w:eastAsia="Times New Roman" w:hAnsi="Times New Roman" w:cs="Times New Roman"/>
          <w:sz w:val="18"/>
          <w:szCs w:val="18"/>
        </w:rPr>
        <w:t>Debeljak in Miriam Tekavc Košec,</w:t>
      </w:r>
    </w:p>
    <w:p w14:paraId="68EA7F9C" w14:textId="024FE270"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Zdrava šola: Mojca Kolarič</w:t>
      </w:r>
      <w:r w:rsidR="001B11D3">
        <w:rPr>
          <w:rFonts w:ascii="Times New Roman" w:eastAsia="Times New Roman" w:hAnsi="Times New Roman" w:cs="Times New Roman"/>
          <w:sz w:val="18"/>
          <w:szCs w:val="18"/>
        </w:rPr>
        <w:t xml:space="preserve"> (1. – 9. r.) – vso šolsko leto,</w:t>
      </w:r>
    </w:p>
    <w:p w14:paraId="072E72F2" w14:textId="38C41B86"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Rastem s knjigo: Lidij</w:t>
      </w:r>
      <w:r w:rsidR="001B11D3">
        <w:rPr>
          <w:rFonts w:ascii="Times New Roman" w:eastAsia="Times New Roman" w:hAnsi="Times New Roman" w:cs="Times New Roman"/>
          <w:sz w:val="18"/>
          <w:szCs w:val="18"/>
        </w:rPr>
        <w:t>a Mazgan (7. r.) – oktober 2022,</w:t>
      </w:r>
    </w:p>
    <w:p w14:paraId="1BFC5747" w14:textId="040817BB"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Mednarodni mesec šolskih knjižnic: Lidija Mazgan (1. – 9. r.) – oktober 2022</w:t>
      </w:r>
      <w:r w:rsidR="001B11D3">
        <w:rPr>
          <w:rFonts w:ascii="Times New Roman" w:eastAsia="Times New Roman" w:hAnsi="Times New Roman" w:cs="Times New Roman"/>
          <w:sz w:val="18"/>
          <w:szCs w:val="18"/>
        </w:rPr>
        <w:t>,</w:t>
      </w:r>
    </w:p>
    <w:p w14:paraId="3AACFC76" w14:textId="2EA80B28"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 xml:space="preserve">Knjigoljub </w:t>
      </w:r>
      <w:r w:rsidR="001B11D3">
        <w:rPr>
          <w:rFonts w:ascii="Times New Roman" w:eastAsia="Times New Roman" w:hAnsi="Times New Roman" w:cs="Times New Roman"/>
          <w:sz w:val="18"/>
          <w:szCs w:val="18"/>
        </w:rPr>
        <w:t>(2., 3. r.): Lidija Mazgan,</w:t>
      </w:r>
    </w:p>
    <w:p w14:paraId="195E0127" w14:textId="5496E229"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Naša mala knjižnica (I. triletje ter 4.</w:t>
      </w:r>
      <w:r w:rsidR="001B11D3">
        <w:rPr>
          <w:rFonts w:ascii="Times New Roman" w:eastAsia="Times New Roman" w:hAnsi="Times New Roman" w:cs="Times New Roman"/>
          <w:sz w:val="18"/>
          <w:szCs w:val="18"/>
        </w:rPr>
        <w:t xml:space="preserve"> in 5. razred): Lidija Papotnik,</w:t>
      </w:r>
    </w:p>
    <w:p w14:paraId="6A69BFDC" w14:textId="35DC346A" w:rsidR="001B11D3" w:rsidRPr="00852DF9" w:rsidRDefault="001B11D3" w:rsidP="00852DF9">
      <w:pPr>
        <w:numPr>
          <w:ilvl w:val="0"/>
          <w:numId w:val="11"/>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Branje je lahko zabavno: Lidija Mazgan (1. – 9.r.) – vso šolsko leto,</w:t>
      </w:r>
    </w:p>
    <w:p w14:paraId="465EF72E" w14:textId="5DDB96EC"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 xml:space="preserve">Sprejemanje drugačnosti:  Dragica Borko (4., 5. </w:t>
      </w:r>
      <w:r w:rsidR="001B11D3">
        <w:rPr>
          <w:rFonts w:ascii="Times New Roman" w:eastAsia="Times New Roman" w:hAnsi="Times New Roman" w:cs="Times New Roman"/>
          <w:sz w:val="18"/>
          <w:szCs w:val="18"/>
        </w:rPr>
        <w:t>r.) – oktober 2022 – april 2023,</w:t>
      </w:r>
    </w:p>
    <w:p w14:paraId="443D7A86" w14:textId="7FAD1D71" w:rsidR="009A7EE1" w:rsidRPr="009A7EE1" w:rsidRDefault="009A7EE1" w:rsidP="009A7EE1">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18"/>
          <w:szCs w:val="18"/>
        </w:rPr>
      </w:pPr>
      <w:r w:rsidRPr="009A7EE1">
        <w:rPr>
          <w:rFonts w:ascii="Times New Roman" w:eastAsia="Times New Roman" w:hAnsi="Times New Roman" w:cs="Times New Roman"/>
          <w:sz w:val="18"/>
          <w:szCs w:val="18"/>
        </w:rPr>
        <w:t>Korak k Sončku (spoznavanje in sprejemanje drugačnosti), Katarina Vabel (1.a, c, d, 2. c, 4. a, c)</w:t>
      </w:r>
      <w:r w:rsidR="001B11D3">
        <w:rPr>
          <w:rFonts w:ascii="Times New Roman" w:eastAsia="Times New Roman" w:hAnsi="Times New Roman" w:cs="Times New Roman"/>
          <w:sz w:val="18"/>
          <w:szCs w:val="18"/>
        </w:rPr>
        <w:t>,</w:t>
      </w:r>
    </w:p>
    <w:p w14:paraId="05924638" w14:textId="11613B83" w:rsidR="00852DF9" w:rsidRPr="0039526C"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39526C">
        <w:rPr>
          <w:rFonts w:ascii="Times New Roman" w:eastAsia="Times New Roman" w:hAnsi="Times New Roman" w:cs="Times New Roman"/>
          <w:sz w:val="18"/>
          <w:szCs w:val="18"/>
        </w:rPr>
        <w:t xml:space="preserve">Varujmo svojo kapljico vode (7. – 9. razreda),  </w:t>
      </w:r>
      <w:r w:rsidR="009534B6" w:rsidRPr="0039526C">
        <w:rPr>
          <w:rFonts w:ascii="Times New Roman" w:eastAsia="Times New Roman" w:hAnsi="Times New Roman" w:cs="Times New Roman"/>
          <w:sz w:val="18"/>
          <w:szCs w:val="18"/>
        </w:rPr>
        <w:t>Joca Lipuš</w:t>
      </w:r>
      <w:r w:rsidR="001B11D3">
        <w:rPr>
          <w:rFonts w:ascii="Times New Roman" w:eastAsia="Times New Roman" w:hAnsi="Times New Roman" w:cs="Times New Roman"/>
          <w:sz w:val="18"/>
          <w:szCs w:val="18"/>
        </w:rPr>
        <w:t>,</w:t>
      </w:r>
    </w:p>
    <w:p w14:paraId="579C7629" w14:textId="333D879D" w:rsidR="00852DF9" w:rsidRPr="0039526C"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39526C">
        <w:rPr>
          <w:rFonts w:ascii="Times New Roman" w:eastAsia="Times New Roman" w:hAnsi="Times New Roman" w:cs="Times New Roman"/>
          <w:sz w:val="18"/>
          <w:szCs w:val="18"/>
        </w:rPr>
        <w:t>NA-MA POTI (I</w:t>
      </w:r>
      <w:r w:rsidR="001B11D3">
        <w:rPr>
          <w:rFonts w:ascii="Times New Roman" w:eastAsia="Times New Roman" w:hAnsi="Times New Roman" w:cs="Times New Roman"/>
          <w:sz w:val="18"/>
          <w:szCs w:val="18"/>
        </w:rPr>
        <w:t>VIZ od 2016 ‒ 2022): Petra Urek,</w:t>
      </w:r>
    </w:p>
    <w:p w14:paraId="286DD5FE" w14:textId="241EC489"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Vezi rados</w:t>
      </w:r>
      <w:r w:rsidR="001B11D3">
        <w:rPr>
          <w:rFonts w:ascii="Times New Roman" w:eastAsia="Times New Roman" w:hAnsi="Times New Roman" w:cs="Times New Roman"/>
          <w:sz w:val="18"/>
          <w:szCs w:val="18"/>
        </w:rPr>
        <w:t>ti (vrtec, 1. r.): Jasna Bohnec,</w:t>
      </w:r>
    </w:p>
    <w:p w14:paraId="18B7359C" w14:textId="64B33323" w:rsidR="00AF2678" w:rsidRPr="00AF2678" w:rsidRDefault="00AF2678" w:rsidP="00AF2678">
      <w:pPr>
        <w:pStyle w:val="Odstavekseznama"/>
        <w:numPr>
          <w:ilvl w:val="0"/>
          <w:numId w:val="11"/>
        </w:numPr>
        <w:spacing w:after="0" w:line="240" w:lineRule="auto"/>
        <w:jc w:val="both"/>
        <w:rPr>
          <w:rFonts w:ascii="Times New Roman" w:eastAsia="Times New Roman" w:hAnsi="Times New Roman" w:cs="Times New Roman"/>
          <w:sz w:val="18"/>
          <w:szCs w:val="18"/>
        </w:rPr>
      </w:pPr>
      <w:r w:rsidRPr="00AF2678">
        <w:rPr>
          <w:rFonts w:ascii="Times New Roman" w:eastAsia="Times New Roman" w:hAnsi="Times New Roman" w:cs="Times New Roman"/>
          <w:sz w:val="18"/>
          <w:szCs w:val="18"/>
        </w:rPr>
        <w:t>Pasavče</w:t>
      </w:r>
      <w:r w:rsidR="001B11D3">
        <w:rPr>
          <w:rFonts w:ascii="Times New Roman" w:eastAsia="Times New Roman" w:hAnsi="Times New Roman" w:cs="Times New Roman"/>
          <w:sz w:val="18"/>
          <w:szCs w:val="18"/>
        </w:rPr>
        <w:t>k: (1. – 3. r.): Patricija Hren,</w:t>
      </w:r>
    </w:p>
    <w:p w14:paraId="47906E53" w14:textId="04DF0D33" w:rsidR="00852DF9" w:rsidRPr="009534B6"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Teden otroka: Ingrid Zupančič, Jasna Pit</w:t>
      </w:r>
      <w:r w:rsidR="001B11D3">
        <w:rPr>
          <w:rFonts w:ascii="Times New Roman" w:eastAsia="Times New Roman" w:hAnsi="Times New Roman" w:cs="Times New Roman"/>
          <w:sz w:val="18"/>
          <w:szCs w:val="18"/>
        </w:rPr>
        <w:t>amic,</w:t>
      </w:r>
    </w:p>
    <w:p w14:paraId="0AE53907" w14:textId="293C49B3" w:rsidR="00852DF9" w:rsidRPr="009534B6" w:rsidRDefault="00852DF9" w:rsidP="009534B6">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Teden vseživljenjskega učen</w:t>
      </w:r>
      <w:r w:rsidR="001B11D3">
        <w:rPr>
          <w:rFonts w:ascii="Times New Roman" w:eastAsia="Times New Roman" w:hAnsi="Times New Roman" w:cs="Times New Roman"/>
          <w:sz w:val="18"/>
          <w:szCs w:val="18"/>
        </w:rPr>
        <w:t>ja: Petra Urek, Miriam T. Košec,</w:t>
      </w:r>
    </w:p>
    <w:p w14:paraId="16C970FA" w14:textId="5369160E" w:rsidR="00852DF9" w:rsidRPr="00852DF9" w:rsidRDefault="001B11D3" w:rsidP="00852DF9">
      <w:pPr>
        <w:numPr>
          <w:ilvl w:val="0"/>
          <w:numId w:val="11"/>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Unesco: Sanja Obaha,</w:t>
      </w:r>
    </w:p>
    <w:p w14:paraId="48FFD979" w14:textId="0E69B23B" w:rsidR="00852DF9" w:rsidRPr="009534B6"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 xml:space="preserve">Evropski športni dan: </w:t>
      </w:r>
      <w:r w:rsidR="001B11D3">
        <w:rPr>
          <w:rFonts w:ascii="Times New Roman" w:eastAsia="Times New Roman" w:hAnsi="Times New Roman" w:cs="Times New Roman"/>
          <w:sz w:val="18"/>
          <w:szCs w:val="18"/>
        </w:rPr>
        <w:t>Loredana Cristea, Boštjan Koren,</w:t>
      </w:r>
    </w:p>
    <w:p w14:paraId="1A46C8B5" w14:textId="02EDA138"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Stop nasilju: Mateja Štiglic, Loredana Cristea, Lidija Ž. Vran</w:t>
      </w:r>
      <w:r w:rsidR="001B11D3">
        <w:rPr>
          <w:rFonts w:ascii="Times New Roman" w:eastAsia="Times New Roman" w:hAnsi="Times New Roman" w:cs="Times New Roman"/>
          <w:sz w:val="18"/>
          <w:szCs w:val="18"/>
        </w:rPr>
        <w:t>ešević (9.r.) – vso šolsko leto,</w:t>
      </w:r>
    </w:p>
    <w:p w14:paraId="288E81C0" w14:textId="18315883"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Mediacija (7., 8., 9. r.): Jasna Pitam</w:t>
      </w:r>
      <w:r w:rsidR="001B11D3">
        <w:rPr>
          <w:rFonts w:ascii="Times New Roman" w:eastAsia="Times New Roman" w:hAnsi="Times New Roman" w:cs="Times New Roman"/>
          <w:sz w:val="18"/>
          <w:szCs w:val="18"/>
        </w:rPr>
        <w:t>ic, Mateja Štiglic, Saša Muršec,</w:t>
      </w:r>
    </w:p>
    <w:p w14:paraId="7E146CDA" w14:textId="57A17290" w:rsidR="00852DF9" w:rsidRPr="00852DF9" w:rsidRDefault="00852DF9" w:rsidP="00852DF9">
      <w:pPr>
        <w:numPr>
          <w:ilvl w:val="0"/>
          <w:numId w:val="11"/>
        </w:numPr>
        <w:spacing w:after="0" w:line="240" w:lineRule="auto"/>
        <w:jc w:val="both"/>
        <w:rPr>
          <w:rFonts w:ascii="Times New Roman" w:eastAsia="Times New Roman" w:hAnsi="Times New Roman" w:cs="Times New Roman"/>
          <w:color w:val="FF0000"/>
          <w:sz w:val="18"/>
          <w:szCs w:val="18"/>
        </w:rPr>
      </w:pPr>
      <w:r w:rsidRPr="0039526C">
        <w:rPr>
          <w:rFonts w:ascii="Times New Roman" w:eastAsia="Times New Roman" w:hAnsi="Times New Roman" w:cs="Times New Roman"/>
          <w:sz w:val="18"/>
          <w:szCs w:val="18"/>
        </w:rPr>
        <w:t>Crocus project: Petra Urek</w:t>
      </w:r>
      <w:r w:rsidR="001B11D3">
        <w:rPr>
          <w:rFonts w:ascii="Times New Roman" w:eastAsia="Times New Roman" w:hAnsi="Times New Roman" w:cs="Times New Roman"/>
          <w:sz w:val="18"/>
          <w:szCs w:val="18"/>
        </w:rPr>
        <w:t>,</w:t>
      </w:r>
    </w:p>
    <w:p w14:paraId="70A0D9AF" w14:textId="10C5A6D7" w:rsidR="00852DF9" w:rsidRP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Varno na kolesu: Silvija Tkalec, Lidija Papotnik, Anita Kokol (5.r.) – vso šolsko leto</w:t>
      </w:r>
      <w:r w:rsidR="001B11D3">
        <w:rPr>
          <w:rFonts w:ascii="Times New Roman" w:eastAsia="Times New Roman" w:hAnsi="Times New Roman" w:cs="Times New Roman"/>
          <w:sz w:val="18"/>
          <w:szCs w:val="18"/>
        </w:rPr>
        <w:t>,</w:t>
      </w:r>
    </w:p>
    <w:p w14:paraId="65CBFD64" w14:textId="5B534F2B"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 xml:space="preserve">Sobivanje (Društvo za trajnostni razvoj), Katarina Vabel (1.c, 2.a, 4.a, b, c in 5. a, b, </w:t>
      </w:r>
      <w:r w:rsidR="001B11D3">
        <w:rPr>
          <w:rFonts w:ascii="Times New Roman" w:eastAsia="Times New Roman" w:hAnsi="Times New Roman" w:cs="Times New Roman"/>
          <w:sz w:val="18"/>
          <w:szCs w:val="18"/>
        </w:rPr>
        <w:t>c),</w:t>
      </w:r>
    </w:p>
    <w:p w14:paraId="26111A09" w14:textId="2448724D" w:rsidR="001B11D3" w:rsidRPr="00852DF9" w:rsidRDefault="001B11D3" w:rsidP="00852DF9">
      <w:pPr>
        <w:numPr>
          <w:ilvl w:val="0"/>
          <w:numId w:val="11"/>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Davčno opismenjevanje mladih v šolskem letu 2022/23 (FURS), Karmen Srnko (3., 8. razred).</w:t>
      </w:r>
    </w:p>
    <w:p w14:paraId="5DC4D80B" w14:textId="77777777" w:rsidR="00852DF9" w:rsidRPr="00852DF9" w:rsidRDefault="00852DF9" w:rsidP="00852DF9">
      <w:pPr>
        <w:spacing w:after="0" w:line="240" w:lineRule="auto"/>
        <w:jc w:val="both"/>
        <w:rPr>
          <w:rFonts w:ascii="Times New Roman" w:eastAsia="Times New Roman" w:hAnsi="Times New Roman" w:cs="Times New Roman"/>
          <w:sz w:val="18"/>
          <w:szCs w:val="18"/>
        </w:rPr>
      </w:pPr>
      <w:bookmarkStart w:id="21" w:name="_heading=h.ioqqwy8vw9" w:colFirst="0" w:colLast="0"/>
      <w:bookmarkEnd w:id="21"/>
    </w:p>
    <w:p w14:paraId="63A0FB5B" w14:textId="77777777" w:rsidR="00333F1E" w:rsidRDefault="00333F1E" w:rsidP="00852DF9">
      <w:pPr>
        <w:spacing w:after="0" w:line="240" w:lineRule="auto"/>
        <w:jc w:val="both"/>
        <w:rPr>
          <w:rFonts w:ascii="Times New Roman" w:eastAsia="Times New Roman" w:hAnsi="Times New Roman" w:cs="Times New Roman"/>
          <w:b/>
          <w:sz w:val="18"/>
          <w:szCs w:val="18"/>
        </w:rPr>
      </w:pPr>
    </w:p>
    <w:p w14:paraId="31D7B856" w14:textId="77777777" w:rsidR="00333F1E" w:rsidRDefault="00333F1E" w:rsidP="00852DF9">
      <w:pPr>
        <w:spacing w:after="0" w:line="240" w:lineRule="auto"/>
        <w:jc w:val="both"/>
        <w:rPr>
          <w:rFonts w:ascii="Times New Roman" w:eastAsia="Times New Roman" w:hAnsi="Times New Roman" w:cs="Times New Roman"/>
          <w:b/>
          <w:sz w:val="18"/>
          <w:szCs w:val="18"/>
        </w:rPr>
      </w:pPr>
    </w:p>
    <w:p w14:paraId="3BC792C2" w14:textId="77777777" w:rsidR="00852DF9" w:rsidRPr="00852DF9" w:rsidRDefault="00852DF9" w:rsidP="00852DF9">
      <w:pPr>
        <w:spacing w:after="0" w:line="240" w:lineRule="auto"/>
        <w:jc w:val="both"/>
        <w:rPr>
          <w:rFonts w:ascii="Times New Roman" w:eastAsia="Times New Roman" w:hAnsi="Times New Roman" w:cs="Times New Roman"/>
          <w:b/>
          <w:sz w:val="18"/>
          <w:szCs w:val="18"/>
        </w:rPr>
      </w:pPr>
      <w:r w:rsidRPr="00852DF9">
        <w:rPr>
          <w:rFonts w:ascii="Times New Roman" w:eastAsia="Times New Roman" w:hAnsi="Times New Roman" w:cs="Times New Roman"/>
          <w:b/>
          <w:sz w:val="18"/>
          <w:szCs w:val="18"/>
        </w:rPr>
        <w:t>Podružnična šola:</w:t>
      </w:r>
    </w:p>
    <w:p w14:paraId="7255FC4F" w14:textId="77777777" w:rsidR="00852DF9" w:rsidRPr="00852DF9" w:rsidRDefault="00852DF9" w:rsidP="00852DF9">
      <w:p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Vključevali se bomo v projekte v sklopu celotne šole:</w:t>
      </w:r>
    </w:p>
    <w:p w14:paraId="67BD48C0" w14:textId="77777777" w:rsidR="00852DF9" w:rsidRPr="00852DF9" w:rsidRDefault="00852DF9" w:rsidP="00852DF9">
      <w:pPr>
        <w:spacing w:after="0" w:line="240" w:lineRule="auto"/>
        <w:jc w:val="both"/>
        <w:rPr>
          <w:rFonts w:ascii="Times New Roman" w:eastAsia="Times New Roman" w:hAnsi="Times New Roman" w:cs="Times New Roman"/>
          <w:b/>
          <w:sz w:val="18"/>
          <w:szCs w:val="18"/>
        </w:rPr>
      </w:pPr>
    </w:p>
    <w:p w14:paraId="639CD6DF"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Gozdna šola - Miriam Tekavc Košec, Jasna Pitamic (1. – 4.r.) – vso šol. leto,</w:t>
      </w:r>
    </w:p>
    <w:p w14:paraId="12EC2326"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Ekošola - Miriam T. Košec,</w:t>
      </w:r>
    </w:p>
    <w:p w14:paraId="080D1F22"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Teden vseživljenjskega učenja – Miriam T. Košec,</w:t>
      </w:r>
    </w:p>
    <w:p w14:paraId="7A7002E9"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Zdrava šola - Katja Frece,</w:t>
      </w:r>
    </w:p>
    <w:p w14:paraId="362CA140"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Teden otroka – Jasna Pitamic,</w:t>
      </w:r>
    </w:p>
    <w:p w14:paraId="6932F0C9" w14:textId="77777777" w:rsidR="006735D3" w:rsidRDefault="006735D3" w:rsidP="006735D3">
      <w:pPr>
        <w:numPr>
          <w:ilvl w:val="0"/>
          <w:numId w:val="12"/>
        </w:numPr>
        <w:spacing w:after="0" w:line="240" w:lineRule="auto"/>
        <w:jc w:val="both"/>
        <w:rPr>
          <w:rFonts w:ascii="Times New Roman" w:eastAsia="Times New Roman" w:hAnsi="Times New Roman" w:cs="Times New Roman"/>
          <w:sz w:val="18"/>
          <w:szCs w:val="18"/>
        </w:rPr>
      </w:pPr>
      <w:r w:rsidRPr="006735D3">
        <w:rPr>
          <w:rFonts w:ascii="Times New Roman" w:eastAsia="Times New Roman" w:hAnsi="Times New Roman" w:cs="Times New Roman"/>
          <w:sz w:val="18"/>
          <w:szCs w:val="18"/>
        </w:rPr>
        <w:t>Moder stol – nekdo misli nate (Unesco) - Lidija Šoštarić</w:t>
      </w:r>
    </w:p>
    <w:p w14:paraId="624C355F" w14:textId="77777777" w:rsidR="00151A85" w:rsidRPr="006735D3" w:rsidRDefault="00151A85" w:rsidP="006735D3">
      <w:pPr>
        <w:numPr>
          <w:ilvl w:val="0"/>
          <w:numId w:val="12"/>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Moč pozitivne pohvale – Mojca Ucman Levar</w:t>
      </w:r>
    </w:p>
    <w:p w14:paraId="20A85C00" w14:textId="77777777" w:rsidR="00852DF9" w:rsidRPr="00852DF9" w:rsidRDefault="00852DF9" w:rsidP="00852DF9">
      <w:pPr>
        <w:numPr>
          <w:ilvl w:val="0"/>
          <w:numId w:val="12"/>
        </w:numPr>
        <w:spacing w:after="0" w:line="240" w:lineRule="auto"/>
        <w:jc w:val="both"/>
        <w:rPr>
          <w:rFonts w:ascii="Times New Roman" w:eastAsia="Times New Roman" w:hAnsi="Times New Roman" w:cs="Times New Roman"/>
          <w:sz w:val="18"/>
          <w:szCs w:val="18"/>
        </w:rPr>
      </w:pPr>
      <w:r w:rsidRPr="00852DF9">
        <w:rPr>
          <w:rFonts w:ascii="Times New Roman" w:eastAsia="Times New Roman" w:hAnsi="Times New Roman" w:cs="Times New Roman"/>
          <w:sz w:val="18"/>
          <w:szCs w:val="18"/>
        </w:rPr>
        <w:t>in ostali projekti na seznamu centralne šole.</w:t>
      </w:r>
    </w:p>
    <w:p w14:paraId="75DE215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991896A" w14:textId="27FD04FD" w:rsidR="00333F1E" w:rsidRPr="003020D7" w:rsidRDefault="00333F1E">
      <w:pPr>
        <w:spacing w:after="0" w:line="240" w:lineRule="auto"/>
        <w:jc w:val="both"/>
        <w:rPr>
          <w:rFonts w:ascii="Times New Roman" w:eastAsia="Times New Roman" w:hAnsi="Times New Roman" w:cs="Times New Roman"/>
          <w:color w:val="FF0000"/>
          <w:sz w:val="18"/>
          <w:szCs w:val="18"/>
        </w:rPr>
      </w:pPr>
    </w:p>
    <w:p w14:paraId="0F519552" w14:textId="77777777" w:rsidR="00D21F84" w:rsidRPr="00E0192E" w:rsidRDefault="00D21F84" w:rsidP="003101C6">
      <w:pPr>
        <w:pStyle w:val="glavninaslov"/>
        <w:rPr>
          <w:color w:val="auto"/>
        </w:rPr>
      </w:pPr>
      <w:bookmarkStart w:id="22" w:name="_Toc83128028"/>
      <w:r w:rsidRPr="00E0192E">
        <w:rPr>
          <w:color w:val="auto"/>
        </w:rPr>
        <w:lastRenderedPageBreak/>
        <w:t>PREDMETNIK (obvezni program) ZA I. TRILETJE</w:t>
      </w:r>
      <w:bookmarkEnd w:id="22"/>
      <w:r w:rsidRPr="00E0192E">
        <w:rPr>
          <w:color w:val="auto"/>
        </w:rPr>
        <w:t xml:space="preserve"> </w:t>
      </w:r>
    </w:p>
    <w:tbl>
      <w:tblPr>
        <w:tblStyle w:val="a8"/>
        <w:tblW w:w="5434" w:type="dxa"/>
        <w:jc w:val="center"/>
        <w:tblInd w:w="0" w:type="dxa"/>
        <w:tblLayout w:type="fixed"/>
        <w:tblLook w:val="0000" w:firstRow="0" w:lastRow="0" w:firstColumn="0" w:lastColumn="0" w:noHBand="0" w:noVBand="0"/>
      </w:tblPr>
      <w:tblGrid>
        <w:gridCol w:w="1751"/>
        <w:gridCol w:w="613"/>
        <w:gridCol w:w="614"/>
        <w:gridCol w:w="614"/>
        <w:gridCol w:w="614"/>
        <w:gridCol w:w="614"/>
        <w:gridCol w:w="614"/>
      </w:tblGrid>
      <w:tr w:rsidR="003020D7" w:rsidRPr="00E0192E" w14:paraId="45704B48" w14:textId="77777777" w:rsidTr="003101C6">
        <w:trPr>
          <w:jc w:val="center"/>
        </w:trPr>
        <w:tc>
          <w:tcPr>
            <w:tcW w:w="1752" w:type="dxa"/>
          </w:tcPr>
          <w:p w14:paraId="47DA1280"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p>
        </w:tc>
        <w:tc>
          <w:tcPr>
            <w:tcW w:w="1227" w:type="dxa"/>
            <w:gridSpan w:val="2"/>
            <w:tcBorders>
              <w:top w:val="single" w:sz="6" w:space="0" w:color="000000"/>
              <w:left w:val="single" w:sz="6" w:space="0" w:color="000000"/>
            </w:tcBorders>
          </w:tcPr>
          <w:p w14:paraId="14049CAF"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 razred</w:t>
            </w:r>
          </w:p>
        </w:tc>
        <w:tc>
          <w:tcPr>
            <w:tcW w:w="1228" w:type="dxa"/>
            <w:gridSpan w:val="2"/>
            <w:tcBorders>
              <w:top w:val="single" w:sz="6" w:space="0" w:color="000000"/>
              <w:left w:val="single" w:sz="6" w:space="0" w:color="000000"/>
              <w:bottom w:val="single" w:sz="6" w:space="0" w:color="000000"/>
              <w:right w:val="single" w:sz="6" w:space="0" w:color="000000"/>
            </w:tcBorders>
          </w:tcPr>
          <w:p w14:paraId="0FFB936F"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 razred</w:t>
            </w:r>
          </w:p>
        </w:tc>
        <w:tc>
          <w:tcPr>
            <w:tcW w:w="1228" w:type="dxa"/>
            <w:gridSpan w:val="2"/>
            <w:tcBorders>
              <w:top w:val="single" w:sz="6" w:space="0" w:color="000000"/>
              <w:left w:val="nil"/>
              <w:right w:val="single" w:sz="6" w:space="0" w:color="000000"/>
            </w:tcBorders>
          </w:tcPr>
          <w:p w14:paraId="4153C318"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razred</w:t>
            </w:r>
          </w:p>
        </w:tc>
      </w:tr>
      <w:tr w:rsidR="003020D7" w:rsidRPr="00E0192E" w14:paraId="1294ABA1" w14:textId="77777777" w:rsidTr="003101C6">
        <w:trPr>
          <w:jc w:val="center"/>
        </w:trPr>
        <w:tc>
          <w:tcPr>
            <w:tcW w:w="1752" w:type="dxa"/>
            <w:tcBorders>
              <w:bottom w:val="single" w:sz="6" w:space="0" w:color="000000"/>
            </w:tcBorders>
          </w:tcPr>
          <w:p w14:paraId="0004E1A7"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p>
        </w:tc>
        <w:tc>
          <w:tcPr>
            <w:tcW w:w="613" w:type="dxa"/>
            <w:tcBorders>
              <w:top w:val="single" w:sz="6" w:space="0" w:color="000000"/>
              <w:left w:val="single" w:sz="6" w:space="0" w:color="000000"/>
              <w:right w:val="single" w:sz="6" w:space="0" w:color="000000"/>
            </w:tcBorders>
          </w:tcPr>
          <w:p w14:paraId="565164A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14" w:type="dxa"/>
            <w:tcBorders>
              <w:top w:val="single" w:sz="6" w:space="0" w:color="000000"/>
              <w:left w:val="single" w:sz="6" w:space="0" w:color="000000"/>
            </w:tcBorders>
          </w:tcPr>
          <w:p w14:paraId="0B8E9810"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14" w:type="dxa"/>
            <w:tcBorders>
              <w:top w:val="single" w:sz="6" w:space="0" w:color="000000"/>
              <w:left w:val="single" w:sz="6" w:space="0" w:color="000000"/>
              <w:right w:val="single" w:sz="6" w:space="0" w:color="000000"/>
            </w:tcBorders>
          </w:tcPr>
          <w:p w14:paraId="786C4CCA"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14" w:type="dxa"/>
            <w:tcBorders>
              <w:top w:val="single" w:sz="6" w:space="0" w:color="000000"/>
              <w:left w:val="single" w:sz="6" w:space="0" w:color="000000"/>
              <w:right w:val="single" w:sz="6" w:space="0" w:color="000000"/>
            </w:tcBorders>
          </w:tcPr>
          <w:p w14:paraId="6DCADD50"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14" w:type="dxa"/>
            <w:tcBorders>
              <w:top w:val="single" w:sz="6" w:space="0" w:color="000000"/>
              <w:left w:val="single" w:sz="6" w:space="0" w:color="000000"/>
              <w:right w:val="single" w:sz="6" w:space="0" w:color="000000"/>
            </w:tcBorders>
          </w:tcPr>
          <w:p w14:paraId="1A9930B0"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14" w:type="dxa"/>
            <w:tcBorders>
              <w:top w:val="single" w:sz="6" w:space="0" w:color="000000"/>
              <w:left w:val="single" w:sz="6" w:space="0" w:color="000000"/>
              <w:right w:val="single" w:sz="6" w:space="0" w:color="000000"/>
            </w:tcBorders>
          </w:tcPr>
          <w:p w14:paraId="01ED95B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r>
      <w:tr w:rsidR="003020D7" w:rsidRPr="00E0192E" w14:paraId="03F405D6" w14:textId="77777777" w:rsidTr="003101C6">
        <w:trPr>
          <w:jc w:val="center"/>
        </w:trPr>
        <w:tc>
          <w:tcPr>
            <w:tcW w:w="1752" w:type="dxa"/>
            <w:tcBorders>
              <w:left w:val="single" w:sz="6" w:space="0" w:color="000000"/>
              <w:bottom w:val="single" w:sz="6" w:space="0" w:color="000000"/>
              <w:right w:val="single" w:sz="6" w:space="0" w:color="000000"/>
            </w:tcBorders>
          </w:tcPr>
          <w:p w14:paraId="6C88EA6C"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Slovenščina</w:t>
            </w:r>
          </w:p>
        </w:tc>
        <w:tc>
          <w:tcPr>
            <w:tcW w:w="613" w:type="dxa"/>
            <w:tcBorders>
              <w:top w:val="single" w:sz="6" w:space="0" w:color="000000"/>
              <w:left w:val="single" w:sz="6" w:space="0" w:color="000000"/>
              <w:bottom w:val="single" w:sz="6" w:space="0" w:color="000000"/>
              <w:right w:val="single" w:sz="6" w:space="0" w:color="000000"/>
            </w:tcBorders>
          </w:tcPr>
          <w:p w14:paraId="5B962526"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w:t>
            </w:r>
          </w:p>
        </w:tc>
        <w:tc>
          <w:tcPr>
            <w:tcW w:w="614" w:type="dxa"/>
            <w:tcBorders>
              <w:top w:val="single" w:sz="6" w:space="0" w:color="000000"/>
              <w:left w:val="single" w:sz="6" w:space="0" w:color="000000"/>
              <w:bottom w:val="single" w:sz="6" w:space="0" w:color="000000"/>
            </w:tcBorders>
          </w:tcPr>
          <w:p w14:paraId="2A1BFCA5"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210</w:t>
            </w:r>
          </w:p>
        </w:tc>
        <w:tc>
          <w:tcPr>
            <w:tcW w:w="614" w:type="dxa"/>
            <w:tcBorders>
              <w:top w:val="single" w:sz="6" w:space="0" w:color="000000"/>
              <w:left w:val="single" w:sz="6" w:space="0" w:color="000000"/>
              <w:bottom w:val="single" w:sz="6" w:space="0" w:color="000000"/>
              <w:right w:val="single" w:sz="6" w:space="0" w:color="000000"/>
            </w:tcBorders>
          </w:tcPr>
          <w:p w14:paraId="0EB8179E"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w:t>
            </w:r>
          </w:p>
        </w:tc>
        <w:tc>
          <w:tcPr>
            <w:tcW w:w="614" w:type="dxa"/>
            <w:tcBorders>
              <w:top w:val="single" w:sz="6" w:space="0" w:color="000000"/>
              <w:left w:val="single" w:sz="6" w:space="0" w:color="000000"/>
              <w:bottom w:val="single" w:sz="6" w:space="0" w:color="000000"/>
              <w:right w:val="single" w:sz="6" w:space="0" w:color="000000"/>
            </w:tcBorders>
          </w:tcPr>
          <w:p w14:paraId="476EBB6D"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245</w:t>
            </w:r>
          </w:p>
        </w:tc>
        <w:tc>
          <w:tcPr>
            <w:tcW w:w="614" w:type="dxa"/>
            <w:tcBorders>
              <w:top w:val="single" w:sz="6" w:space="0" w:color="000000"/>
              <w:left w:val="single" w:sz="6" w:space="0" w:color="000000"/>
              <w:bottom w:val="single" w:sz="6" w:space="0" w:color="000000"/>
              <w:right w:val="single" w:sz="6" w:space="0" w:color="000000"/>
            </w:tcBorders>
          </w:tcPr>
          <w:p w14:paraId="7E1912D2"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w:t>
            </w:r>
          </w:p>
        </w:tc>
        <w:tc>
          <w:tcPr>
            <w:tcW w:w="614" w:type="dxa"/>
            <w:tcBorders>
              <w:top w:val="single" w:sz="6" w:space="0" w:color="000000"/>
              <w:left w:val="single" w:sz="6" w:space="0" w:color="000000"/>
              <w:bottom w:val="single" w:sz="6" w:space="0" w:color="000000"/>
              <w:right w:val="single" w:sz="6" w:space="0" w:color="000000"/>
            </w:tcBorders>
          </w:tcPr>
          <w:p w14:paraId="22F3F468"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245</w:t>
            </w:r>
          </w:p>
        </w:tc>
      </w:tr>
      <w:tr w:rsidR="003020D7" w:rsidRPr="00E0192E" w14:paraId="482ACC46"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4390A43B"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Matematika</w:t>
            </w:r>
          </w:p>
        </w:tc>
        <w:tc>
          <w:tcPr>
            <w:tcW w:w="613" w:type="dxa"/>
            <w:tcBorders>
              <w:top w:val="single" w:sz="6" w:space="0" w:color="000000"/>
              <w:left w:val="single" w:sz="6" w:space="0" w:color="000000"/>
              <w:bottom w:val="single" w:sz="6" w:space="0" w:color="000000"/>
              <w:right w:val="single" w:sz="6" w:space="0" w:color="000000"/>
            </w:tcBorders>
          </w:tcPr>
          <w:p w14:paraId="1EF93BD6"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14" w:type="dxa"/>
            <w:tcBorders>
              <w:top w:val="single" w:sz="6" w:space="0" w:color="000000"/>
              <w:left w:val="single" w:sz="6" w:space="0" w:color="000000"/>
              <w:bottom w:val="single" w:sz="6" w:space="0" w:color="000000"/>
            </w:tcBorders>
          </w:tcPr>
          <w:p w14:paraId="5A793065"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14" w:type="dxa"/>
            <w:tcBorders>
              <w:top w:val="single" w:sz="6" w:space="0" w:color="000000"/>
              <w:left w:val="single" w:sz="6" w:space="0" w:color="000000"/>
              <w:bottom w:val="single" w:sz="6" w:space="0" w:color="000000"/>
              <w:right w:val="single" w:sz="6" w:space="0" w:color="000000"/>
            </w:tcBorders>
          </w:tcPr>
          <w:p w14:paraId="7642809C"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14" w:type="dxa"/>
            <w:tcBorders>
              <w:top w:val="single" w:sz="6" w:space="0" w:color="000000"/>
              <w:left w:val="single" w:sz="6" w:space="0" w:color="000000"/>
              <w:bottom w:val="single" w:sz="6" w:space="0" w:color="000000"/>
              <w:right w:val="single" w:sz="6" w:space="0" w:color="000000"/>
            </w:tcBorders>
          </w:tcPr>
          <w:p w14:paraId="704CCC6B"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14" w:type="dxa"/>
            <w:tcBorders>
              <w:top w:val="single" w:sz="6" w:space="0" w:color="000000"/>
              <w:left w:val="single" w:sz="6" w:space="0" w:color="000000"/>
              <w:bottom w:val="single" w:sz="6" w:space="0" w:color="000000"/>
              <w:right w:val="single" w:sz="6" w:space="0" w:color="000000"/>
            </w:tcBorders>
          </w:tcPr>
          <w:p w14:paraId="4D4B0681"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w:t>
            </w:r>
          </w:p>
        </w:tc>
        <w:tc>
          <w:tcPr>
            <w:tcW w:w="614" w:type="dxa"/>
            <w:tcBorders>
              <w:top w:val="single" w:sz="6" w:space="0" w:color="000000"/>
              <w:left w:val="single" w:sz="6" w:space="0" w:color="000000"/>
              <w:bottom w:val="single" w:sz="6" w:space="0" w:color="000000"/>
              <w:right w:val="single" w:sz="6" w:space="0" w:color="000000"/>
            </w:tcBorders>
          </w:tcPr>
          <w:p w14:paraId="5245506A"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r>
      <w:tr w:rsidR="003020D7" w:rsidRPr="00E0192E" w14:paraId="26F47A9A"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2CEB6422"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Angleščina</w:t>
            </w:r>
          </w:p>
        </w:tc>
        <w:tc>
          <w:tcPr>
            <w:tcW w:w="613" w:type="dxa"/>
            <w:tcBorders>
              <w:top w:val="single" w:sz="6" w:space="0" w:color="000000"/>
              <w:left w:val="single" w:sz="6" w:space="0" w:color="000000"/>
              <w:bottom w:val="single" w:sz="6" w:space="0" w:color="000000"/>
              <w:right w:val="single" w:sz="6" w:space="0" w:color="000000"/>
            </w:tcBorders>
          </w:tcPr>
          <w:p w14:paraId="5D6D49DC"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14" w:type="dxa"/>
            <w:tcBorders>
              <w:top w:val="single" w:sz="6" w:space="0" w:color="000000"/>
              <w:left w:val="single" w:sz="6" w:space="0" w:color="000000"/>
              <w:bottom w:val="single" w:sz="6" w:space="0" w:color="000000"/>
            </w:tcBorders>
          </w:tcPr>
          <w:p w14:paraId="44B7712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14" w:type="dxa"/>
            <w:tcBorders>
              <w:top w:val="single" w:sz="6" w:space="0" w:color="000000"/>
              <w:left w:val="single" w:sz="6" w:space="0" w:color="000000"/>
              <w:bottom w:val="single" w:sz="6" w:space="0" w:color="000000"/>
              <w:right w:val="single" w:sz="6" w:space="0" w:color="000000"/>
            </w:tcBorders>
          </w:tcPr>
          <w:p w14:paraId="4C7C1AFD"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50243C7E"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14:paraId="19318CC9"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1CF2BAC9"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r>
      <w:tr w:rsidR="003020D7" w:rsidRPr="00E0192E" w14:paraId="06BCEEA9"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0C1027A9"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Likovna umetnost</w:t>
            </w:r>
          </w:p>
        </w:tc>
        <w:tc>
          <w:tcPr>
            <w:tcW w:w="613" w:type="dxa"/>
            <w:tcBorders>
              <w:top w:val="single" w:sz="6" w:space="0" w:color="000000"/>
              <w:left w:val="single" w:sz="6" w:space="0" w:color="000000"/>
              <w:bottom w:val="single" w:sz="6" w:space="0" w:color="000000"/>
              <w:right w:val="single" w:sz="6" w:space="0" w:color="000000"/>
            </w:tcBorders>
          </w:tcPr>
          <w:p w14:paraId="62CE3D55"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tcBorders>
          </w:tcPr>
          <w:p w14:paraId="1D13D5E6"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14:paraId="1D01A13D"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62935BFA"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14:paraId="4A3C7636"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0C8FE125"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r>
      <w:tr w:rsidR="003020D7" w:rsidRPr="00E0192E" w14:paraId="5AD8C092"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191C6EF0"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Glasbena umetnost</w:t>
            </w:r>
          </w:p>
        </w:tc>
        <w:tc>
          <w:tcPr>
            <w:tcW w:w="613" w:type="dxa"/>
            <w:tcBorders>
              <w:top w:val="single" w:sz="6" w:space="0" w:color="000000"/>
              <w:left w:val="single" w:sz="6" w:space="0" w:color="000000"/>
              <w:bottom w:val="single" w:sz="6" w:space="0" w:color="000000"/>
              <w:right w:val="single" w:sz="6" w:space="0" w:color="000000"/>
            </w:tcBorders>
          </w:tcPr>
          <w:p w14:paraId="72D8A0BC"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tcBorders>
          </w:tcPr>
          <w:p w14:paraId="7B9B4B4C"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14:paraId="0FA49E52"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395A5F12"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14:paraId="5AFE009E"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14:paraId="5D6A876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r>
      <w:tr w:rsidR="003020D7" w:rsidRPr="00E0192E" w14:paraId="25852E6A"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4860988D"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Spoznavanje okolja</w:t>
            </w:r>
          </w:p>
        </w:tc>
        <w:tc>
          <w:tcPr>
            <w:tcW w:w="613" w:type="dxa"/>
            <w:tcBorders>
              <w:top w:val="single" w:sz="6" w:space="0" w:color="000000"/>
              <w:left w:val="single" w:sz="6" w:space="0" w:color="000000"/>
              <w:bottom w:val="single" w:sz="6" w:space="0" w:color="000000"/>
              <w:right w:val="single" w:sz="6" w:space="0" w:color="000000"/>
            </w:tcBorders>
          </w:tcPr>
          <w:p w14:paraId="3CC9283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tcBorders>
          </w:tcPr>
          <w:p w14:paraId="0C17F13D"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14:paraId="0D8E7A4B"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14:paraId="2DF64D8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14:paraId="5D087241"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14:paraId="2814156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r>
      <w:tr w:rsidR="003020D7" w:rsidRPr="00E0192E" w14:paraId="5441F81A"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01525BDF"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w:t>
            </w:r>
          </w:p>
        </w:tc>
        <w:tc>
          <w:tcPr>
            <w:tcW w:w="613" w:type="dxa"/>
            <w:tcBorders>
              <w:top w:val="single" w:sz="6" w:space="0" w:color="000000"/>
              <w:left w:val="single" w:sz="6" w:space="0" w:color="000000"/>
              <w:bottom w:val="single" w:sz="6" w:space="0" w:color="000000"/>
              <w:right w:val="single" w:sz="6" w:space="0" w:color="000000"/>
            </w:tcBorders>
          </w:tcPr>
          <w:p w14:paraId="4F9B38CD"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tcBorders>
          </w:tcPr>
          <w:p w14:paraId="10DEF28F"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14:paraId="540C0DF9"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14:paraId="6D80E1DF"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14:paraId="04660EBE"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14:paraId="5A5043B2"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r>
      <w:tr w:rsidR="003020D7" w:rsidRPr="00E0192E" w14:paraId="74F00183"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01D7E1A1"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Kulturni dnevi</w:t>
            </w:r>
          </w:p>
        </w:tc>
        <w:tc>
          <w:tcPr>
            <w:tcW w:w="1227" w:type="dxa"/>
            <w:gridSpan w:val="2"/>
            <w:tcBorders>
              <w:top w:val="single" w:sz="6" w:space="0" w:color="000000"/>
              <w:left w:val="single" w:sz="6" w:space="0" w:color="000000"/>
              <w:bottom w:val="single" w:sz="6" w:space="0" w:color="000000"/>
            </w:tcBorders>
          </w:tcPr>
          <w:p w14:paraId="51F78B58"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228" w:type="dxa"/>
            <w:gridSpan w:val="2"/>
            <w:tcBorders>
              <w:top w:val="single" w:sz="6" w:space="0" w:color="000000"/>
              <w:left w:val="single" w:sz="6" w:space="0" w:color="000000"/>
              <w:bottom w:val="single" w:sz="6" w:space="0" w:color="000000"/>
              <w:right w:val="single" w:sz="6" w:space="0" w:color="000000"/>
            </w:tcBorders>
          </w:tcPr>
          <w:p w14:paraId="20A98F1B"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228" w:type="dxa"/>
            <w:gridSpan w:val="2"/>
            <w:tcBorders>
              <w:top w:val="single" w:sz="6" w:space="0" w:color="000000"/>
              <w:left w:val="nil"/>
              <w:bottom w:val="single" w:sz="6" w:space="0" w:color="000000"/>
              <w:right w:val="single" w:sz="6" w:space="0" w:color="000000"/>
            </w:tcBorders>
          </w:tcPr>
          <w:p w14:paraId="23E3CB03"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r>
      <w:tr w:rsidR="003020D7" w:rsidRPr="00E0192E" w14:paraId="25E3C48D"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3676ED1C"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Naravoslovni dnevi</w:t>
            </w:r>
          </w:p>
        </w:tc>
        <w:tc>
          <w:tcPr>
            <w:tcW w:w="1227" w:type="dxa"/>
            <w:gridSpan w:val="2"/>
            <w:tcBorders>
              <w:top w:val="single" w:sz="6" w:space="0" w:color="000000"/>
              <w:left w:val="single" w:sz="6" w:space="0" w:color="000000"/>
              <w:bottom w:val="single" w:sz="6" w:space="0" w:color="000000"/>
            </w:tcBorders>
          </w:tcPr>
          <w:p w14:paraId="0B732204"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228" w:type="dxa"/>
            <w:gridSpan w:val="2"/>
            <w:tcBorders>
              <w:top w:val="single" w:sz="6" w:space="0" w:color="000000"/>
              <w:left w:val="single" w:sz="6" w:space="0" w:color="000000"/>
              <w:bottom w:val="single" w:sz="6" w:space="0" w:color="000000"/>
              <w:right w:val="single" w:sz="6" w:space="0" w:color="000000"/>
            </w:tcBorders>
          </w:tcPr>
          <w:p w14:paraId="5AECBAEF"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228" w:type="dxa"/>
            <w:gridSpan w:val="2"/>
            <w:tcBorders>
              <w:top w:val="single" w:sz="6" w:space="0" w:color="000000"/>
              <w:left w:val="nil"/>
              <w:bottom w:val="single" w:sz="6" w:space="0" w:color="000000"/>
              <w:right w:val="single" w:sz="6" w:space="0" w:color="000000"/>
            </w:tcBorders>
          </w:tcPr>
          <w:p w14:paraId="46CC479A"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r>
      <w:tr w:rsidR="003020D7" w:rsidRPr="00E0192E" w14:paraId="3536AB66" w14:textId="77777777"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14:paraId="2DF81463"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Tehniški dnevi</w:t>
            </w:r>
          </w:p>
        </w:tc>
        <w:tc>
          <w:tcPr>
            <w:tcW w:w="1227" w:type="dxa"/>
            <w:gridSpan w:val="2"/>
            <w:tcBorders>
              <w:top w:val="single" w:sz="6" w:space="0" w:color="000000"/>
              <w:left w:val="single" w:sz="6" w:space="0" w:color="000000"/>
              <w:bottom w:val="single" w:sz="6" w:space="0" w:color="000000"/>
            </w:tcBorders>
          </w:tcPr>
          <w:p w14:paraId="2132F887"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228" w:type="dxa"/>
            <w:gridSpan w:val="2"/>
            <w:tcBorders>
              <w:top w:val="single" w:sz="6" w:space="0" w:color="000000"/>
              <w:left w:val="single" w:sz="6" w:space="0" w:color="000000"/>
              <w:bottom w:val="single" w:sz="6" w:space="0" w:color="000000"/>
              <w:right w:val="single" w:sz="6" w:space="0" w:color="000000"/>
            </w:tcBorders>
          </w:tcPr>
          <w:p w14:paraId="3B750F5C"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228" w:type="dxa"/>
            <w:gridSpan w:val="2"/>
            <w:tcBorders>
              <w:top w:val="single" w:sz="6" w:space="0" w:color="000000"/>
              <w:left w:val="nil"/>
              <w:bottom w:val="single" w:sz="6" w:space="0" w:color="000000"/>
              <w:right w:val="single" w:sz="6" w:space="0" w:color="000000"/>
            </w:tcBorders>
          </w:tcPr>
          <w:p w14:paraId="14DB1EBB"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r>
      <w:tr w:rsidR="00D21F84" w:rsidRPr="00E0192E" w14:paraId="00467652" w14:textId="77777777" w:rsidTr="003101C6">
        <w:trPr>
          <w:jc w:val="center"/>
        </w:trPr>
        <w:tc>
          <w:tcPr>
            <w:tcW w:w="1752" w:type="dxa"/>
            <w:tcBorders>
              <w:top w:val="single" w:sz="6" w:space="0" w:color="000000"/>
              <w:left w:val="single" w:sz="6" w:space="0" w:color="000000"/>
              <w:bottom w:val="single" w:sz="4" w:space="0" w:color="000000"/>
              <w:right w:val="single" w:sz="6" w:space="0" w:color="000000"/>
            </w:tcBorders>
          </w:tcPr>
          <w:p w14:paraId="0D5A3C21" w14:textId="77777777" w:rsidR="00D21F84" w:rsidRPr="00E0192E" w:rsidRDefault="00D21F84" w:rsidP="003101C6">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Športni dnevi</w:t>
            </w:r>
          </w:p>
        </w:tc>
        <w:tc>
          <w:tcPr>
            <w:tcW w:w="1227" w:type="dxa"/>
            <w:gridSpan w:val="2"/>
            <w:tcBorders>
              <w:top w:val="single" w:sz="6" w:space="0" w:color="000000"/>
              <w:left w:val="single" w:sz="6" w:space="0" w:color="000000"/>
              <w:bottom w:val="single" w:sz="4" w:space="0" w:color="000000"/>
            </w:tcBorders>
          </w:tcPr>
          <w:p w14:paraId="59C169D2"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228" w:type="dxa"/>
            <w:gridSpan w:val="2"/>
            <w:tcBorders>
              <w:top w:val="single" w:sz="6" w:space="0" w:color="000000"/>
              <w:left w:val="single" w:sz="6" w:space="0" w:color="000000"/>
              <w:bottom w:val="single" w:sz="4" w:space="0" w:color="000000"/>
              <w:right w:val="single" w:sz="6" w:space="0" w:color="000000"/>
            </w:tcBorders>
          </w:tcPr>
          <w:p w14:paraId="6C058117"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228" w:type="dxa"/>
            <w:gridSpan w:val="2"/>
            <w:tcBorders>
              <w:top w:val="single" w:sz="6" w:space="0" w:color="000000"/>
              <w:left w:val="nil"/>
              <w:bottom w:val="single" w:sz="4" w:space="0" w:color="000000"/>
              <w:right w:val="single" w:sz="6" w:space="0" w:color="000000"/>
            </w:tcBorders>
          </w:tcPr>
          <w:p w14:paraId="2A364D76" w14:textId="77777777" w:rsidR="00D21F84" w:rsidRPr="00E0192E" w:rsidRDefault="00D21F84" w:rsidP="003101C6">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r>
    </w:tbl>
    <w:p w14:paraId="2A35E216" w14:textId="77777777" w:rsidR="007807CF" w:rsidRPr="00E0192E" w:rsidRDefault="00D9210D" w:rsidP="003101C6">
      <w:pPr>
        <w:pStyle w:val="glavninaslov"/>
        <w:rPr>
          <w:color w:val="auto"/>
        </w:rPr>
      </w:pPr>
      <w:bookmarkStart w:id="23" w:name="_Toc83128029"/>
      <w:r w:rsidRPr="00E0192E">
        <w:rPr>
          <w:color w:val="auto"/>
        </w:rPr>
        <w:t>PREDMETNIK (obvezni program) ZA II. TRILETJE</w:t>
      </w:r>
      <w:bookmarkEnd w:id="23"/>
      <w:r w:rsidRPr="00E0192E">
        <w:rPr>
          <w:color w:val="auto"/>
        </w:rPr>
        <w:t xml:space="preserve"> </w:t>
      </w:r>
    </w:p>
    <w:tbl>
      <w:tblPr>
        <w:tblStyle w:val="a9"/>
        <w:tblW w:w="6539" w:type="dxa"/>
        <w:tblInd w:w="0" w:type="dxa"/>
        <w:tblLayout w:type="fixed"/>
        <w:tblLook w:val="0000" w:firstRow="0" w:lastRow="0" w:firstColumn="0" w:lastColumn="0" w:noHBand="0" w:noVBand="0"/>
      </w:tblPr>
      <w:tblGrid>
        <w:gridCol w:w="2505"/>
        <w:gridCol w:w="673"/>
        <w:gridCol w:w="673"/>
        <w:gridCol w:w="672"/>
        <w:gridCol w:w="672"/>
        <w:gridCol w:w="672"/>
        <w:gridCol w:w="672"/>
      </w:tblGrid>
      <w:tr w:rsidR="003020D7" w:rsidRPr="00E0192E" w14:paraId="000BD261" w14:textId="77777777">
        <w:tc>
          <w:tcPr>
            <w:tcW w:w="2505" w:type="dxa"/>
          </w:tcPr>
          <w:p w14:paraId="702F259B" w14:textId="77777777" w:rsidR="007807CF" w:rsidRPr="00E0192E" w:rsidRDefault="007807CF">
            <w:pPr>
              <w:spacing w:after="0" w:line="240" w:lineRule="auto"/>
              <w:jc w:val="center"/>
              <w:rPr>
                <w:rFonts w:ascii="Times New Roman" w:eastAsia="Times New Roman" w:hAnsi="Times New Roman" w:cs="Times New Roman"/>
                <w:sz w:val="14"/>
                <w:szCs w:val="14"/>
              </w:rPr>
            </w:pPr>
          </w:p>
        </w:tc>
        <w:tc>
          <w:tcPr>
            <w:tcW w:w="1346" w:type="dxa"/>
            <w:gridSpan w:val="2"/>
            <w:tcBorders>
              <w:top w:val="single" w:sz="6" w:space="0" w:color="000000"/>
              <w:left w:val="single" w:sz="6" w:space="0" w:color="000000"/>
              <w:right w:val="single" w:sz="6" w:space="0" w:color="000000"/>
            </w:tcBorders>
          </w:tcPr>
          <w:p w14:paraId="5BC29BB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razred</w:t>
            </w:r>
          </w:p>
        </w:tc>
        <w:tc>
          <w:tcPr>
            <w:tcW w:w="1344" w:type="dxa"/>
            <w:gridSpan w:val="2"/>
            <w:tcBorders>
              <w:top w:val="single" w:sz="6" w:space="0" w:color="000000"/>
              <w:left w:val="nil"/>
              <w:right w:val="single" w:sz="6" w:space="0" w:color="000000"/>
            </w:tcBorders>
          </w:tcPr>
          <w:p w14:paraId="53DC0D8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razred</w:t>
            </w:r>
          </w:p>
        </w:tc>
        <w:tc>
          <w:tcPr>
            <w:tcW w:w="1344" w:type="dxa"/>
            <w:gridSpan w:val="2"/>
            <w:tcBorders>
              <w:top w:val="single" w:sz="6" w:space="0" w:color="000000"/>
              <w:left w:val="nil"/>
              <w:right w:val="single" w:sz="6" w:space="0" w:color="000000"/>
            </w:tcBorders>
          </w:tcPr>
          <w:p w14:paraId="3C00A6C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 razred</w:t>
            </w:r>
          </w:p>
        </w:tc>
      </w:tr>
      <w:tr w:rsidR="003020D7" w:rsidRPr="00E0192E" w14:paraId="6BCAF14F" w14:textId="77777777">
        <w:tc>
          <w:tcPr>
            <w:tcW w:w="2505" w:type="dxa"/>
            <w:tcBorders>
              <w:bottom w:val="single" w:sz="6" w:space="0" w:color="000000"/>
            </w:tcBorders>
          </w:tcPr>
          <w:p w14:paraId="609286CA" w14:textId="77777777" w:rsidR="007807CF" w:rsidRPr="00E0192E" w:rsidRDefault="007807CF">
            <w:pPr>
              <w:spacing w:after="0" w:line="240" w:lineRule="auto"/>
              <w:jc w:val="center"/>
              <w:rPr>
                <w:rFonts w:ascii="Times New Roman" w:eastAsia="Times New Roman" w:hAnsi="Times New Roman" w:cs="Times New Roman"/>
                <w:sz w:val="14"/>
                <w:szCs w:val="14"/>
              </w:rPr>
            </w:pPr>
          </w:p>
        </w:tc>
        <w:tc>
          <w:tcPr>
            <w:tcW w:w="673" w:type="dxa"/>
            <w:tcBorders>
              <w:top w:val="single" w:sz="4" w:space="0" w:color="000000"/>
              <w:left w:val="single" w:sz="6" w:space="0" w:color="000000"/>
              <w:bottom w:val="single" w:sz="6" w:space="0" w:color="000000"/>
              <w:right w:val="single" w:sz="4" w:space="0" w:color="000000"/>
            </w:tcBorders>
          </w:tcPr>
          <w:p w14:paraId="7049CC0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73" w:type="dxa"/>
            <w:tcBorders>
              <w:top w:val="single" w:sz="4" w:space="0" w:color="000000"/>
              <w:left w:val="single" w:sz="4" w:space="0" w:color="000000"/>
              <w:bottom w:val="single" w:sz="6" w:space="0" w:color="000000"/>
              <w:right w:val="single" w:sz="6" w:space="0" w:color="000000"/>
            </w:tcBorders>
          </w:tcPr>
          <w:p w14:paraId="5A24E51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72" w:type="dxa"/>
            <w:tcBorders>
              <w:top w:val="single" w:sz="4" w:space="0" w:color="000000"/>
              <w:left w:val="nil"/>
              <w:bottom w:val="single" w:sz="6" w:space="0" w:color="000000"/>
              <w:right w:val="single" w:sz="4" w:space="0" w:color="000000"/>
            </w:tcBorders>
          </w:tcPr>
          <w:p w14:paraId="54754DD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72" w:type="dxa"/>
            <w:tcBorders>
              <w:top w:val="single" w:sz="4" w:space="0" w:color="000000"/>
              <w:left w:val="single" w:sz="4" w:space="0" w:color="000000"/>
              <w:bottom w:val="single" w:sz="6" w:space="0" w:color="000000"/>
              <w:right w:val="single" w:sz="4" w:space="0" w:color="000000"/>
            </w:tcBorders>
          </w:tcPr>
          <w:p w14:paraId="33380A9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72" w:type="dxa"/>
            <w:tcBorders>
              <w:top w:val="single" w:sz="4" w:space="0" w:color="000000"/>
              <w:left w:val="nil"/>
              <w:bottom w:val="single" w:sz="6" w:space="0" w:color="000000"/>
              <w:right w:val="single" w:sz="4" w:space="0" w:color="000000"/>
            </w:tcBorders>
          </w:tcPr>
          <w:p w14:paraId="07FA583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72" w:type="dxa"/>
            <w:tcBorders>
              <w:top w:val="single" w:sz="4" w:space="0" w:color="000000"/>
              <w:left w:val="nil"/>
              <w:right w:val="single" w:sz="6" w:space="0" w:color="000000"/>
            </w:tcBorders>
          </w:tcPr>
          <w:p w14:paraId="2A17BD6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r>
      <w:tr w:rsidR="003020D7" w:rsidRPr="00E0192E" w14:paraId="3CCEE80D" w14:textId="77777777">
        <w:tc>
          <w:tcPr>
            <w:tcW w:w="2505" w:type="dxa"/>
            <w:tcBorders>
              <w:left w:val="single" w:sz="6" w:space="0" w:color="000000"/>
              <w:bottom w:val="single" w:sz="6" w:space="0" w:color="000000"/>
            </w:tcBorders>
          </w:tcPr>
          <w:p w14:paraId="6398676C"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Slovenščina</w:t>
            </w:r>
          </w:p>
        </w:tc>
        <w:tc>
          <w:tcPr>
            <w:tcW w:w="673" w:type="dxa"/>
            <w:tcBorders>
              <w:left w:val="single" w:sz="6" w:space="0" w:color="000000"/>
              <w:bottom w:val="single" w:sz="4" w:space="0" w:color="000000"/>
              <w:right w:val="single" w:sz="4" w:space="0" w:color="000000"/>
            </w:tcBorders>
          </w:tcPr>
          <w:p w14:paraId="68C480A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w:t>
            </w:r>
          </w:p>
        </w:tc>
        <w:tc>
          <w:tcPr>
            <w:tcW w:w="673" w:type="dxa"/>
            <w:tcBorders>
              <w:left w:val="single" w:sz="4" w:space="0" w:color="000000"/>
              <w:bottom w:val="single" w:sz="4" w:space="0" w:color="000000"/>
              <w:right w:val="single" w:sz="6" w:space="0" w:color="000000"/>
            </w:tcBorders>
          </w:tcPr>
          <w:p w14:paraId="5588B8D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72" w:type="dxa"/>
            <w:tcBorders>
              <w:top w:val="single" w:sz="6" w:space="0" w:color="000000"/>
              <w:left w:val="nil"/>
              <w:bottom w:val="single" w:sz="4" w:space="0" w:color="000000"/>
              <w:right w:val="single" w:sz="4" w:space="0" w:color="000000"/>
            </w:tcBorders>
          </w:tcPr>
          <w:p w14:paraId="7928346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w:t>
            </w:r>
          </w:p>
        </w:tc>
        <w:tc>
          <w:tcPr>
            <w:tcW w:w="672" w:type="dxa"/>
            <w:tcBorders>
              <w:top w:val="single" w:sz="6" w:space="0" w:color="000000"/>
              <w:left w:val="single" w:sz="4" w:space="0" w:color="000000"/>
              <w:bottom w:val="single" w:sz="4" w:space="0" w:color="000000"/>
              <w:right w:val="single" w:sz="6" w:space="0" w:color="000000"/>
            </w:tcBorders>
          </w:tcPr>
          <w:p w14:paraId="166FFA0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72" w:type="dxa"/>
            <w:tcBorders>
              <w:left w:val="single" w:sz="6" w:space="0" w:color="000000"/>
              <w:bottom w:val="single" w:sz="4" w:space="0" w:color="000000"/>
              <w:right w:val="single" w:sz="4" w:space="0" w:color="000000"/>
            </w:tcBorders>
          </w:tcPr>
          <w:p w14:paraId="60D80D3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w:t>
            </w:r>
          </w:p>
        </w:tc>
        <w:tc>
          <w:tcPr>
            <w:tcW w:w="672" w:type="dxa"/>
            <w:tcBorders>
              <w:top w:val="single" w:sz="6" w:space="0" w:color="000000"/>
              <w:left w:val="single" w:sz="4" w:space="0" w:color="000000"/>
              <w:bottom w:val="single" w:sz="4" w:space="0" w:color="000000"/>
              <w:right w:val="single" w:sz="6" w:space="0" w:color="000000"/>
            </w:tcBorders>
          </w:tcPr>
          <w:p w14:paraId="5B7F46E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r>
      <w:tr w:rsidR="003020D7" w:rsidRPr="00E0192E" w14:paraId="386083FC" w14:textId="77777777">
        <w:tc>
          <w:tcPr>
            <w:tcW w:w="2505" w:type="dxa"/>
            <w:tcBorders>
              <w:top w:val="single" w:sz="6" w:space="0" w:color="000000"/>
              <w:left w:val="single" w:sz="6" w:space="0" w:color="000000"/>
              <w:bottom w:val="single" w:sz="6" w:space="0" w:color="000000"/>
            </w:tcBorders>
          </w:tcPr>
          <w:p w14:paraId="68A90B0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Matematika</w:t>
            </w:r>
          </w:p>
        </w:tc>
        <w:tc>
          <w:tcPr>
            <w:tcW w:w="673" w:type="dxa"/>
            <w:tcBorders>
              <w:top w:val="single" w:sz="4" w:space="0" w:color="000000"/>
              <w:left w:val="single" w:sz="6" w:space="0" w:color="000000"/>
              <w:bottom w:val="single" w:sz="4" w:space="0" w:color="000000"/>
              <w:right w:val="single" w:sz="4" w:space="0" w:color="000000"/>
            </w:tcBorders>
          </w:tcPr>
          <w:p w14:paraId="38199A6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w:t>
            </w:r>
          </w:p>
        </w:tc>
        <w:tc>
          <w:tcPr>
            <w:tcW w:w="673" w:type="dxa"/>
            <w:tcBorders>
              <w:top w:val="single" w:sz="4" w:space="0" w:color="000000"/>
              <w:left w:val="single" w:sz="4" w:space="0" w:color="000000"/>
              <w:bottom w:val="single" w:sz="4" w:space="0" w:color="000000"/>
              <w:right w:val="single" w:sz="6" w:space="0" w:color="000000"/>
            </w:tcBorders>
          </w:tcPr>
          <w:p w14:paraId="494579D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72" w:type="dxa"/>
            <w:tcBorders>
              <w:top w:val="single" w:sz="4" w:space="0" w:color="000000"/>
              <w:left w:val="nil"/>
              <w:bottom w:val="single" w:sz="4" w:space="0" w:color="000000"/>
              <w:right w:val="single" w:sz="4" w:space="0" w:color="000000"/>
            </w:tcBorders>
          </w:tcPr>
          <w:p w14:paraId="095F58A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14:paraId="29D9306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72" w:type="dxa"/>
            <w:tcBorders>
              <w:top w:val="single" w:sz="4" w:space="0" w:color="000000"/>
              <w:left w:val="single" w:sz="6" w:space="0" w:color="000000"/>
              <w:bottom w:val="single" w:sz="4" w:space="0" w:color="000000"/>
              <w:right w:val="single" w:sz="4" w:space="0" w:color="000000"/>
            </w:tcBorders>
          </w:tcPr>
          <w:p w14:paraId="0C228D3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14:paraId="248FB6B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r>
      <w:tr w:rsidR="003020D7" w:rsidRPr="00E0192E" w14:paraId="7346CD7F" w14:textId="77777777">
        <w:tc>
          <w:tcPr>
            <w:tcW w:w="2505" w:type="dxa"/>
            <w:tcBorders>
              <w:top w:val="single" w:sz="6" w:space="0" w:color="000000"/>
              <w:left w:val="single" w:sz="6" w:space="0" w:color="000000"/>
              <w:bottom w:val="single" w:sz="6" w:space="0" w:color="000000"/>
            </w:tcBorders>
          </w:tcPr>
          <w:p w14:paraId="69B432A9"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Angleščina</w:t>
            </w:r>
          </w:p>
        </w:tc>
        <w:tc>
          <w:tcPr>
            <w:tcW w:w="673" w:type="dxa"/>
            <w:tcBorders>
              <w:top w:val="single" w:sz="4" w:space="0" w:color="000000"/>
              <w:left w:val="single" w:sz="6" w:space="0" w:color="000000"/>
              <w:bottom w:val="single" w:sz="4" w:space="0" w:color="000000"/>
              <w:right w:val="single" w:sz="4" w:space="0" w:color="000000"/>
            </w:tcBorders>
          </w:tcPr>
          <w:p w14:paraId="41086E9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14:paraId="7B88421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14:paraId="355D64D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14:paraId="5AF38F1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14:paraId="4CC605A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14:paraId="63D4BC4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r>
      <w:tr w:rsidR="003020D7" w:rsidRPr="00E0192E" w14:paraId="44A6880B" w14:textId="77777777">
        <w:tc>
          <w:tcPr>
            <w:tcW w:w="2505" w:type="dxa"/>
            <w:tcBorders>
              <w:top w:val="single" w:sz="6" w:space="0" w:color="000000"/>
              <w:left w:val="single" w:sz="6" w:space="0" w:color="000000"/>
              <w:bottom w:val="single" w:sz="6" w:space="0" w:color="000000"/>
            </w:tcBorders>
          </w:tcPr>
          <w:p w14:paraId="7E4670B4"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Likovna umetnost</w:t>
            </w:r>
          </w:p>
        </w:tc>
        <w:tc>
          <w:tcPr>
            <w:tcW w:w="673" w:type="dxa"/>
            <w:tcBorders>
              <w:top w:val="single" w:sz="4" w:space="0" w:color="000000"/>
              <w:left w:val="single" w:sz="6" w:space="0" w:color="000000"/>
              <w:bottom w:val="single" w:sz="4" w:space="0" w:color="000000"/>
              <w:right w:val="single" w:sz="4" w:space="0" w:color="000000"/>
            </w:tcBorders>
          </w:tcPr>
          <w:p w14:paraId="6F5E950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14:paraId="1A89616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14:paraId="236A772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14:paraId="4668BDC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72" w:type="dxa"/>
            <w:tcBorders>
              <w:top w:val="single" w:sz="4" w:space="0" w:color="000000"/>
              <w:left w:val="single" w:sz="6" w:space="0" w:color="000000"/>
              <w:bottom w:val="single" w:sz="4" w:space="0" w:color="000000"/>
              <w:right w:val="single" w:sz="4" w:space="0" w:color="000000"/>
            </w:tcBorders>
          </w:tcPr>
          <w:p w14:paraId="3B4522C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14:paraId="665421E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r>
      <w:tr w:rsidR="003020D7" w:rsidRPr="00E0192E" w14:paraId="6F48D7CD" w14:textId="77777777">
        <w:tc>
          <w:tcPr>
            <w:tcW w:w="2505" w:type="dxa"/>
            <w:tcBorders>
              <w:top w:val="single" w:sz="6" w:space="0" w:color="000000"/>
              <w:left w:val="single" w:sz="6" w:space="0" w:color="000000"/>
              <w:bottom w:val="single" w:sz="6" w:space="0" w:color="000000"/>
            </w:tcBorders>
          </w:tcPr>
          <w:p w14:paraId="43BDED01"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Glasbena umetnost</w:t>
            </w:r>
          </w:p>
        </w:tc>
        <w:tc>
          <w:tcPr>
            <w:tcW w:w="673" w:type="dxa"/>
            <w:tcBorders>
              <w:top w:val="single" w:sz="4" w:space="0" w:color="000000"/>
              <w:left w:val="single" w:sz="6" w:space="0" w:color="000000"/>
              <w:bottom w:val="single" w:sz="4" w:space="0" w:color="000000"/>
              <w:right w:val="single" w:sz="4" w:space="0" w:color="000000"/>
            </w:tcBorders>
          </w:tcPr>
          <w:p w14:paraId="683A257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1,5</w:t>
            </w:r>
          </w:p>
        </w:tc>
        <w:tc>
          <w:tcPr>
            <w:tcW w:w="673" w:type="dxa"/>
            <w:tcBorders>
              <w:top w:val="single" w:sz="4" w:space="0" w:color="000000"/>
              <w:left w:val="single" w:sz="4" w:space="0" w:color="000000"/>
              <w:bottom w:val="single" w:sz="4" w:space="0" w:color="000000"/>
              <w:right w:val="single" w:sz="6" w:space="0" w:color="000000"/>
            </w:tcBorders>
          </w:tcPr>
          <w:p w14:paraId="19BD1C5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52,5</w:t>
            </w:r>
          </w:p>
        </w:tc>
        <w:tc>
          <w:tcPr>
            <w:tcW w:w="672" w:type="dxa"/>
            <w:tcBorders>
              <w:top w:val="single" w:sz="4" w:space="0" w:color="000000"/>
              <w:left w:val="nil"/>
              <w:bottom w:val="single" w:sz="4" w:space="0" w:color="000000"/>
              <w:right w:val="single" w:sz="4" w:space="0" w:color="000000"/>
            </w:tcBorders>
          </w:tcPr>
          <w:p w14:paraId="06F590C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1,5</w:t>
            </w:r>
          </w:p>
        </w:tc>
        <w:tc>
          <w:tcPr>
            <w:tcW w:w="672" w:type="dxa"/>
            <w:tcBorders>
              <w:top w:val="single" w:sz="4" w:space="0" w:color="000000"/>
              <w:left w:val="single" w:sz="4" w:space="0" w:color="000000"/>
              <w:bottom w:val="single" w:sz="4" w:space="0" w:color="000000"/>
              <w:right w:val="single" w:sz="6" w:space="0" w:color="000000"/>
            </w:tcBorders>
          </w:tcPr>
          <w:p w14:paraId="15BFBAD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52,5</w:t>
            </w:r>
          </w:p>
        </w:tc>
        <w:tc>
          <w:tcPr>
            <w:tcW w:w="672" w:type="dxa"/>
            <w:tcBorders>
              <w:top w:val="single" w:sz="4" w:space="0" w:color="000000"/>
              <w:left w:val="single" w:sz="6" w:space="0" w:color="000000"/>
              <w:bottom w:val="single" w:sz="4" w:space="0" w:color="000000"/>
              <w:right w:val="single" w:sz="4" w:space="0" w:color="000000"/>
            </w:tcBorders>
          </w:tcPr>
          <w:p w14:paraId="7770C6A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14:paraId="3C8256C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r>
      <w:tr w:rsidR="003020D7" w:rsidRPr="00E0192E" w14:paraId="70DC8AD3" w14:textId="77777777">
        <w:tc>
          <w:tcPr>
            <w:tcW w:w="2505" w:type="dxa"/>
            <w:tcBorders>
              <w:top w:val="single" w:sz="6" w:space="0" w:color="000000"/>
              <w:left w:val="single" w:sz="6" w:space="0" w:color="000000"/>
              <w:bottom w:val="single" w:sz="6" w:space="0" w:color="000000"/>
            </w:tcBorders>
          </w:tcPr>
          <w:p w14:paraId="588BD1CD"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Družba</w:t>
            </w:r>
          </w:p>
        </w:tc>
        <w:tc>
          <w:tcPr>
            <w:tcW w:w="673" w:type="dxa"/>
            <w:tcBorders>
              <w:top w:val="single" w:sz="4" w:space="0" w:color="000000"/>
              <w:left w:val="single" w:sz="6" w:space="0" w:color="000000"/>
              <w:bottom w:val="single" w:sz="4" w:space="0" w:color="000000"/>
              <w:right w:val="single" w:sz="4" w:space="0" w:color="000000"/>
            </w:tcBorders>
          </w:tcPr>
          <w:p w14:paraId="06FC88E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14:paraId="211CE12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14:paraId="6BF784B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14:paraId="11AA521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14:paraId="4E1D1E3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4E1E061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r>
      <w:tr w:rsidR="003020D7" w:rsidRPr="00E0192E" w14:paraId="2700C3BA" w14:textId="77777777">
        <w:tc>
          <w:tcPr>
            <w:tcW w:w="2505" w:type="dxa"/>
            <w:tcBorders>
              <w:top w:val="single" w:sz="6" w:space="0" w:color="000000"/>
              <w:left w:val="single" w:sz="6" w:space="0" w:color="000000"/>
              <w:bottom w:val="single" w:sz="6" w:space="0" w:color="000000"/>
            </w:tcBorders>
          </w:tcPr>
          <w:p w14:paraId="57C6C520"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Geografija</w:t>
            </w:r>
          </w:p>
        </w:tc>
        <w:tc>
          <w:tcPr>
            <w:tcW w:w="673" w:type="dxa"/>
            <w:tcBorders>
              <w:top w:val="single" w:sz="4" w:space="0" w:color="000000"/>
              <w:left w:val="single" w:sz="6" w:space="0" w:color="000000"/>
              <w:bottom w:val="single" w:sz="4" w:space="0" w:color="000000"/>
              <w:right w:val="single" w:sz="4" w:space="0" w:color="000000"/>
            </w:tcBorders>
          </w:tcPr>
          <w:p w14:paraId="7F853BD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14:paraId="35563B9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14:paraId="4838F39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4BE592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14:paraId="41290D3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14:paraId="5EEC36D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r>
      <w:tr w:rsidR="003020D7" w:rsidRPr="00E0192E" w14:paraId="22DC9640" w14:textId="77777777">
        <w:tc>
          <w:tcPr>
            <w:tcW w:w="2505" w:type="dxa"/>
            <w:tcBorders>
              <w:top w:val="single" w:sz="6" w:space="0" w:color="000000"/>
              <w:left w:val="single" w:sz="6" w:space="0" w:color="000000"/>
              <w:bottom w:val="single" w:sz="6" w:space="0" w:color="000000"/>
            </w:tcBorders>
          </w:tcPr>
          <w:p w14:paraId="63618671"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Zgodovina</w:t>
            </w:r>
          </w:p>
        </w:tc>
        <w:tc>
          <w:tcPr>
            <w:tcW w:w="673" w:type="dxa"/>
            <w:tcBorders>
              <w:top w:val="single" w:sz="4" w:space="0" w:color="000000"/>
              <w:left w:val="single" w:sz="6" w:space="0" w:color="000000"/>
              <w:bottom w:val="single" w:sz="4" w:space="0" w:color="000000"/>
              <w:right w:val="single" w:sz="4" w:space="0" w:color="000000"/>
            </w:tcBorders>
          </w:tcPr>
          <w:p w14:paraId="2F6F8F0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14:paraId="65CE70D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14:paraId="3BCC6AA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2C258F5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14:paraId="37F8FFA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14:paraId="66749DF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r>
      <w:tr w:rsidR="003020D7" w:rsidRPr="00E0192E" w14:paraId="11003AEE" w14:textId="77777777">
        <w:tc>
          <w:tcPr>
            <w:tcW w:w="2505" w:type="dxa"/>
            <w:tcBorders>
              <w:top w:val="single" w:sz="6" w:space="0" w:color="000000"/>
              <w:left w:val="single" w:sz="6" w:space="0" w:color="000000"/>
              <w:bottom w:val="single" w:sz="6" w:space="0" w:color="000000"/>
            </w:tcBorders>
          </w:tcPr>
          <w:p w14:paraId="037CCB5A"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Naravoslovje</w:t>
            </w:r>
          </w:p>
        </w:tc>
        <w:tc>
          <w:tcPr>
            <w:tcW w:w="673" w:type="dxa"/>
            <w:tcBorders>
              <w:top w:val="single" w:sz="4" w:space="0" w:color="000000"/>
              <w:left w:val="single" w:sz="6" w:space="0" w:color="000000"/>
              <w:bottom w:val="single" w:sz="4" w:space="0" w:color="000000"/>
              <w:right w:val="single" w:sz="4" w:space="0" w:color="000000"/>
            </w:tcBorders>
          </w:tcPr>
          <w:p w14:paraId="6591F4B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14:paraId="2B65F31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14:paraId="012B6E5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7A34767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14:paraId="49B186E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14:paraId="3A92136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r>
      <w:tr w:rsidR="003020D7" w:rsidRPr="00E0192E" w14:paraId="6E515FC5" w14:textId="77777777">
        <w:tc>
          <w:tcPr>
            <w:tcW w:w="2505" w:type="dxa"/>
            <w:tcBorders>
              <w:top w:val="single" w:sz="6" w:space="0" w:color="000000"/>
              <w:left w:val="single" w:sz="6" w:space="0" w:color="000000"/>
              <w:bottom w:val="single" w:sz="6" w:space="0" w:color="000000"/>
            </w:tcBorders>
          </w:tcPr>
          <w:p w14:paraId="50E17960"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Naravoslovje in tehnika</w:t>
            </w:r>
          </w:p>
        </w:tc>
        <w:tc>
          <w:tcPr>
            <w:tcW w:w="673" w:type="dxa"/>
            <w:tcBorders>
              <w:top w:val="single" w:sz="4" w:space="0" w:color="000000"/>
              <w:left w:val="single" w:sz="6" w:space="0" w:color="000000"/>
              <w:bottom w:val="single" w:sz="4" w:space="0" w:color="000000"/>
              <w:right w:val="single" w:sz="4" w:space="0" w:color="000000"/>
            </w:tcBorders>
          </w:tcPr>
          <w:p w14:paraId="74FA4B9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3" w:type="dxa"/>
            <w:tcBorders>
              <w:top w:val="single" w:sz="4" w:space="0" w:color="000000"/>
              <w:left w:val="single" w:sz="4" w:space="0" w:color="000000"/>
              <w:bottom w:val="single" w:sz="4" w:space="0" w:color="000000"/>
              <w:right w:val="single" w:sz="6" w:space="0" w:color="000000"/>
            </w:tcBorders>
          </w:tcPr>
          <w:p w14:paraId="4131BE8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nil"/>
              <w:bottom w:val="single" w:sz="4" w:space="0" w:color="000000"/>
              <w:right w:val="single" w:sz="4" w:space="0" w:color="000000"/>
            </w:tcBorders>
          </w:tcPr>
          <w:p w14:paraId="2C6764E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14:paraId="1597220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14:paraId="62002E4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3BFCDA5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r>
      <w:tr w:rsidR="003020D7" w:rsidRPr="00E0192E" w14:paraId="59E768E0" w14:textId="77777777">
        <w:tc>
          <w:tcPr>
            <w:tcW w:w="2505" w:type="dxa"/>
            <w:tcBorders>
              <w:top w:val="single" w:sz="6" w:space="0" w:color="000000"/>
              <w:left w:val="single" w:sz="6" w:space="0" w:color="000000"/>
              <w:bottom w:val="single" w:sz="6" w:space="0" w:color="000000"/>
            </w:tcBorders>
          </w:tcPr>
          <w:p w14:paraId="42D407C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Tehnika in tehnologija</w:t>
            </w:r>
          </w:p>
        </w:tc>
        <w:tc>
          <w:tcPr>
            <w:tcW w:w="673" w:type="dxa"/>
            <w:tcBorders>
              <w:top w:val="single" w:sz="4" w:space="0" w:color="000000"/>
              <w:left w:val="single" w:sz="6" w:space="0" w:color="000000"/>
              <w:bottom w:val="single" w:sz="4" w:space="0" w:color="000000"/>
              <w:right w:val="single" w:sz="4" w:space="0" w:color="000000"/>
            </w:tcBorders>
          </w:tcPr>
          <w:p w14:paraId="5B3BE11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14:paraId="23363FB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14:paraId="7337109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14:paraId="22846B2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14:paraId="4D0F085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14:paraId="54BFB74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r>
      <w:tr w:rsidR="003020D7" w:rsidRPr="00E0192E" w14:paraId="78035F52" w14:textId="77777777">
        <w:tc>
          <w:tcPr>
            <w:tcW w:w="2505" w:type="dxa"/>
            <w:tcBorders>
              <w:top w:val="single" w:sz="6" w:space="0" w:color="000000"/>
              <w:left w:val="single" w:sz="6" w:space="0" w:color="000000"/>
              <w:bottom w:val="single" w:sz="6" w:space="0" w:color="000000"/>
            </w:tcBorders>
          </w:tcPr>
          <w:p w14:paraId="1DAF2ECC"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Gospodinjstvo</w:t>
            </w:r>
          </w:p>
        </w:tc>
        <w:tc>
          <w:tcPr>
            <w:tcW w:w="673" w:type="dxa"/>
            <w:tcBorders>
              <w:top w:val="single" w:sz="4" w:space="0" w:color="000000"/>
              <w:left w:val="single" w:sz="6" w:space="0" w:color="000000"/>
              <w:bottom w:val="single" w:sz="4" w:space="0" w:color="000000"/>
              <w:right w:val="single" w:sz="4" w:space="0" w:color="000000"/>
            </w:tcBorders>
          </w:tcPr>
          <w:p w14:paraId="64A2FE4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14:paraId="5C01F68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14:paraId="525AB7B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14:paraId="7D469CD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72" w:type="dxa"/>
            <w:tcBorders>
              <w:top w:val="single" w:sz="4" w:space="0" w:color="000000"/>
              <w:left w:val="single" w:sz="6" w:space="0" w:color="000000"/>
              <w:bottom w:val="single" w:sz="4" w:space="0" w:color="000000"/>
              <w:right w:val="single" w:sz="4" w:space="0" w:color="000000"/>
            </w:tcBorders>
          </w:tcPr>
          <w:p w14:paraId="18FB577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1,5</w:t>
            </w:r>
          </w:p>
        </w:tc>
        <w:tc>
          <w:tcPr>
            <w:tcW w:w="672" w:type="dxa"/>
            <w:tcBorders>
              <w:top w:val="single" w:sz="4" w:space="0" w:color="000000"/>
              <w:left w:val="single" w:sz="4" w:space="0" w:color="000000"/>
              <w:bottom w:val="single" w:sz="4" w:space="0" w:color="000000"/>
              <w:right w:val="single" w:sz="6" w:space="0" w:color="000000"/>
            </w:tcBorders>
          </w:tcPr>
          <w:p w14:paraId="7D566F9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52,5</w:t>
            </w:r>
          </w:p>
        </w:tc>
      </w:tr>
      <w:tr w:rsidR="003020D7" w:rsidRPr="00E0192E" w14:paraId="14D97F60" w14:textId="77777777">
        <w:tc>
          <w:tcPr>
            <w:tcW w:w="2505" w:type="dxa"/>
            <w:tcBorders>
              <w:top w:val="single" w:sz="6" w:space="0" w:color="000000"/>
              <w:left w:val="single" w:sz="6" w:space="0" w:color="000000"/>
              <w:bottom w:val="single" w:sz="6" w:space="0" w:color="000000"/>
            </w:tcBorders>
          </w:tcPr>
          <w:p w14:paraId="346CD5FC"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w:t>
            </w:r>
          </w:p>
        </w:tc>
        <w:tc>
          <w:tcPr>
            <w:tcW w:w="673" w:type="dxa"/>
            <w:tcBorders>
              <w:top w:val="single" w:sz="4" w:space="0" w:color="000000"/>
              <w:left w:val="single" w:sz="6" w:space="0" w:color="000000"/>
              <w:bottom w:val="single" w:sz="4" w:space="0" w:color="000000"/>
              <w:right w:val="single" w:sz="4" w:space="0" w:color="000000"/>
            </w:tcBorders>
          </w:tcPr>
          <w:p w14:paraId="4E59EE8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3" w:type="dxa"/>
            <w:tcBorders>
              <w:top w:val="single" w:sz="4" w:space="0" w:color="000000"/>
              <w:left w:val="single" w:sz="4" w:space="0" w:color="000000"/>
              <w:bottom w:val="single" w:sz="4" w:space="0" w:color="000000"/>
              <w:right w:val="single" w:sz="6" w:space="0" w:color="000000"/>
            </w:tcBorders>
          </w:tcPr>
          <w:p w14:paraId="6B1F890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nil"/>
              <w:bottom w:val="single" w:sz="4" w:space="0" w:color="000000"/>
              <w:right w:val="single" w:sz="4" w:space="0" w:color="000000"/>
            </w:tcBorders>
          </w:tcPr>
          <w:p w14:paraId="33D9AEC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14:paraId="4113209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14:paraId="15D7582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14:paraId="015E2C6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r>
      <w:tr w:rsidR="003020D7" w:rsidRPr="00E0192E" w14:paraId="69104C6F" w14:textId="77777777">
        <w:tc>
          <w:tcPr>
            <w:tcW w:w="2505" w:type="dxa"/>
            <w:tcBorders>
              <w:top w:val="single" w:sz="6" w:space="0" w:color="000000"/>
              <w:left w:val="single" w:sz="6" w:space="0" w:color="000000"/>
            </w:tcBorders>
          </w:tcPr>
          <w:p w14:paraId="76F83C32"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Oddelčna skupnost</w:t>
            </w:r>
          </w:p>
        </w:tc>
        <w:tc>
          <w:tcPr>
            <w:tcW w:w="673" w:type="dxa"/>
            <w:tcBorders>
              <w:top w:val="single" w:sz="4" w:space="0" w:color="000000"/>
              <w:left w:val="single" w:sz="6" w:space="0" w:color="000000"/>
              <w:bottom w:val="single" w:sz="4" w:space="0" w:color="000000"/>
              <w:right w:val="single" w:sz="4" w:space="0" w:color="000000"/>
            </w:tcBorders>
          </w:tcPr>
          <w:p w14:paraId="2C2A49F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73" w:type="dxa"/>
            <w:tcBorders>
              <w:top w:val="single" w:sz="4" w:space="0" w:color="000000"/>
              <w:left w:val="single" w:sz="4" w:space="0" w:color="000000"/>
              <w:bottom w:val="single" w:sz="4" w:space="0" w:color="000000"/>
              <w:right w:val="single" w:sz="6" w:space="0" w:color="000000"/>
            </w:tcBorders>
          </w:tcPr>
          <w:p w14:paraId="6D63FA9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72" w:type="dxa"/>
            <w:tcBorders>
              <w:top w:val="single" w:sz="4" w:space="0" w:color="000000"/>
              <w:left w:val="nil"/>
              <w:bottom w:val="single" w:sz="4" w:space="0" w:color="000000"/>
              <w:right w:val="single" w:sz="4" w:space="0" w:color="000000"/>
            </w:tcBorders>
          </w:tcPr>
          <w:p w14:paraId="2F90803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72" w:type="dxa"/>
            <w:tcBorders>
              <w:top w:val="single" w:sz="4" w:space="0" w:color="000000"/>
              <w:left w:val="single" w:sz="4" w:space="0" w:color="000000"/>
              <w:bottom w:val="single" w:sz="4" w:space="0" w:color="000000"/>
              <w:right w:val="single" w:sz="6" w:space="0" w:color="000000"/>
            </w:tcBorders>
          </w:tcPr>
          <w:p w14:paraId="55939B6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72" w:type="dxa"/>
            <w:tcBorders>
              <w:top w:val="single" w:sz="4" w:space="0" w:color="000000"/>
              <w:left w:val="single" w:sz="6" w:space="0" w:color="000000"/>
              <w:bottom w:val="single" w:sz="4" w:space="0" w:color="000000"/>
              <w:right w:val="single" w:sz="4" w:space="0" w:color="000000"/>
            </w:tcBorders>
          </w:tcPr>
          <w:p w14:paraId="1ABE1EC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72" w:type="dxa"/>
            <w:tcBorders>
              <w:top w:val="single" w:sz="4" w:space="0" w:color="000000"/>
              <w:left w:val="single" w:sz="4" w:space="0" w:color="000000"/>
              <w:bottom w:val="single" w:sz="4" w:space="0" w:color="000000"/>
              <w:right w:val="single" w:sz="6" w:space="0" w:color="000000"/>
            </w:tcBorders>
          </w:tcPr>
          <w:p w14:paraId="0AAEA58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r>
      <w:tr w:rsidR="003020D7" w:rsidRPr="00E0192E" w14:paraId="0F6385CB" w14:textId="77777777">
        <w:tc>
          <w:tcPr>
            <w:tcW w:w="2505" w:type="dxa"/>
            <w:tcBorders>
              <w:top w:val="single" w:sz="6" w:space="0" w:color="000000"/>
              <w:left w:val="single" w:sz="6" w:space="0" w:color="000000"/>
              <w:bottom w:val="single" w:sz="6" w:space="0" w:color="000000"/>
            </w:tcBorders>
          </w:tcPr>
          <w:p w14:paraId="315120D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Kulturni dnevi</w:t>
            </w:r>
          </w:p>
        </w:tc>
        <w:tc>
          <w:tcPr>
            <w:tcW w:w="1346" w:type="dxa"/>
            <w:gridSpan w:val="2"/>
            <w:tcBorders>
              <w:left w:val="single" w:sz="6" w:space="0" w:color="000000"/>
              <w:bottom w:val="single" w:sz="6" w:space="0" w:color="000000"/>
              <w:right w:val="single" w:sz="6" w:space="0" w:color="000000"/>
            </w:tcBorders>
          </w:tcPr>
          <w:p w14:paraId="106645E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44" w:type="dxa"/>
            <w:gridSpan w:val="2"/>
            <w:tcBorders>
              <w:left w:val="nil"/>
              <w:bottom w:val="single" w:sz="6" w:space="0" w:color="000000"/>
              <w:right w:val="single" w:sz="6" w:space="0" w:color="000000"/>
            </w:tcBorders>
          </w:tcPr>
          <w:p w14:paraId="3E95832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44" w:type="dxa"/>
            <w:gridSpan w:val="2"/>
            <w:tcBorders>
              <w:left w:val="nil"/>
              <w:bottom w:val="single" w:sz="6" w:space="0" w:color="000000"/>
              <w:right w:val="single" w:sz="6" w:space="0" w:color="000000"/>
            </w:tcBorders>
          </w:tcPr>
          <w:p w14:paraId="08D5DBF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r>
      <w:tr w:rsidR="003020D7" w:rsidRPr="00E0192E" w14:paraId="1A3D2239" w14:textId="77777777">
        <w:tc>
          <w:tcPr>
            <w:tcW w:w="2505" w:type="dxa"/>
            <w:tcBorders>
              <w:top w:val="single" w:sz="6" w:space="0" w:color="000000"/>
              <w:left w:val="single" w:sz="6" w:space="0" w:color="000000"/>
              <w:bottom w:val="single" w:sz="6" w:space="0" w:color="000000"/>
            </w:tcBorders>
          </w:tcPr>
          <w:p w14:paraId="78107D08"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Naravoslovni dnevi</w:t>
            </w:r>
          </w:p>
        </w:tc>
        <w:tc>
          <w:tcPr>
            <w:tcW w:w="1346" w:type="dxa"/>
            <w:gridSpan w:val="2"/>
            <w:tcBorders>
              <w:top w:val="single" w:sz="6" w:space="0" w:color="000000"/>
              <w:left w:val="single" w:sz="6" w:space="0" w:color="000000"/>
              <w:bottom w:val="single" w:sz="6" w:space="0" w:color="000000"/>
              <w:right w:val="single" w:sz="6" w:space="0" w:color="000000"/>
            </w:tcBorders>
          </w:tcPr>
          <w:p w14:paraId="2B9996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44" w:type="dxa"/>
            <w:gridSpan w:val="2"/>
            <w:tcBorders>
              <w:top w:val="single" w:sz="6" w:space="0" w:color="000000"/>
              <w:left w:val="nil"/>
              <w:bottom w:val="single" w:sz="6" w:space="0" w:color="000000"/>
              <w:right w:val="single" w:sz="6" w:space="0" w:color="000000"/>
            </w:tcBorders>
          </w:tcPr>
          <w:p w14:paraId="3E267A0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44" w:type="dxa"/>
            <w:gridSpan w:val="2"/>
            <w:tcBorders>
              <w:top w:val="single" w:sz="6" w:space="0" w:color="000000"/>
              <w:left w:val="nil"/>
              <w:bottom w:val="single" w:sz="6" w:space="0" w:color="000000"/>
              <w:right w:val="single" w:sz="6" w:space="0" w:color="000000"/>
            </w:tcBorders>
          </w:tcPr>
          <w:p w14:paraId="6523674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r>
      <w:tr w:rsidR="003020D7" w:rsidRPr="00E0192E" w14:paraId="7DDB3ACC" w14:textId="77777777">
        <w:tc>
          <w:tcPr>
            <w:tcW w:w="2505" w:type="dxa"/>
            <w:tcBorders>
              <w:top w:val="single" w:sz="6" w:space="0" w:color="000000"/>
              <w:left w:val="single" w:sz="6" w:space="0" w:color="000000"/>
              <w:bottom w:val="single" w:sz="6" w:space="0" w:color="000000"/>
            </w:tcBorders>
          </w:tcPr>
          <w:p w14:paraId="3656B6F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Tehniški dnevi</w:t>
            </w:r>
          </w:p>
        </w:tc>
        <w:tc>
          <w:tcPr>
            <w:tcW w:w="1346" w:type="dxa"/>
            <w:gridSpan w:val="2"/>
            <w:tcBorders>
              <w:top w:val="single" w:sz="6" w:space="0" w:color="000000"/>
              <w:left w:val="single" w:sz="6" w:space="0" w:color="000000"/>
              <w:bottom w:val="single" w:sz="6" w:space="0" w:color="000000"/>
              <w:right w:val="single" w:sz="6" w:space="0" w:color="000000"/>
            </w:tcBorders>
          </w:tcPr>
          <w:p w14:paraId="37B67F9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344" w:type="dxa"/>
            <w:gridSpan w:val="2"/>
            <w:tcBorders>
              <w:top w:val="single" w:sz="6" w:space="0" w:color="000000"/>
              <w:left w:val="nil"/>
              <w:bottom w:val="single" w:sz="6" w:space="0" w:color="000000"/>
              <w:right w:val="single" w:sz="6" w:space="0" w:color="000000"/>
            </w:tcBorders>
          </w:tcPr>
          <w:p w14:paraId="6F49BDD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344" w:type="dxa"/>
            <w:gridSpan w:val="2"/>
            <w:tcBorders>
              <w:top w:val="single" w:sz="6" w:space="0" w:color="000000"/>
              <w:left w:val="nil"/>
              <w:bottom w:val="single" w:sz="6" w:space="0" w:color="000000"/>
              <w:right w:val="single" w:sz="6" w:space="0" w:color="000000"/>
            </w:tcBorders>
          </w:tcPr>
          <w:p w14:paraId="7B04AFD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r>
      <w:tr w:rsidR="007807CF" w:rsidRPr="00E0192E" w14:paraId="293C3D80" w14:textId="77777777">
        <w:tc>
          <w:tcPr>
            <w:tcW w:w="2505" w:type="dxa"/>
            <w:tcBorders>
              <w:top w:val="single" w:sz="6" w:space="0" w:color="000000"/>
              <w:left w:val="single" w:sz="6" w:space="0" w:color="000000"/>
              <w:bottom w:val="single" w:sz="4" w:space="0" w:color="000000"/>
            </w:tcBorders>
          </w:tcPr>
          <w:p w14:paraId="5E6BA702"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Športni dnevi</w:t>
            </w:r>
          </w:p>
        </w:tc>
        <w:tc>
          <w:tcPr>
            <w:tcW w:w="1346" w:type="dxa"/>
            <w:gridSpan w:val="2"/>
            <w:tcBorders>
              <w:top w:val="single" w:sz="6" w:space="0" w:color="000000"/>
              <w:left w:val="single" w:sz="6" w:space="0" w:color="000000"/>
              <w:bottom w:val="single" w:sz="4" w:space="0" w:color="000000"/>
              <w:right w:val="single" w:sz="6" w:space="0" w:color="000000"/>
            </w:tcBorders>
          </w:tcPr>
          <w:p w14:paraId="62F2DE2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344" w:type="dxa"/>
            <w:gridSpan w:val="2"/>
            <w:tcBorders>
              <w:top w:val="single" w:sz="6" w:space="0" w:color="000000"/>
              <w:left w:val="nil"/>
              <w:bottom w:val="single" w:sz="4" w:space="0" w:color="000000"/>
              <w:right w:val="single" w:sz="6" w:space="0" w:color="000000"/>
            </w:tcBorders>
          </w:tcPr>
          <w:p w14:paraId="1A4163A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344" w:type="dxa"/>
            <w:gridSpan w:val="2"/>
            <w:tcBorders>
              <w:top w:val="single" w:sz="6" w:space="0" w:color="000000"/>
              <w:left w:val="nil"/>
              <w:bottom w:val="single" w:sz="4" w:space="0" w:color="000000"/>
              <w:right w:val="single" w:sz="6" w:space="0" w:color="000000"/>
            </w:tcBorders>
          </w:tcPr>
          <w:p w14:paraId="5997A25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r>
    </w:tbl>
    <w:p w14:paraId="07101312" w14:textId="77777777" w:rsidR="007807CF" w:rsidRPr="00E0192E" w:rsidRDefault="007807CF">
      <w:pPr>
        <w:spacing w:after="0" w:line="240" w:lineRule="auto"/>
        <w:rPr>
          <w:rFonts w:ascii="Times New Roman" w:eastAsia="Times New Roman" w:hAnsi="Times New Roman" w:cs="Times New Roman"/>
          <w:sz w:val="10"/>
          <w:szCs w:val="10"/>
        </w:rPr>
      </w:pPr>
    </w:p>
    <w:p w14:paraId="0EB85C87"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 – tedensko število ur</w:t>
      </w:r>
    </w:p>
    <w:p w14:paraId="51C2695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 – letno število ur</w:t>
      </w:r>
    </w:p>
    <w:p w14:paraId="2A509862" w14:textId="77777777" w:rsidR="007807CF" w:rsidRPr="00E0192E" w:rsidRDefault="00D9210D" w:rsidP="003101C6">
      <w:pPr>
        <w:pStyle w:val="glavninaslov"/>
        <w:rPr>
          <w:color w:val="auto"/>
        </w:rPr>
      </w:pPr>
      <w:bookmarkStart w:id="24" w:name="_Toc83128030"/>
      <w:r w:rsidRPr="00E0192E">
        <w:rPr>
          <w:color w:val="auto"/>
        </w:rPr>
        <w:t>PREDMETNIK (obvezni program) ZA III. TRILETJE</w:t>
      </w:r>
      <w:bookmarkEnd w:id="24"/>
    </w:p>
    <w:tbl>
      <w:tblPr>
        <w:tblStyle w:val="aa"/>
        <w:tblW w:w="6539" w:type="dxa"/>
        <w:tblInd w:w="0" w:type="dxa"/>
        <w:tblLayout w:type="fixed"/>
        <w:tblLook w:val="0000" w:firstRow="0" w:lastRow="0" w:firstColumn="0" w:lastColumn="0" w:noHBand="0" w:noVBand="0"/>
      </w:tblPr>
      <w:tblGrid>
        <w:gridCol w:w="2443"/>
        <w:gridCol w:w="656"/>
        <w:gridCol w:w="656"/>
        <w:gridCol w:w="656"/>
        <w:gridCol w:w="656"/>
        <w:gridCol w:w="656"/>
        <w:gridCol w:w="656"/>
        <w:gridCol w:w="160"/>
      </w:tblGrid>
      <w:tr w:rsidR="003020D7" w:rsidRPr="00E0192E" w14:paraId="2D09047F" w14:textId="77777777">
        <w:tc>
          <w:tcPr>
            <w:tcW w:w="2443" w:type="dxa"/>
          </w:tcPr>
          <w:p w14:paraId="70F2B6A6" w14:textId="77777777" w:rsidR="007807CF" w:rsidRPr="00E0192E" w:rsidRDefault="007807CF">
            <w:pPr>
              <w:spacing w:after="0" w:line="240" w:lineRule="auto"/>
              <w:jc w:val="center"/>
              <w:rPr>
                <w:rFonts w:ascii="Times New Roman" w:eastAsia="Times New Roman" w:hAnsi="Times New Roman" w:cs="Times New Roman"/>
                <w:sz w:val="14"/>
                <w:szCs w:val="14"/>
              </w:rPr>
            </w:pPr>
          </w:p>
        </w:tc>
        <w:tc>
          <w:tcPr>
            <w:tcW w:w="1312" w:type="dxa"/>
            <w:gridSpan w:val="2"/>
            <w:tcBorders>
              <w:top w:val="single" w:sz="6" w:space="0" w:color="000000"/>
              <w:left w:val="single" w:sz="6" w:space="0" w:color="000000"/>
              <w:right w:val="single" w:sz="6" w:space="0" w:color="000000"/>
            </w:tcBorders>
          </w:tcPr>
          <w:p w14:paraId="2A55F05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 razred</w:t>
            </w:r>
          </w:p>
        </w:tc>
        <w:tc>
          <w:tcPr>
            <w:tcW w:w="1312" w:type="dxa"/>
            <w:gridSpan w:val="2"/>
            <w:tcBorders>
              <w:top w:val="single" w:sz="6" w:space="0" w:color="000000"/>
              <w:left w:val="nil"/>
              <w:right w:val="single" w:sz="6" w:space="0" w:color="000000"/>
            </w:tcBorders>
          </w:tcPr>
          <w:p w14:paraId="3DF24B7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8. razred</w:t>
            </w:r>
          </w:p>
        </w:tc>
        <w:tc>
          <w:tcPr>
            <w:tcW w:w="1312" w:type="dxa"/>
            <w:gridSpan w:val="2"/>
            <w:tcBorders>
              <w:top w:val="single" w:sz="6" w:space="0" w:color="000000"/>
              <w:left w:val="nil"/>
              <w:right w:val="single" w:sz="6" w:space="0" w:color="000000"/>
            </w:tcBorders>
          </w:tcPr>
          <w:p w14:paraId="1346ED5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9. razred</w:t>
            </w:r>
          </w:p>
        </w:tc>
        <w:tc>
          <w:tcPr>
            <w:tcW w:w="160" w:type="dxa"/>
            <w:tcBorders>
              <w:left w:val="nil"/>
            </w:tcBorders>
          </w:tcPr>
          <w:p w14:paraId="230C619A" w14:textId="77777777" w:rsidR="007807CF" w:rsidRPr="00E0192E" w:rsidRDefault="007807CF">
            <w:pPr>
              <w:spacing w:after="0" w:line="240" w:lineRule="auto"/>
              <w:jc w:val="center"/>
              <w:rPr>
                <w:rFonts w:ascii="Times New Roman" w:eastAsia="Times New Roman" w:hAnsi="Times New Roman" w:cs="Times New Roman"/>
                <w:sz w:val="14"/>
                <w:szCs w:val="14"/>
              </w:rPr>
            </w:pPr>
          </w:p>
        </w:tc>
      </w:tr>
      <w:tr w:rsidR="003020D7" w:rsidRPr="00E0192E" w14:paraId="00A0FC0A" w14:textId="77777777">
        <w:trPr>
          <w:gridAfter w:val="1"/>
          <w:wAfter w:w="160" w:type="dxa"/>
        </w:trPr>
        <w:tc>
          <w:tcPr>
            <w:tcW w:w="2443" w:type="dxa"/>
            <w:tcBorders>
              <w:bottom w:val="single" w:sz="6" w:space="0" w:color="000000"/>
            </w:tcBorders>
          </w:tcPr>
          <w:p w14:paraId="4DFE54C7" w14:textId="77777777" w:rsidR="007807CF" w:rsidRPr="00E0192E" w:rsidRDefault="007807CF">
            <w:pPr>
              <w:spacing w:after="0" w:line="240" w:lineRule="auto"/>
              <w:jc w:val="center"/>
              <w:rPr>
                <w:rFonts w:ascii="Times New Roman" w:eastAsia="Times New Roman" w:hAnsi="Times New Roman" w:cs="Times New Roman"/>
                <w:sz w:val="14"/>
                <w:szCs w:val="14"/>
              </w:rPr>
            </w:pPr>
          </w:p>
        </w:tc>
        <w:tc>
          <w:tcPr>
            <w:tcW w:w="656" w:type="dxa"/>
            <w:tcBorders>
              <w:top w:val="single" w:sz="4" w:space="0" w:color="000000"/>
              <w:left w:val="single" w:sz="6" w:space="0" w:color="000000"/>
              <w:bottom w:val="single" w:sz="6" w:space="0" w:color="000000"/>
              <w:right w:val="single" w:sz="4" w:space="0" w:color="000000"/>
            </w:tcBorders>
          </w:tcPr>
          <w:p w14:paraId="31072B9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56" w:type="dxa"/>
            <w:tcBorders>
              <w:top w:val="single" w:sz="4" w:space="0" w:color="000000"/>
              <w:left w:val="single" w:sz="4" w:space="0" w:color="000000"/>
              <w:bottom w:val="single" w:sz="6" w:space="0" w:color="000000"/>
              <w:right w:val="single" w:sz="6" w:space="0" w:color="000000"/>
            </w:tcBorders>
          </w:tcPr>
          <w:p w14:paraId="7B1F01E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56" w:type="dxa"/>
            <w:tcBorders>
              <w:top w:val="single" w:sz="4" w:space="0" w:color="000000"/>
              <w:left w:val="nil"/>
              <w:bottom w:val="single" w:sz="6" w:space="0" w:color="000000"/>
              <w:right w:val="single" w:sz="4" w:space="0" w:color="000000"/>
            </w:tcBorders>
          </w:tcPr>
          <w:p w14:paraId="6F99363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56" w:type="dxa"/>
            <w:tcBorders>
              <w:top w:val="single" w:sz="4" w:space="0" w:color="000000"/>
              <w:left w:val="single" w:sz="4" w:space="0" w:color="000000"/>
              <w:bottom w:val="single" w:sz="6" w:space="0" w:color="000000"/>
              <w:right w:val="single" w:sz="4" w:space="0" w:color="000000"/>
            </w:tcBorders>
          </w:tcPr>
          <w:p w14:paraId="63C29FE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c>
          <w:tcPr>
            <w:tcW w:w="656" w:type="dxa"/>
            <w:tcBorders>
              <w:top w:val="single" w:sz="4" w:space="0" w:color="000000"/>
              <w:left w:val="nil"/>
              <w:bottom w:val="single" w:sz="6" w:space="0" w:color="000000"/>
              <w:right w:val="single" w:sz="4" w:space="0" w:color="000000"/>
            </w:tcBorders>
          </w:tcPr>
          <w:p w14:paraId="3C7CF70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w:t>
            </w:r>
          </w:p>
        </w:tc>
        <w:tc>
          <w:tcPr>
            <w:tcW w:w="656" w:type="dxa"/>
            <w:tcBorders>
              <w:top w:val="single" w:sz="4" w:space="0" w:color="000000"/>
              <w:left w:val="nil"/>
              <w:right w:val="single" w:sz="6" w:space="0" w:color="000000"/>
            </w:tcBorders>
          </w:tcPr>
          <w:p w14:paraId="211D6B1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w:t>
            </w:r>
          </w:p>
        </w:tc>
      </w:tr>
      <w:tr w:rsidR="003020D7" w:rsidRPr="00E0192E" w14:paraId="73C2399D" w14:textId="77777777">
        <w:trPr>
          <w:gridAfter w:val="1"/>
          <w:wAfter w:w="160" w:type="dxa"/>
        </w:trPr>
        <w:tc>
          <w:tcPr>
            <w:tcW w:w="2443" w:type="dxa"/>
            <w:tcBorders>
              <w:left w:val="single" w:sz="6" w:space="0" w:color="000000"/>
              <w:bottom w:val="single" w:sz="6" w:space="0" w:color="000000"/>
            </w:tcBorders>
          </w:tcPr>
          <w:p w14:paraId="3AF1BA17"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Slovenščina</w:t>
            </w:r>
          </w:p>
        </w:tc>
        <w:tc>
          <w:tcPr>
            <w:tcW w:w="656" w:type="dxa"/>
            <w:tcBorders>
              <w:left w:val="single" w:sz="6" w:space="0" w:color="000000"/>
              <w:bottom w:val="single" w:sz="4" w:space="0" w:color="000000"/>
              <w:right w:val="single" w:sz="4" w:space="0" w:color="000000"/>
            </w:tcBorders>
          </w:tcPr>
          <w:p w14:paraId="667CCF8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56" w:type="dxa"/>
            <w:tcBorders>
              <w:left w:val="single" w:sz="4" w:space="0" w:color="000000"/>
              <w:bottom w:val="single" w:sz="4" w:space="0" w:color="000000"/>
              <w:right w:val="single" w:sz="6" w:space="0" w:color="000000"/>
            </w:tcBorders>
          </w:tcPr>
          <w:p w14:paraId="5D319AA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56" w:type="dxa"/>
            <w:tcBorders>
              <w:top w:val="single" w:sz="6" w:space="0" w:color="000000"/>
              <w:left w:val="nil"/>
              <w:bottom w:val="single" w:sz="4" w:space="0" w:color="000000"/>
              <w:right w:val="single" w:sz="4" w:space="0" w:color="000000"/>
            </w:tcBorders>
          </w:tcPr>
          <w:p w14:paraId="5306A5C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6" w:space="0" w:color="000000"/>
              <w:left w:val="single" w:sz="4" w:space="0" w:color="000000"/>
              <w:bottom w:val="single" w:sz="4" w:space="0" w:color="000000"/>
              <w:right w:val="single" w:sz="6" w:space="0" w:color="000000"/>
            </w:tcBorders>
          </w:tcPr>
          <w:p w14:paraId="4112841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122,5</w:t>
            </w:r>
          </w:p>
        </w:tc>
        <w:tc>
          <w:tcPr>
            <w:tcW w:w="656" w:type="dxa"/>
            <w:tcBorders>
              <w:left w:val="single" w:sz="6" w:space="0" w:color="000000"/>
              <w:bottom w:val="single" w:sz="4" w:space="0" w:color="000000"/>
              <w:right w:val="single" w:sz="4" w:space="0" w:color="000000"/>
            </w:tcBorders>
          </w:tcPr>
          <w:p w14:paraId="7E62DE3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4,5</w:t>
            </w:r>
          </w:p>
        </w:tc>
        <w:tc>
          <w:tcPr>
            <w:tcW w:w="656" w:type="dxa"/>
            <w:tcBorders>
              <w:top w:val="single" w:sz="6" w:space="0" w:color="000000"/>
              <w:left w:val="single" w:sz="4" w:space="0" w:color="000000"/>
              <w:bottom w:val="single" w:sz="4" w:space="0" w:color="000000"/>
              <w:right w:val="single" w:sz="6" w:space="0" w:color="000000"/>
            </w:tcBorders>
          </w:tcPr>
          <w:p w14:paraId="31F3DF1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144</w:t>
            </w:r>
          </w:p>
        </w:tc>
      </w:tr>
      <w:tr w:rsidR="003020D7" w:rsidRPr="00E0192E" w14:paraId="1A800063" w14:textId="77777777">
        <w:trPr>
          <w:gridAfter w:val="1"/>
          <w:wAfter w:w="160" w:type="dxa"/>
        </w:trPr>
        <w:tc>
          <w:tcPr>
            <w:tcW w:w="2443" w:type="dxa"/>
            <w:tcBorders>
              <w:top w:val="single" w:sz="6" w:space="0" w:color="000000"/>
              <w:left w:val="single" w:sz="6" w:space="0" w:color="000000"/>
              <w:bottom w:val="single" w:sz="6" w:space="0" w:color="000000"/>
            </w:tcBorders>
          </w:tcPr>
          <w:p w14:paraId="7D292814"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Matematika</w:t>
            </w:r>
          </w:p>
        </w:tc>
        <w:tc>
          <w:tcPr>
            <w:tcW w:w="656" w:type="dxa"/>
            <w:tcBorders>
              <w:top w:val="single" w:sz="4" w:space="0" w:color="000000"/>
              <w:left w:val="single" w:sz="6" w:space="0" w:color="000000"/>
              <w:bottom w:val="single" w:sz="4" w:space="0" w:color="000000"/>
              <w:right w:val="single" w:sz="4" w:space="0" w:color="000000"/>
            </w:tcBorders>
          </w:tcPr>
          <w:p w14:paraId="2EF384C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14:paraId="4F395CF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56" w:type="dxa"/>
            <w:tcBorders>
              <w:top w:val="single" w:sz="4" w:space="0" w:color="000000"/>
              <w:left w:val="nil"/>
              <w:bottom w:val="single" w:sz="4" w:space="0" w:color="000000"/>
              <w:right w:val="single" w:sz="4" w:space="0" w:color="000000"/>
            </w:tcBorders>
          </w:tcPr>
          <w:p w14:paraId="66B17DE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14:paraId="4237C38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56" w:type="dxa"/>
            <w:tcBorders>
              <w:top w:val="single" w:sz="4" w:space="0" w:color="000000"/>
              <w:left w:val="single" w:sz="6" w:space="0" w:color="000000"/>
              <w:bottom w:val="single" w:sz="4" w:space="0" w:color="000000"/>
              <w:right w:val="single" w:sz="4" w:space="0" w:color="000000"/>
            </w:tcBorders>
          </w:tcPr>
          <w:p w14:paraId="7055369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14:paraId="101BEDD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128</w:t>
            </w:r>
          </w:p>
        </w:tc>
      </w:tr>
      <w:tr w:rsidR="003020D7" w:rsidRPr="00E0192E" w14:paraId="6AE61973" w14:textId="77777777">
        <w:trPr>
          <w:gridAfter w:val="1"/>
          <w:wAfter w:w="160" w:type="dxa"/>
        </w:trPr>
        <w:tc>
          <w:tcPr>
            <w:tcW w:w="2443" w:type="dxa"/>
            <w:tcBorders>
              <w:top w:val="single" w:sz="6" w:space="0" w:color="000000"/>
              <w:left w:val="single" w:sz="6" w:space="0" w:color="000000"/>
              <w:bottom w:val="single" w:sz="6" w:space="0" w:color="000000"/>
            </w:tcBorders>
          </w:tcPr>
          <w:p w14:paraId="3B9BA10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Angleščina</w:t>
            </w:r>
          </w:p>
        </w:tc>
        <w:tc>
          <w:tcPr>
            <w:tcW w:w="656" w:type="dxa"/>
            <w:tcBorders>
              <w:top w:val="single" w:sz="4" w:space="0" w:color="000000"/>
              <w:left w:val="single" w:sz="6" w:space="0" w:color="000000"/>
              <w:bottom w:val="single" w:sz="4" w:space="0" w:color="000000"/>
              <w:right w:val="single" w:sz="4" w:space="0" w:color="000000"/>
            </w:tcBorders>
          </w:tcPr>
          <w:p w14:paraId="5C7DFCF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14:paraId="685F2F2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140</w:t>
            </w:r>
          </w:p>
        </w:tc>
        <w:tc>
          <w:tcPr>
            <w:tcW w:w="656" w:type="dxa"/>
            <w:tcBorders>
              <w:top w:val="single" w:sz="4" w:space="0" w:color="000000"/>
              <w:left w:val="nil"/>
              <w:bottom w:val="single" w:sz="4" w:space="0" w:color="000000"/>
              <w:right w:val="single" w:sz="4" w:space="0" w:color="000000"/>
            </w:tcBorders>
          </w:tcPr>
          <w:p w14:paraId="26A0E2A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14:paraId="0524FC3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56" w:type="dxa"/>
            <w:tcBorders>
              <w:top w:val="single" w:sz="4" w:space="0" w:color="000000"/>
              <w:left w:val="single" w:sz="6" w:space="0" w:color="000000"/>
              <w:bottom w:val="single" w:sz="4" w:space="0" w:color="000000"/>
              <w:right w:val="single" w:sz="4" w:space="0" w:color="000000"/>
            </w:tcBorders>
          </w:tcPr>
          <w:p w14:paraId="76EB822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14:paraId="43ECB4E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96</w:t>
            </w:r>
          </w:p>
        </w:tc>
      </w:tr>
      <w:tr w:rsidR="003020D7" w:rsidRPr="00E0192E" w14:paraId="1E9E3089" w14:textId="77777777">
        <w:trPr>
          <w:gridAfter w:val="1"/>
          <w:wAfter w:w="160" w:type="dxa"/>
        </w:trPr>
        <w:tc>
          <w:tcPr>
            <w:tcW w:w="2443" w:type="dxa"/>
            <w:tcBorders>
              <w:top w:val="single" w:sz="6" w:space="0" w:color="000000"/>
              <w:left w:val="single" w:sz="6" w:space="0" w:color="000000"/>
              <w:bottom w:val="single" w:sz="6" w:space="0" w:color="000000"/>
            </w:tcBorders>
          </w:tcPr>
          <w:p w14:paraId="186B4ECF"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Likovna umetnost</w:t>
            </w:r>
          </w:p>
        </w:tc>
        <w:tc>
          <w:tcPr>
            <w:tcW w:w="656" w:type="dxa"/>
            <w:tcBorders>
              <w:top w:val="single" w:sz="4" w:space="0" w:color="000000"/>
              <w:left w:val="single" w:sz="6" w:space="0" w:color="000000"/>
              <w:bottom w:val="single" w:sz="4" w:space="0" w:color="000000"/>
              <w:right w:val="single" w:sz="4" w:space="0" w:color="000000"/>
            </w:tcBorders>
          </w:tcPr>
          <w:p w14:paraId="67BB22C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113131D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14:paraId="2752A66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28C6A35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14:paraId="67745BD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75F3A21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32</w:t>
            </w:r>
          </w:p>
        </w:tc>
      </w:tr>
      <w:tr w:rsidR="003020D7" w:rsidRPr="00E0192E" w14:paraId="624086F7" w14:textId="77777777">
        <w:trPr>
          <w:gridAfter w:val="1"/>
          <w:wAfter w:w="160" w:type="dxa"/>
        </w:trPr>
        <w:tc>
          <w:tcPr>
            <w:tcW w:w="2443" w:type="dxa"/>
            <w:tcBorders>
              <w:top w:val="single" w:sz="6" w:space="0" w:color="000000"/>
              <w:left w:val="single" w:sz="6" w:space="0" w:color="000000"/>
              <w:bottom w:val="single" w:sz="6" w:space="0" w:color="000000"/>
            </w:tcBorders>
          </w:tcPr>
          <w:p w14:paraId="35B8CC11"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Glasbena umetnost</w:t>
            </w:r>
          </w:p>
        </w:tc>
        <w:tc>
          <w:tcPr>
            <w:tcW w:w="656" w:type="dxa"/>
            <w:tcBorders>
              <w:top w:val="single" w:sz="4" w:space="0" w:color="000000"/>
              <w:left w:val="single" w:sz="6" w:space="0" w:color="000000"/>
              <w:bottom w:val="single" w:sz="4" w:space="0" w:color="000000"/>
              <w:right w:val="single" w:sz="4" w:space="0" w:color="000000"/>
            </w:tcBorders>
          </w:tcPr>
          <w:p w14:paraId="0D7968E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05BAB07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14:paraId="661004A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0F8EF1C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14:paraId="79DD3B5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373AB50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32</w:t>
            </w:r>
          </w:p>
        </w:tc>
      </w:tr>
      <w:tr w:rsidR="003020D7" w:rsidRPr="00E0192E" w14:paraId="7DF51646" w14:textId="77777777">
        <w:trPr>
          <w:gridAfter w:val="1"/>
          <w:wAfter w:w="160" w:type="dxa"/>
        </w:trPr>
        <w:tc>
          <w:tcPr>
            <w:tcW w:w="2443" w:type="dxa"/>
            <w:tcBorders>
              <w:top w:val="single" w:sz="6" w:space="0" w:color="000000"/>
              <w:left w:val="single" w:sz="6" w:space="0" w:color="000000"/>
              <w:bottom w:val="single" w:sz="6" w:space="0" w:color="000000"/>
            </w:tcBorders>
          </w:tcPr>
          <w:p w14:paraId="6086AA5D"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Geografija</w:t>
            </w:r>
          </w:p>
        </w:tc>
        <w:tc>
          <w:tcPr>
            <w:tcW w:w="656" w:type="dxa"/>
            <w:tcBorders>
              <w:top w:val="single" w:sz="4" w:space="0" w:color="000000"/>
              <w:left w:val="single" w:sz="6" w:space="0" w:color="000000"/>
              <w:bottom w:val="single" w:sz="4" w:space="0" w:color="000000"/>
              <w:right w:val="single" w:sz="4" w:space="0" w:color="000000"/>
            </w:tcBorders>
          </w:tcPr>
          <w:p w14:paraId="29429C8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7B7CED9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14:paraId="02B2C8C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1,5</w:t>
            </w:r>
          </w:p>
        </w:tc>
        <w:tc>
          <w:tcPr>
            <w:tcW w:w="656" w:type="dxa"/>
            <w:tcBorders>
              <w:top w:val="single" w:sz="4" w:space="0" w:color="000000"/>
              <w:left w:val="single" w:sz="4" w:space="0" w:color="000000"/>
              <w:bottom w:val="single" w:sz="4" w:space="0" w:color="000000"/>
              <w:right w:val="single" w:sz="6" w:space="0" w:color="000000"/>
            </w:tcBorders>
          </w:tcPr>
          <w:p w14:paraId="1FCDC3A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52,5</w:t>
            </w:r>
          </w:p>
        </w:tc>
        <w:tc>
          <w:tcPr>
            <w:tcW w:w="656" w:type="dxa"/>
            <w:tcBorders>
              <w:top w:val="single" w:sz="4" w:space="0" w:color="000000"/>
              <w:left w:val="single" w:sz="6" w:space="0" w:color="000000"/>
              <w:bottom w:val="single" w:sz="4" w:space="0" w:color="000000"/>
              <w:right w:val="single" w:sz="4" w:space="0" w:color="000000"/>
            </w:tcBorders>
          </w:tcPr>
          <w:p w14:paraId="33D6AD9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4DCE49E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4A64C09F" w14:textId="77777777">
        <w:trPr>
          <w:gridAfter w:val="1"/>
          <w:wAfter w:w="160" w:type="dxa"/>
        </w:trPr>
        <w:tc>
          <w:tcPr>
            <w:tcW w:w="2443" w:type="dxa"/>
            <w:tcBorders>
              <w:top w:val="single" w:sz="6" w:space="0" w:color="000000"/>
              <w:left w:val="single" w:sz="6" w:space="0" w:color="000000"/>
              <w:bottom w:val="single" w:sz="6" w:space="0" w:color="000000"/>
            </w:tcBorders>
          </w:tcPr>
          <w:p w14:paraId="3E647DF5"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lastRenderedPageBreak/>
              <w:t>Zgodovina</w:t>
            </w:r>
          </w:p>
        </w:tc>
        <w:tc>
          <w:tcPr>
            <w:tcW w:w="656" w:type="dxa"/>
            <w:tcBorders>
              <w:top w:val="single" w:sz="4" w:space="0" w:color="000000"/>
              <w:left w:val="single" w:sz="6" w:space="0" w:color="000000"/>
              <w:bottom w:val="single" w:sz="4" w:space="0" w:color="000000"/>
              <w:right w:val="single" w:sz="4" w:space="0" w:color="000000"/>
            </w:tcBorders>
          </w:tcPr>
          <w:p w14:paraId="3040E3A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446ACB6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14:paraId="500ABFD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476E20C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14:paraId="66ED2AD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339085A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0761C7C7" w14:textId="77777777">
        <w:trPr>
          <w:gridAfter w:val="1"/>
          <w:wAfter w:w="160" w:type="dxa"/>
        </w:trPr>
        <w:tc>
          <w:tcPr>
            <w:tcW w:w="2443" w:type="dxa"/>
            <w:tcBorders>
              <w:top w:val="single" w:sz="6" w:space="0" w:color="000000"/>
              <w:left w:val="single" w:sz="6" w:space="0" w:color="000000"/>
              <w:bottom w:val="single" w:sz="6" w:space="0" w:color="000000"/>
            </w:tcBorders>
          </w:tcPr>
          <w:p w14:paraId="163E62E4"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Državljanska in domovinska vzgoja ter etika</w:t>
            </w:r>
          </w:p>
        </w:tc>
        <w:tc>
          <w:tcPr>
            <w:tcW w:w="656" w:type="dxa"/>
            <w:tcBorders>
              <w:top w:val="single" w:sz="4" w:space="0" w:color="000000"/>
              <w:left w:val="single" w:sz="6" w:space="0" w:color="000000"/>
              <w:bottom w:val="single" w:sz="4" w:space="0" w:color="000000"/>
              <w:right w:val="single" w:sz="4" w:space="0" w:color="000000"/>
            </w:tcBorders>
          </w:tcPr>
          <w:p w14:paraId="7264711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1254266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14:paraId="4152E2C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23D2316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14:paraId="51BDF8B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7FFC269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r>
      <w:tr w:rsidR="003020D7" w:rsidRPr="00E0192E" w14:paraId="2DF98227" w14:textId="77777777">
        <w:trPr>
          <w:gridAfter w:val="1"/>
          <w:wAfter w:w="160" w:type="dxa"/>
        </w:trPr>
        <w:tc>
          <w:tcPr>
            <w:tcW w:w="2443" w:type="dxa"/>
            <w:tcBorders>
              <w:top w:val="single" w:sz="6" w:space="0" w:color="000000"/>
              <w:left w:val="single" w:sz="6" w:space="0" w:color="000000"/>
              <w:bottom w:val="single" w:sz="6" w:space="0" w:color="000000"/>
            </w:tcBorders>
          </w:tcPr>
          <w:p w14:paraId="4D39CB13"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Fizika</w:t>
            </w:r>
          </w:p>
        </w:tc>
        <w:tc>
          <w:tcPr>
            <w:tcW w:w="656" w:type="dxa"/>
            <w:tcBorders>
              <w:top w:val="single" w:sz="4" w:space="0" w:color="000000"/>
              <w:left w:val="single" w:sz="6" w:space="0" w:color="000000"/>
              <w:bottom w:val="single" w:sz="4" w:space="0" w:color="000000"/>
              <w:right w:val="single" w:sz="4" w:space="0" w:color="000000"/>
            </w:tcBorders>
          </w:tcPr>
          <w:p w14:paraId="3D30711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066E78D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14:paraId="571F680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6AE7127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14:paraId="3DBD0A7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18486FE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538B5496" w14:textId="77777777">
        <w:trPr>
          <w:gridAfter w:val="1"/>
          <w:wAfter w:w="160" w:type="dxa"/>
        </w:trPr>
        <w:tc>
          <w:tcPr>
            <w:tcW w:w="2443" w:type="dxa"/>
            <w:tcBorders>
              <w:top w:val="single" w:sz="6" w:space="0" w:color="000000"/>
              <w:left w:val="single" w:sz="6" w:space="0" w:color="000000"/>
              <w:bottom w:val="single" w:sz="6" w:space="0" w:color="000000"/>
            </w:tcBorders>
          </w:tcPr>
          <w:p w14:paraId="5802E377"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Kemija</w:t>
            </w:r>
          </w:p>
        </w:tc>
        <w:tc>
          <w:tcPr>
            <w:tcW w:w="656" w:type="dxa"/>
            <w:tcBorders>
              <w:top w:val="single" w:sz="4" w:space="0" w:color="000000"/>
              <w:left w:val="single" w:sz="6" w:space="0" w:color="000000"/>
              <w:bottom w:val="single" w:sz="4" w:space="0" w:color="000000"/>
              <w:right w:val="single" w:sz="4" w:space="0" w:color="000000"/>
            </w:tcBorders>
          </w:tcPr>
          <w:p w14:paraId="01DD292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1C802CE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14:paraId="7C47B08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654BF9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14:paraId="2EA697D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481B1F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41CF820B" w14:textId="77777777">
        <w:trPr>
          <w:gridAfter w:val="1"/>
          <w:wAfter w:w="160" w:type="dxa"/>
        </w:trPr>
        <w:tc>
          <w:tcPr>
            <w:tcW w:w="2443" w:type="dxa"/>
            <w:tcBorders>
              <w:top w:val="single" w:sz="6" w:space="0" w:color="000000"/>
              <w:left w:val="single" w:sz="6" w:space="0" w:color="000000"/>
              <w:bottom w:val="single" w:sz="6" w:space="0" w:color="000000"/>
            </w:tcBorders>
          </w:tcPr>
          <w:p w14:paraId="2338D303"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Biologija</w:t>
            </w:r>
          </w:p>
        </w:tc>
        <w:tc>
          <w:tcPr>
            <w:tcW w:w="656" w:type="dxa"/>
            <w:tcBorders>
              <w:top w:val="single" w:sz="4" w:space="0" w:color="000000"/>
              <w:left w:val="single" w:sz="6" w:space="0" w:color="000000"/>
              <w:bottom w:val="single" w:sz="4" w:space="0" w:color="000000"/>
              <w:right w:val="single" w:sz="4" w:space="0" w:color="000000"/>
            </w:tcBorders>
          </w:tcPr>
          <w:p w14:paraId="5603EFB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7010CA5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14:paraId="4F309ED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1,5</w:t>
            </w:r>
          </w:p>
        </w:tc>
        <w:tc>
          <w:tcPr>
            <w:tcW w:w="656" w:type="dxa"/>
            <w:tcBorders>
              <w:top w:val="single" w:sz="4" w:space="0" w:color="000000"/>
              <w:left w:val="single" w:sz="4" w:space="0" w:color="000000"/>
              <w:bottom w:val="single" w:sz="4" w:space="0" w:color="000000"/>
              <w:right w:val="single" w:sz="6" w:space="0" w:color="000000"/>
            </w:tcBorders>
          </w:tcPr>
          <w:p w14:paraId="174B63F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52,5</w:t>
            </w:r>
          </w:p>
        </w:tc>
        <w:tc>
          <w:tcPr>
            <w:tcW w:w="656" w:type="dxa"/>
            <w:tcBorders>
              <w:top w:val="single" w:sz="4" w:space="0" w:color="000000"/>
              <w:left w:val="single" w:sz="6" w:space="0" w:color="000000"/>
              <w:bottom w:val="single" w:sz="4" w:space="0" w:color="000000"/>
              <w:right w:val="single" w:sz="4" w:space="0" w:color="000000"/>
            </w:tcBorders>
          </w:tcPr>
          <w:p w14:paraId="4246F93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37D3577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43DCEC17" w14:textId="77777777">
        <w:trPr>
          <w:gridAfter w:val="1"/>
          <w:wAfter w:w="160" w:type="dxa"/>
        </w:trPr>
        <w:tc>
          <w:tcPr>
            <w:tcW w:w="2443" w:type="dxa"/>
            <w:tcBorders>
              <w:top w:val="single" w:sz="6" w:space="0" w:color="000000"/>
              <w:left w:val="single" w:sz="6" w:space="0" w:color="000000"/>
              <w:bottom w:val="single" w:sz="6" w:space="0" w:color="000000"/>
            </w:tcBorders>
          </w:tcPr>
          <w:p w14:paraId="50BCA59B"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Naravoslovje</w:t>
            </w:r>
          </w:p>
        </w:tc>
        <w:tc>
          <w:tcPr>
            <w:tcW w:w="656" w:type="dxa"/>
            <w:tcBorders>
              <w:top w:val="single" w:sz="4" w:space="0" w:color="000000"/>
              <w:left w:val="single" w:sz="6" w:space="0" w:color="000000"/>
              <w:bottom w:val="single" w:sz="4" w:space="0" w:color="000000"/>
              <w:right w:val="single" w:sz="4" w:space="0" w:color="000000"/>
            </w:tcBorders>
          </w:tcPr>
          <w:p w14:paraId="7029FB5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14:paraId="159BC56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105</w:t>
            </w:r>
          </w:p>
        </w:tc>
        <w:tc>
          <w:tcPr>
            <w:tcW w:w="656" w:type="dxa"/>
            <w:tcBorders>
              <w:top w:val="single" w:sz="4" w:space="0" w:color="000000"/>
              <w:left w:val="nil"/>
              <w:bottom w:val="single" w:sz="4" w:space="0" w:color="000000"/>
              <w:right w:val="single" w:sz="4" w:space="0" w:color="000000"/>
            </w:tcBorders>
          </w:tcPr>
          <w:p w14:paraId="13F1761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314CDAA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6" w:space="0" w:color="000000"/>
              <w:bottom w:val="single" w:sz="4" w:space="0" w:color="000000"/>
              <w:right w:val="single" w:sz="4" w:space="0" w:color="000000"/>
            </w:tcBorders>
          </w:tcPr>
          <w:p w14:paraId="6C6D014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2CD6B4A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r>
      <w:tr w:rsidR="003020D7" w:rsidRPr="00E0192E" w14:paraId="14716D1B" w14:textId="77777777">
        <w:trPr>
          <w:gridAfter w:val="1"/>
          <w:wAfter w:w="160" w:type="dxa"/>
        </w:trPr>
        <w:tc>
          <w:tcPr>
            <w:tcW w:w="2443" w:type="dxa"/>
            <w:tcBorders>
              <w:top w:val="single" w:sz="6" w:space="0" w:color="000000"/>
              <w:left w:val="single" w:sz="6" w:space="0" w:color="000000"/>
              <w:bottom w:val="single" w:sz="6" w:space="0" w:color="000000"/>
            </w:tcBorders>
          </w:tcPr>
          <w:p w14:paraId="0D5A1982"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Tehnika in tehnologija</w:t>
            </w:r>
          </w:p>
        </w:tc>
        <w:tc>
          <w:tcPr>
            <w:tcW w:w="656" w:type="dxa"/>
            <w:tcBorders>
              <w:top w:val="single" w:sz="4" w:space="0" w:color="000000"/>
              <w:left w:val="single" w:sz="6" w:space="0" w:color="000000"/>
              <w:bottom w:val="single" w:sz="4" w:space="0" w:color="000000"/>
              <w:right w:val="single" w:sz="4" w:space="0" w:color="000000"/>
            </w:tcBorders>
          </w:tcPr>
          <w:p w14:paraId="549139F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626972E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14:paraId="0268D36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14:paraId="0A8373C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14:paraId="6FFCA2AE"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14:paraId="49F9EFC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w:t>
            </w:r>
          </w:p>
        </w:tc>
      </w:tr>
      <w:tr w:rsidR="003020D7" w:rsidRPr="00E0192E" w14:paraId="36F710CE" w14:textId="77777777">
        <w:trPr>
          <w:gridAfter w:val="1"/>
          <w:wAfter w:w="160" w:type="dxa"/>
        </w:trPr>
        <w:tc>
          <w:tcPr>
            <w:tcW w:w="2443" w:type="dxa"/>
            <w:tcBorders>
              <w:top w:val="single" w:sz="6" w:space="0" w:color="000000"/>
              <w:left w:val="single" w:sz="6" w:space="0" w:color="000000"/>
              <w:bottom w:val="single" w:sz="6" w:space="0" w:color="000000"/>
            </w:tcBorders>
          </w:tcPr>
          <w:p w14:paraId="5E737248"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w:t>
            </w:r>
          </w:p>
        </w:tc>
        <w:tc>
          <w:tcPr>
            <w:tcW w:w="656" w:type="dxa"/>
            <w:tcBorders>
              <w:top w:val="single" w:sz="4" w:space="0" w:color="000000"/>
              <w:left w:val="single" w:sz="6" w:space="0" w:color="000000"/>
              <w:bottom w:val="single" w:sz="4" w:space="0" w:color="000000"/>
              <w:right w:val="single" w:sz="4" w:space="0" w:color="000000"/>
            </w:tcBorders>
          </w:tcPr>
          <w:p w14:paraId="0DF42D5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6B7B4B3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14:paraId="7402B36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26A8AE6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14:paraId="3037DD1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14:paraId="6A28B6B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64</w:t>
            </w:r>
          </w:p>
        </w:tc>
      </w:tr>
      <w:tr w:rsidR="003020D7" w:rsidRPr="00E0192E" w14:paraId="52C31D55" w14:textId="77777777">
        <w:trPr>
          <w:gridAfter w:val="1"/>
          <w:wAfter w:w="160" w:type="dxa"/>
        </w:trPr>
        <w:tc>
          <w:tcPr>
            <w:tcW w:w="2443" w:type="dxa"/>
            <w:tcBorders>
              <w:top w:val="single" w:sz="6" w:space="0" w:color="000000"/>
              <w:left w:val="single" w:sz="6" w:space="0" w:color="000000"/>
            </w:tcBorders>
          </w:tcPr>
          <w:p w14:paraId="3F4C85C1"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Izbirni predmeti 1</w:t>
            </w:r>
          </w:p>
        </w:tc>
        <w:tc>
          <w:tcPr>
            <w:tcW w:w="656" w:type="dxa"/>
            <w:tcBorders>
              <w:top w:val="single" w:sz="4" w:space="0" w:color="000000"/>
              <w:left w:val="single" w:sz="6" w:space="0" w:color="000000"/>
              <w:bottom w:val="single" w:sz="4" w:space="0" w:color="000000"/>
              <w:right w:val="single" w:sz="4" w:space="0" w:color="000000"/>
            </w:tcBorders>
          </w:tcPr>
          <w:p w14:paraId="75B40B8F"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14:paraId="172C73F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70/105</w:t>
            </w:r>
          </w:p>
        </w:tc>
        <w:tc>
          <w:tcPr>
            <w:tcW w:w="656" w:type="dxa"/>
            <w:tcBorders>
              <w:top w:val="single" w:sz="4" w:space="0" w:color="000000"/>
              <w:left w:val="nil"/>
              <w:bottom w:val="single" w:sz="4" w:space="0" w:color="000000"/>
              <w:right w:val="single" w:sz="4" w:space="0" w:color="000000"/>
            </w:tcBorders>
          </w:tcPr>
          <w:p w14:paraId="1F69D739"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14:paraId="3A726F4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70/105</w:t>
            </w:r>
          </w:p>
        </w:tc>
        <w:tc>
          <w:tcPr>
            <w:tcW w:w="656" w:type="dxa"/>
            <w:tcBorders>
              <w:top w:val="single" w:sz="4" w:space="0" w:color="000000"/>
              <w:left w:val="single" w:sz="6" w:space="0" w:color="000000"/>
              <w:bottom w:val="single" w:sz="4" w:space="0" w:color="000000"/>
              <w:right w:val="single" w:sz="4" w:space="0" w:color="000000"/>
            </w:tcBorders>
          </w:tcPr>
          <w:p w14:paraId="53242B98"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14:paraId="2DA94B8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32/96</w:t>
            </w:r>
          </w:p>
        </w:tc>
      </w:tr>
      <w:tr w:rsidR="003020D7" w:rsidRPr="00E0192E" w14:paraId="0910989D" w14:textId="77777777">
        <w:trPr>
          <w:gridAfter w:val="1"/>
          <w:wAfter w:w="160" w:type="dxa"/>
        </w:trPr>
        <w:tc>
          <w:tcPr>
            <w:tcW w:w="2443" w:type="dxa"/>
            <w:tcBorders>
              <w:top w:val="single" w:sz="6" w:space="0" w:color="000000"/>
              <w:left w:val="single" w:sz="6" w:space="0" w:color="000000"/>
            </w:tcBorders>
          </w:tcPr>
          <w:p w14:paraId="224934ED"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Oddelčna skupnost</w:t>
            </w:r>
          </w:p>
        </w:tc>
        <w:tc>
          <w:tcPr>
            <w:tcW w:w="656" w:type="dxa"/>
            <w:tcBorders>
              <w:top w:val="single" w:sz="4" w:space="0" w:color="000000"/>
              <w:left w:val="single" w:sz="6" w:space="0" w:color="000000"/>
              <w:bottom w:val="single" w:sz="4" w:space="0" w:color="000000"/>
              <w:right w:val="single" w:sz="4" w:space="0" w:color="000000"/>
            </w:tcBorders>
          </w:tcPr>
          <w:p w14:paraId="6D8022E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14:paraId="67C85B66"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56" w:type="dxa"/>
            <w:tcBorders>
              <w:top w:val="single" w:sz="4" w:space="0" w:color="000000"/>
              <w:left w:val="nil"/>
              <w:bottom w:val="single" w:sz="4" w:space="0" w:color="000000"/>
              <w:right w:val="single" w:sz="4" w:space="0" w:color="000000"/>
            </w:tcBorders>
          </w:tcPr>
          <w:p w14:paraId="0C674395"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14:paraId="70985157"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17.5</w:t>
            </w:r>
          </w:p>
        </w:tc>
        <w:tc>
          <w:tcPr>
            <w:tcW w:w="656" w:type="dxa"/>
            <w:tcBorders>
              <w:top w:val="single" w:sz="4" w:space="0" w:color="000000"/>
              <w:left w:val="single" w:sz="6" w:space="0" w:color="000000"/>
              <w:bottom w:val="single" w:sz="4" w:space="0" w:color="000000"/>
              <w:right w:val="single" w:sz="4" w:space="0" w:color="000000"/>
            </w:tcBorders>
          </w:tcPr>
          <w:p w14:paraId="1E7568E0"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14:paraId="19450D01"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16</w:t>
            </w:r>
          </w:p>
        </w:tc>
      </w:tr>
      <w:tr w:rsidR="003020D7" w:rsidRPr="00E0192E" w14:paraId="28B0DB23" w14:textId="77777777">
        <w:tc>
          <w:tcPr>
            <w:tcW w:w="2443" w:type="dxa"/>
            <w:tcBorders>
              <w:top w:val="single" w:sz="6" w:space="0" w:color="000000"/>
              <w:left w:val="single" w:sz="6" w:space="0" w:color="000000"/>
              <w:bottom w:val="single" w:sz="6" w:space="0" w:color="000000"/>
            </w:tcBorders>
          </w:tcPr>
          <w:p w14:paraId="5CBB69D1"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Kulturni dnevi</w:t>
            </w:r>
          </w:p>
        </w:tc>
        <w:tc>
          <w:tcPr>
            <w:tcW w:w="1312" w:type="dxa"/>
            <w:gridSpan w:val="2"/>
            <w:tcBorders>
              <w:left w:val="single" w:sz="6" w:space="0" w:color="000000"/>
              <w:bottom w:val="single" w:sz="6" w:space="0" w:color="000000"/>
              <w:right w:val="single" w:sz="6" w:space="0" w:color="000000"/>
            </w:tcBorders>
          </w:tcPr>
          <w:p w14:paraId="1CD76C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12" w:type="dxa"/>
            <w:gridSpan w:val="2"/>
            <w:tcBorders>
              <w:left w:val="nil"/>
              <w:bottom w:val="single" w:sz="6" w:space="0" w:color="000000"/>
              <w:right w:val="single" w:sz="6" w:space="0" w:color="000000"/>
            </w:tcBorders>
          </w:tcPr>
          <w:p w14:paraId="0F61316A"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12" w:type="dxa"/>
            <w:gridSpan w:val="2"/>
            <w:tcBorders>
              <w:left w:val="nil"/>
              <w:bottom w:val="single" w:sz="6" w:space="0" w:color="000000"/>
              <w:right w:val="single" w:sz="6" w:space="0" w:color="000000"/>
            </w:tcBorders>
          </w:tcPr>
          <w:p w14:paraId="1EB178A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60" w:type="dxa"/>
            <w:tcBorders>
              <w:left w:val="nil"/>
            </w:tcBorders>
          </w:tcPr>
          <w:p w14:paraId="196DE9D9" w14:textId="77777777" w:rsidR="007807CF" w:rsidRPr="00E0192E" w:rsidRDefault="007807CF">
            <w:pPr>
              <w:spacing w:after="0" w:line="240" w:lineRule="auto"/>
              <w:jc w:val="center"/>
              <w:rPr>
                <w:rFonts w:ascii="Times New Roman" w:eastAsia="Times New Roman" w:hAnsi="Times New Roman" w:cs="Times New Roman"/>
                <w:sz w:val="14"/>
                <w:szCs w:val="14"/>
              </w:rPr>
            </w:pPr>
          </w:p>
        </w:tc>
      </w:tr>
      <w:tr w:rsidR="003020D7" w:rsidRPr="00E0192E" w14:paraId="559A108E" w14:textId="77777777">
        <w:tc>
          <w:tcPr>
            <w:tcW w:w="2443" w:type="dxa"/>
            <w:tcBorders>
              <w:top w:val="single" w:sz="6" w:space="0" w:color="000000"/>
              <w:left w:val="single" w:sz="6" w:space="0" w:color="000000"/>
              <w:bottom w:val="single" w:sz="6" w:space="0" w:color="000000"/>
            </w:tcBorders>
          </w:tcPr>
          <w:p w14:paraId="23D39520"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Naravoslovni dnevi</w:t>
            </w:r>
          </w:p>
        </w:tc>
        <w:tc>
          <w:tcPr>
            <w:tcW w:w="1312" w:type="dxa"/>
            <w:gridSpan w:val="2"/>
            <w:tcBorders>
              <w:top w:val="single" w:sz="6" w:space="0" w:color="000000"/>
              <w:left w:val="single" w:sz="6" w:space="0" w:color="000000"/>
              <w:bottom w:val="single" w:sz="6" w:space="0" w:color="000000"/>
              <w:right w:val="single" w:sz="6" w:space="0" w:color="000000"/>
            </w:tcBorders>
          </w:tcPr>
          <w:p w14:paraId="070CA413"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12" w:type="dxa"/>
            <w:gridSpan w:val="2"/>
            <w:tcBorders>
              <w:top w:val="single" w:sz="6" w:space="0" w:color="000000"/>
              <w:left w:val="nil"/>
              <w:bottom w:val="single" w:sz="6" w:space="0" w:color="000000"/>
              <w:right w:val="single" w:sz="6" w:space="0" w:color="000000"/>
            </w:tcBorders>
          </w:tcPr>
          <w:p w14:paraId="0AFF304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312" w:type="dxa"/>
            <w:gridSpan w:val="2"/>
            <w:tcBorders>
              <w:top w:val="single" w:sz="6" w:space="0" w:color="000000"/>
              <w:left w:val="nil"/>
              <w:bottom w:val="single" w:sz="6" w:space="0" w:color="000000"/>
              <w:right w:val="single" w:sz="6" w:space="0" w:color="000000"/>
            </w:tcBorders>
          </w:tcPr>
          <w:p w14:paraId="7AEB5F7D"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3 dni</w:t>
            </w:r>
          </w:p>
        </w:tc>
        <w:tc>
          <w:tcPr>
            <w:tcW w:w="160" w:type="dxa"/>
            <w:tcBorders>
              <w:left w:val="nil"/>
            </w:tcBorders>
          </w:tcPr>
          <w:p w14:paraId="32BB46DB" w14:textId="77777777" w:rsidR="007807CF" w:rsidRPr="00E0192E" w:rsidRDefault="007807CF">
            <w:pPr>
              <w:spacing w:after="0" w:line="240" w:lineRule="auto"/>
              <w:jc w:val="center"/>
              <w:rPr>
                <w:rFonts w:ascii="Times New Roman" w:eastAsia="Times New Roman" w:hAnsi="Times New Roman" w:cs="Times New Roman"/>
                <w:sz w:val="14"/>
                <w:szCs w:val="14"/>
              </w:rPr>
            </w:pPr>
          </w:p>
        </w:tc>
      </w:tr>
      <w:tr w:rsidR="003020D7" w:rsidRPr="00E0192E" w14:paraId="577CA4C3" w14:textId="77777777">
        <w:tc>
          <w:tcPr>
            <w:tcW w:w="2443" w:type="dxa"/>
            <w:tcBorders>
              <w:top w:val="single" w:sz="6" w:space="0" w:color="000000"/>
              <w:left w:val="single" w:sz="6" w:space="0" w:color="000000"/>
              <w:bottom w:val="single" w:sz="6" w:space="0" w:color="000000"/>
            </w:tcBorders>
          </w:tcPr>
          <w:p w14:paraId="1279FEFD"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Tehniški dnevi</w:t>
            </w:r>
          </w:p>
        </w:tc>
        <w:tc>
          <w:tcPr>
            <w:tcW w:w="1312" w:type="dxa"/>
            <w:gridSpan w:val="2"/>
            <w:tcBorders>
              <w:top w:val="single" w:sz="6" w:space="0" w:color="000000"/>
              <w:left w:val="single" w:sz="6" w:space="0" w:color="000000"/>
              <w:bottom w:val="single" w:sz="6" w:space="0" w:color="000000"/>
              <w:right w:val="single" w:sz="6" w:space="0" w:color="000000"/>
            </w:tcBorders>
          </w:tcPr>
          <w:p w14:paraId="6D37FCDC"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312" w:type="dxa"/>
            <w:gridSpan w:val="2"/>
            <w:tcBorders>
              <w:top w:val="single" w:sz="6" w:space="0" w:color="000000"/>
              <w:left w:val="nil"/>
              <w:bottom w:val="single" w:sz="6" w:space="0" w:color="000000"/>
              <w:right w:val="single" w:sz="6" w:space="0" w:color="000000"/>
            </w:tcBorders>
          </w:tcPr>
          <w:p w14:paraId="17EC72A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312" w:type="dxa"/>
            <w:gridSpan w:val="2"/>
            <w:tcBorders>
              <w:top w:val="single" w:sz="6" w:space="0" w:color="000000"/>
              <w:left w:val="nil"/>
              <w:bottom w:val="single" w:sz="6" w:space="0" w:color="000000"/>
              <w:right w:val="single" w:sz="6" w:space="0" w:color="000000"/>
            </w:tcBorders>
          </w:tcPr>
          <w:p w14:paraId="64F7CF94"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4 dni</w:t>
            </w:r>
          </w:p>
        </w:tc>
        <w:tc>
          <w:tcPr>
            <w:tcW w:w="160" w:type="dxa"/>
            <w:tcBorders>
              <w:left w:val="nil"/>
            </w:tcBorders>
          </w:tcPr>
          <w:p w14:paraId="11E34938" w14:textId="77777777" w:rsidR="007807CF" w:rsidRPr="00E0192E" w:rsidRDefault="007807CF">
            <w:pPr>
              <w:spacing w:after="0" w:line="240" w:lineRule="auto"/>
              <w:jc w:val="center"/>
              <w:rPr>
                <w:rFonts w:ascii="Times New Roman" w:eastAsia="Times New Roman" w:hAnsi="Times New Roman" w:cs="Times New Roman"/>
                <w:sz w:val="14"/>
                <w:szCs w:val="14"/>
              </w:rPr>
            </w:pPr>
          </w:p>
        </w:tc>
      </w:tr>
      <w:tr w:rsidR="007807CF" w:rsidRPr="00E0192E" w14:paraId="3E1A8920" w14:textId="77777777">
        <w:tc>
          <w:tcPr>
            <w:tcW w:w="2443" w:type="dxa"/>
            <w:tcBorders>
              <w:top w:val="single" w:sz="6" w:space="0" w:color="000000"/>
              <w:left w:val="single" w:sz="6" w:space="0" w:color="000000"/>
              <w:bottom w:val="single" w:sz="4" w:space="0" w:color="000000"/>
            </w:tcBorders>
          </w:tcPr>
          <w:p w14:paraId="63C9A840"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Športni dnevi</w:t>
            </w:r>
          </w:p>
        </w:tc>
        <w:tc>
          <w:tcPr>
            <w:tcW w:w="1312" w:type="dxa"/>
            <w:gridSpan w:val="2"/>
            <w:tcBorders>
              <w:top w:val="single" w:sz="6" w:space="0" w:color="000000"/>
              <w:left w:val="single" w:sz="6" w:space="0" w:color="000000"/>
              <w:bottom w:val="single" w:sz="4" w:space="0" w:color="000000"/>
              <w:right w:val="single" w:sz="6" w:space="0" w:color="000000"/>
            </w:tcBorders>
          </w:tcPr>
          <w:p w14:paraId="4A48902B"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312" w:type="dxa"/>
            <w:gridSpan w:val="2"/>
            <w:tcBorders>
              <w:top w:val="single" w:sz="6" w:space="0" w:color="000000"/>
              <w:left w:val="nil"/>
              <w:bottom w:val="single" w:sz="4" w:space="0" w:color="000000"/>
              <w:right w:val="single" w:sz="6" w:space="0" w:color="000000"/>
            </w:tcBorders>
          </w:tcPr>
          <w:p w14:paraId="5CCF913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312" w:type="dxa"/>
            <w:gridSpan w:val="2"/>
            <w:tcBorders>
              <w:top w:val="single" w:sz="6" w:space="0" w:color="000000"/>
              <w:left w:val="nil"/>
              <w:bottom w:val="single" w:sz="4" w:space="0" w:color="000000"/>
              <w:right w:val="single" w:sz="6" w:space="0" w:color="000000"/>
            </w:tcBorders>
          </w:tcPr>
          <w:p w14:paraId="22020142" w14:textId="77777777" w:rsidR="007807CF" w:rsidRPr="00E0192E" w:rsidRDefault="00D9210D">
            <w:pPr>
              <w:spacing w:after="0" w:line="240" w:lineRule="auto"/>
              <w:jc w:val="center"/>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5 dni</w:t>
            </w:r>
          </w:p>
        </w:tc>
        <w:tc>
          <w:tcPr>
            <w:tcW w:w="160" w:type="dxa"/>
            <w:tcBorders>
              <w:left w:val="nil"/>
            </w:tcBorders>
          </w:tcPr>
          <w:p w14:paraId="41F70F80" w14:textId="77777777" w:rsidR="007807CF" w:rsidRPr="00E0192E" w:rsidRDefault="007807CF">
            <w:pPr>
              <w:spacing w:after="0" w:line="240" w:lineRule="auto"/>
              <w:jc w:val="center"/>
              <w:rPr>
                <w:rFonts w:ascii="Times New Roman" w:eastAsia="Times New Roman" w:hAnsi="Times New Roman" w:cs="Times New Roman"/>
                <w:sz w:val="14"/>
                <w:szCs w:val="14"/>
              </w:rPr>
            </w:pPr>
          </w:p>
        </w:tc>
      </w:tr>
    </w:tbl>
    <w:p w14:paraId="1B0B727C" w14:textId="77777777" w:rsidR="007807CF" w:rsidRPr="00E0192E" w:rsidRDefault="007807CF">
      <w:pPr>
        <w:spacing w:after="0" w:line="240" w:lineRule="auto"/>
        <w:rPr>
          <w:rFonts w:ascii="Times New Roman" w:eastAsia="Times New Roman" w:hAnsi="Times New Roman" w:cs="Times New Roman"/>
          <w:sz w:val="4"/>
          <w:szCs w:val="4"/>
        </w:rPr>
      </w:pPr>
    </w:p>
    <w:p w14:paraId="2133BB11" w14:textId="77777777" w:rsidR="007807CF" w:rsidRPr="00E0192E" w:rsidRDefault="00D9210D">
      <w:pPr>
        <w:spacing w:after="0" w:line="240" w:lineRule="auto"/>
        <w:rPr>
          <w:rFonts w:ascii="Times New Roman" w:eastAsia="Times New Roman" w:hAnsi="Times New Roman" w:cs="Times New Roman"/>
          <w:sz w:val="12"/>
          <w:szCs w:val="12"/>
        </w:rPr>
      </w:pPr>
      <w:r w:rsidRPr="00E0192E">
        <w:rPr>
          <w:rFonts w:ascii="Times New Roman" w:eastAsia="Times New Roman" w:hAnsi="Times New Roman" w:cs="Times New Roman"/>
          <w:sz w:val="12"/>
          <w:szCs w:val="12"/>
        </w:rPr>
        <w:t>T – tedensko število ur</w:t>
      </w:r>
    </w:p>
    <w:p w14:paraId="589C419B" w14:textId="77777777" w:rsidR="007807CF" w:rsidRPr="00E0192E" w:rsidRDefault="00D9210D">
      <w:pPr>
        <w:spacing w:after="0" w:line="240" w:lineRule="auto"/>
        <w:rPr>
          <w:rFonts w:ascii="Times New Roman" w:eastAsia="Times New Roman" w:hAnsi="Times New Roman" w:cs="Times New Roman"/>
          <w:sz w:val="12"/>
          <w:szCs w:val="12"/>
        </w:rPr>
      </w:pPr>
      <w:r w:rsidRPr="00E0192E">
        <w:rPr>
          <w:rFonts w:ascii="Times New Roman" w:eastAsia="Times New Roman" w:hAnsi="Times New Roman" w:cs="Times New Roman"/>
          <w:sz w:val="12"/>
          <w:szCs w:val="12"/>
        </w:rPr>
        <w:t>L – letno število ur</w:t>
      </w:r>
    </w:p>
    <w:p w14:paraId="7D8DCD9E" w14:textId="77777777" w:rsidR="007807CF" w:rsidRPr="00E0192E" w:rsidRDefault="00D9210D" w:rsidP="003101C6">
      <w:pPr>
        <w:pStyle w:val="glavninaslov"/>
        <w:rPr>
          <w:color w:val="auto"/>
        </w:rPr>
      </w:pPr>
      <w:bookmarkStart w:id="25" w:name="_Toc83128031"/>
      <w:r w:rsidRPr="00E0192E">
        <w:rPr>
          <w:color w:val="auto"/>
        </w:rPr>
        <w:t>PREDMETNIK (razširjeni program)</w:t>
      </w:r>
      <w:bookmarkEnd w:id="25"/>
    </w:p>
    <w:tbl>
      <w:tblPr>
        <w:tblStyle w:val="ab"/>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525"/>
        <w:gridCol w:w="525"/>
        <w:gridCol w:w="526"/>
        <w:gridCol w:w="525"/>
        <w:gridCol w:w="525"/>
        <w:gridCol w:w="526"/>
        <w:gridCol w:w="525"/>
        <w:gridCol w:w="525"/>
        <w:gridCol w:w="526"/>
      </w:tblGrid>
      <w:tr w:rsidR="003020D7" w:rsidRPr="00E0192E" w14:paraId="3F102D5B" w14:textId="77777777">
        <w:trPr>
          <w:jc w:val="center"/>
        </w:trPr>
        <w:tc>
          <w:tcPr>
            <w:tcW w:w="2071" w:type="dxa"/>
          </w:tcPr>
          <w:p w14:paraId="44161F55" w14:textId="77777777" w:rsidR="007807CF" w:rsidRPr="00E0192E" w:rsidRDefault="007807CF">
            <w:pPr>
              <w:rPr>
                <w:sz w:val="14"/>
                <w:szCs w:val="14"/>
              </w:rPr>
            </w:pPr>
          </w:p>
        </w:tc>
        <w:tc>
          <w:tcPr>
            <w:tcW w:w="525" w:type="dxa"/>
          </w:tcPr>
          <w:p w14:paraId="1FBCE050" w14:textId="77777777" w:rsidR="007807CF" w:rsidRPr="00E0192E" w:rsidRDefault="00D9210D">
            <w:pPr>
              <w:jc w:val="center"/>
              <w:rPr>
                <w:sz w:val="14"/>
                <w:szCs w:val="14"/>
              </w:rPr>
            </w:pPr>
            <w:r w:rsidRPr="00E0192E">
              <w:rPr>
                <w:sz w:val="14"/>
                <w:szCs w:val="14"/>
              </w:rPr>
              <w:t>1. r</w:t>
            </w:r>
          </w:p>
        </w:tc>
        <w:tc>
          <w:tcPr>
            <w:tcW w:w="525" w:type="dxa"/>
          </w:tcPr>
          <w:p w14:paraId="2BF62E23" w14:textId="77777777" w:rsidR="007807CF" w:rsidRPr="00E0192E" w:rsidRDefault="00D9210D">
            <w:pPr>
              <w:jc w:val="center"/>
              <w:rPr>
                <w:sz w:val="14"/>
                <w:szCs w:val="14"/>
              </w:rPr>
            </w:pPr>
            <w:r w:rsidRPr="00E0192E">
              <w:rPr>
                <w:sz w:val="14"/>
                <w:szCs w:val="14"/>
              </w:rPr>
              <w:t>2. r</w:t>
            </w:r>
          </w:p>
        </w:tc>
        <w:tc>
          <w:tcPr>
            <w:tcW w:w="526" w:type="dxa"/>
          </w:tcPr>
          <w:p w14:paraId="1E54BCB9" w14:textId="77777777" w:rsidR="007807CF" w:rsidRPr="00E0192E" w:rsidRDefault="00D9210D">
            <w:pPr>
              <w:jc w:val="center"/>
              <w:rPr>
                <w:sz w:val="14"/>
                <w:szCs w:val="14"/>
              </w:rPr>
            </w:pPr>
            <w:r w:rsidRPr="00E0192E">
              <w:rPr>
                <w:sz w:val="14"/>
                <w:szCs w:val="14"/>
              </w:rPr>
              <w:t>3. r</w:t>
            </w:r>
          </w:p>
        </w:tc>
        <w:tc>
          <w:tcPr>
            <w:tcW w:w="525" w:type="dxa"/>
          </w:tcPr>
          <w:p w14:paraId="33D8CE0A" w14:textId="77777777" w:rsidR="007807CF" w:rsidRPr="00E0192E" w:rsidRDefault="00D9210D">
            <w:pPr>
              <w:jc w:val="center"/>
              <w:rPr>
                <w:sz w:val="14"/>
                <w:szCs w:val="14"/>
              </w:rPr>
            </w:pPr>
            <w:r w:rsidRPr="00E0192E">
              <w:rPr>
                <w:sz w:val="14"/>
                <w:szCs w:val="14"/>
              </w:rPr>
              <w:t>4. r</w:t>
            </w:r>
          </w:p>
        </w:tc>
        <w:tc>
          <w:tcPr>
            <w:tcW w:w="525" w:type="dxa"/>
          </w:tcPr>
          <w:p w14:paraId="1F651E64" w14:textId="77777777" w:rsidR="007807CF" w:rsidRPr="00E0192E" w:rsidRDefault="00D9210D">
            <w:pPr>
              <w:jc w:val="center"/>
              <w:rPr>
                <w:sz w:val="14"/>
                <w:szCs w:val="14"/>
              </w:rPr>
            </w:pPr>
            <w:r w:rsidRPr="00E0192E">
              <w:rPr>
                <w:sz w:val="14"/>
                <w:szCs w:val="14"/>
              </w:rPr>
              <w:t>5. r</w:t>
            </w:r>
          </w:p>
        </w:tc>
        <w:tc>
          <w:tcPr>
            <w:tcW w:w="526" w:type="dxa"/>
          </w:tcPr>
          <w:p w14:paraId="054BA41E" w14:textId="77777777" w:rsidR="007807CF" w:rsidRPr="00E0192E" w:rsidRDefault="00D9210D">
            <w:pPr>
              <w:jc w:val="center"/>
              <w:rPr>
                <w:sz w:val="14"/>
                <w:szCs w:val="14"/>
              </w:rPr>
            </w:pPr>
            <w:r w:rsidRPr="00E0192E">
              <w:rPr>
                <w:sz w:val="14"/>
                <w:szCs w:val="14"/>
              </w:rPr>
              <w:t>6. r</w:t>
            </w:r>
          </w:p>
        </w:tc>
        <w:tc>
          <w:tcPr>
            <w:tcW w:w="525" w:type="dxa"/>
          </w:tcPr>
          <w:p w14:paraId="41E3D8CF" w14:textId="77777777" w:rsidR="007807CF" w:rsidRPr="00E0192E" w:rsidRDefault="00D9210D">
            <w:pPr>
              <w:jc w:val="center"/>
              <w:rPr>
                <w:sz w:val="14"/>
                <w:szCs w:val="14"/>
              </w:rPr>
            </w:pPr>
            <w:r w:rsidRPr="00E0192E">
              <w:rPr>
                <w:sz w:val="14"/>
                <w:szCs w:val="14"/>
              </w:rPr>
              <w:t>7. r</w:t>
            </w:r>
          </w:p>
        </w:tc>
        <w:tc>
          <w:tcPr>
            <w:tcW w:w="525" w:type="dxa"/>
          </w:tcPr>
          <w:p w14:paraId="5D0142BB" w14:textId="77777777" w:rsidR="007807CF" w:rsidRPr="00E0192E" w:rsidRDefault="00D9210D">
            <w:pPr>
              <w:jc w:val="center"/>
              <w:rPr>
                <w:sz w:val="14"/>
                <w:szCs w:val="14"/>
              </w:rPr>
            </w:pPr>
            <w:r w:rsidRPr="00E0192E">
              <w:rPr>
                <w:sz w:val="14"/>
                <w:szCs w:val="14"/>
              </w:rPr>
              <w:t>8. r</w:t>
            </w:r>
          </w:p>
        </w:tc>
        <w:tc>
          <w:tcPr>
            <w:tcW w:w="526" w:type="dxa"/>
          </w:tcPr>
          <w:p w14:paraId="1469EF5B" w14:textId="77777777" w:rsidR="007807CF" w:rsidRPr="00E0192E" w:rsidRDefault="00D9210D">
            <w:pPr>
              <w:jc w:val="center"/>
              <w:rPr>
                <w:sz w:val="14"/>
                <w:szCs w:val="14"/>
              </w:rPr>
            </w:pPr>
            <w:r w:rsidRPr="00E0192E">
              <w:rPr>
                <w:sz w:val="14"/>
                <w:szCs w:val="14"/>
              </w:rPr>
              <w:t>9. r</w:t>
            </w:r>
          </w:p>
        </w:tc>
      </w:tr>
      <w:tr w:rsidR="003020D7" w:rsidRPr="00E0192E" w14:paraId="17559E9D" w14:textId="77777777">
        <w:trPr>
          <w:jc w:val="center"/>
        </w:trPr>
        <w:tc>
          <w:tcPr>
            <w:tcW w:w="2071" w:type="dxa"/>
            <w:vAlign w:val="center"/>
          </w:tcPr>
          <w:p w14:paraId="6AA8D7D8" w14:textId="77777777" w:rsidR="007807CF" w:rsidRPr="00E0192E" w:rsidRDefault="00D9210D">
            <w:pPr>
              <w:jc w:val="center"/>
              <w:rPr>
                <w:sz w:val="14"/>
                <w:szCs w:val="14"/>
              </w:rPr>
            </w:pPr>
            <w:r w:rsidRPr="00E0192E">
              <w:rPr>
                <w:sz w:val="14"/>
                <w:szCs w:val="14"/>
              </w:rPr>
              <w:t>NEOBVEZNI IZBIRNI PREDMETI</w:t>
            </w:r>
          </w:p>
        </w:tc>
        <w:tc>
          <w:tcPr>
            <w:tcW w:w="525" w:type="dxa"/>
          </w:tcPr>
          <w:p w14:paraId="6A6D66DD" w14:textId="77777777" w:rsidR="007807CF" w:rsidRPr="00E0192E" w:rsidRDefault="007807CF">
            <w:pPr>
              <w:jc w:val="center"/>
              <w:rPr>
                <w:sz w:val="14"/>
                <w:szCs w:val="14"/>
              </w:rPr>
            </w:pPr>
          </w:p>
        </w:tc>
        <w:tc>
          <w:tcPr>
            <w:tcW w:w="525" w:type="dxa"/>
          </w:tcPr>
          <w:p w14:paraId="02100D9F" w14:textId="77777777" w:rsidR="007807CF" w:rsidRPr="00E0192E" w:rsidRDefault="007807CF">
            <w:pPr>
              <w:jc w:val="center"/>
              <w:rPr>
                <w:sz w:val="14"/>
                <w:szCs w:val="14"/>
              </w:rPr>
            </w:pPr>
          </w:p>
        </w:tc>
        <w:tc>
          <w:tcPr>
            <w:tcW w:w="526" w:type="dxa"/>
          </w:tcPr>
          <w:p w14:paraId="3CE73E5D" w14:textId="77777777" w:rsidR="007807CF" w:rsidRPr="00E0192E" w:rsidRDefault="007807CF">
            <w:pPr>
              <w:jc w:val="center"/>
              <w:rPr>
                <w:sz w:val="14"/>
                <w:szCs w:val="14"/>
              </w:rPr>
            </w:pPr>
          </w:p>
        </w:tc>
        <w:tc>
          <w:tcPr>
            <w:tcW w:w="525" w:type="dxa"/>
          </w:tcPr>
          <w:p w14:paraId="0E505912" w14:textId="77777777" w:rsidR="007807CF" w:rsidRPr="00E0192E" w:rsidRDefault="007807CF">
            <w:pPr>
              <w:jc w:val="center"/>
              <w:rPr>
                <w:sz w:val="14"/>
                <w:szCs w:val="14"/>
              </w:rPr>
            </w:pPr>
          </w:p>
        </w:tc>
        <w:tc>
          <w:tcPr>
            <w:tcW w:w="525" w:type="dxa"/>
          </w:tcPr>
          <w:p w14:paraId="3B75C581" w14:textId="77777777" w:rsidR="007807CF" w:rsidRPr="00E0192E" w:rsidRDefault="007807CF">
            <w:pPr>
              <w:jc w:val="center"/>
              <w:rPr>
                <w:sz w:val="14"/>
                <w:szCs w:val="14"/>
              </w:rPr>
            </w:pPr>
          </w:p>
        </w:tc>
        <w:tc>
          <w:tcPr>
            <w:tcW w:w="526" w:type="dxa"/>
          </w:tcPr>
          <w:p w14:paraId="3026C805" w14:textId="77777777" w:rsidR="007807CF" w:rsidRPr="00E0192E" w:rsidRDefault="007807CF">
            <w:pPr>
              <w:jc w:val="center"/>
              <w:rPr>
                <w:sz w:val="14"/>
                <w:szCs w:val="14"/>
              </w:rPr>
            </w:pPr>
          </w:p>
        </w:tc>
        <w:tc>
          <w:tcPr>
            <w:tcW w:w="525" w:type="dxa"/>
          </w:tcPr>
          <w:p w14:paraId="5AD43FB5" w14:textId="77777777" w:rsidR="007807CF" w:rsidRPr="00E0192E" w:rsidRDefault="007807CF">
            <w:pPr>
              <w:jc w:val="center"/>
              <w:rPr>
                <w:sz w:val="14"/>
                <w:szCs w:val="14"/>
              </w:rPr>
            </w:pPr>
          </w:p>
        </w:tc>
        <w:tc>
          <w:tcPr>
            <w:tcW w:w="525" w:type="dxa"/>
          </w:tcPr>
          <w:p w14:paraId="1B9CDF11" w14:textId="77777777" w:rsidR="007807CF" w:rsidRPr="00E0192E" w:rsidRDefault="007807CF">
            <w:pPr>
              <w:jc w:val="center"/>
              <w:rPr>
                <w:sz w:val="14"/>
                <w:szCs w:val="14"/>
              </w:rPr>
            </w:pPr>
          </w:p>
        </w:tc>
        <w:tc>
          <w:tcPr>
            <w:tcW w:w="526" w:type="dxa"/>
          </w:tcPr>
          <w:p w14:paraId="6C26609F" w14:textId="77777777" w:rsidR="007807CF" w:rsidRPr="00E0192E" w:rsidRDefault="007807CF">
            <w:pPr>
              <w:jc w:val="center"/>
              <w:rPr>
                <w:sz w:val="14"/>
                <w:szCs w:val="14"/>
              </w:rPr>
            </w:pPr>
          </w:p>
        </w:tc>
      </w:tr>
      <w:tr w:rsidR="003020D7" w:rsidRPr="00E0192E" w14:paraId="26728908" w14:textId="77777777">
        <w:trPr>
          <w:jc w:val="center"/>
        </w:trPr>
        <w:tc>
          <w:tcPr>
            <w:tcW w:w="2071" w:type="dxa"/>
            <w:vAlign w:val="center"/>
          </w:tcPr>
          <w:p w14:paraId="4AB2A169" w14:textId="77777777" w:rsidR="007807CF" w:rsidRPr="00E0192E" w:rsidRDefault="00D9210D">
            <w:pPr>
              <w:jc w:val="center"/>
              <w:rPr>
                <w:sz w:val="14"/>
                <w:szCs w:val="14"/>
              </w:rPr>
            </w:pPr>
            <w:r w:rsidRPr="00E0192E">
              <w:rPr>
                <w:sz w:val="14"/>
                <w:szCs w:val="14"/>
              </w:rPr>
              <w:t>prvi tuji jezik</w:t>
            </w:r>
          </w:p>
        </w:tc>
        <w:tc>
          <w:tcPr>
            <w:tcW w:w="525" w:type="dxa"/>
          </w:tcPr>
          <w:p w14:paraId="41E711B6" w14:textId="77777777" w:rsidR="007807CF" w:rsidRPr="00E0192E" w:rsidRDefault="00D9210D">
            <w:pPr>
              <w:jc w:val="center"/>
              <w:rPr>
                <w:sz w:val="14"/>
                <w:szCs w:val="14"/>
              </w:rPr>
            </w:pPr>
            <w:r w:rsidRPr="00E0192E">
              <w:rPr>
                <w:sz w:val="14"/>
                <w:szCs w:val="14"/>
              </w:rPr>
              <w:t>2</w:t>
            </w:r>
          </w:p>
        </w:tc>
        <w:tc>
          <w:tcPr>
            <w:tcW w:w="525" w:type="dxa"/>
          </w:tcPr>
          <w:p w14:paraId="589F416B" w14:textId="77777777" w:rsidR="007807CF" w:rsidRPr="00E0192E" w:rsidRDefault="007807CF">
            <w:pPr>
              <w:jc w:val="center"/>
              <w:rPr>
                <w:sz w:val="14"/>
                <w:szCs w:val="14"/>
              </w:rPr>
            </w:pPr>
          </w:p>
        </w:tc>
        <w:tc>
          <w:tcPr>
            <w:tcW w:w="526" w:type="dxa"/>
          </w:tcPr>
          <w:p w14:paraId="709D7897" w14:textId="77777777" w:rsidR="007807CF" w:rsidRPr="00E0192E" w:rsidRDefault="007807CF">
            <w:pPr>
              <w:jc w:val="center"/>
              <w:rPr>
                <w:sz w:val="14"/>
                <w:szCs w:val="14"/>
              </w:rPr>
            </w:pPr>
          </w:p>
        </w:tc>
        <w:tc>
          <w:tcPr>
            <w:tcW w:w="525" w:type="dxa"/>
          </w:tcPr>
          <w:p w14:paraId="64282713" w14:textId="77777777" w:rsidR="007807CF" w:rsidRPr="00E0192E" w:rsidRDefault="007807CF">
            <w:pPr>
              <w:jc w:val="center"/>
              <w:rPr>
                <w:sz w:val="14"/>
                <w:szCs w:val="14"/>
              </w:rPr>
            </w:pPr>
          </w:p>
        </w:tc>
        <w:tc>
          <w:tcPr>
            <w:tcW w:w="525" w:type="dxa"/>
          </w:tcPr>
          <w:p w14:paraId="736FE53B" w14:textId="77777777" w:rsidR="007807CF" w:rsidRPr="00E0192E" w:rsidRDefault="007807CF">
            <w:pPr>
              <w:jc w:val="center"/>
              <w:rPr>
                <w:sz w:val="14"/>
                <w:szCs w:val="14"/>
              </w:rPr>
            </w:pPr>
          </w:p>
        </w:tc>
        <w:tc>
          <w:tcPr>
            <w:tcW w:w="526" w:type="dxa"/>
          </w:tcPr>
          <w:p w14:paraId="26BA06C4" w14:textId="77777777" w:rsidR="007807CF" w:rsidRPr="00E0192E" w:rsidRDefault="007807CF">
            <w:pPr>
              <w:jc w:val="center"/>
              <w:rPr>
                <w:sz w:val="14"/>
                <w:szCs w:val="14"/>
              </w:rPr>
            </w:pPr>
          </w:p>
        </w:tc>
        <w:tc>
          <w:tcPr>
            <w:tcW w:w="525" w:type="dxa"/>
          </w:tcPr>
          <w:p w14:paraId="49A24A45" w14:textId="77777777" w:rsidR="007807CF" w:rsidRPr="00E0192E" w:rsidRDefault="007807CF">
            <w:pPr>
              <w:jc w:val="center"/>
              <w:rPr>
                <w:sz w:val="14"/>
                <w:szCs w:val="14"/>
              </w:rPr>
            </w:pPr>
          </w:p>
        </w:tc>
        <w:tc>
          <w:tcPr>
            <w:tcW w:w="525" w:type="dxa"/>
          </w:tcPr>
          <w:p w14:paraId="72081454" w14:textId="77777777" w:rsidR="007807CF" w:rsidRPr="00E0192E" w:rsidRDefault="007807CF">
            <w:pPr>
              <w:jc w:val="center"/>
              <w:rPr>
                <w:sz w:val="14"/>
                <w:szCs w:val="14"/>
              </w:rPr>
            </w:pPr>
          </w:p>
        </w:tc>
        <w:tc>
          <w:tcPr>
            <w:tcW w:w="526" w:type="dxa"/>
          </w:tcPr>
          <w:p w14:paraId="3B00BD7F" w14:textId="77777777" w:rsidR="007807CF" w:rsidRPr="00E0192E" w:rsidRDefault="007807CF">
            <w:pPr>
              <w:jc w:val="center"/>
              <w:rPr>
                <w:sz w:val="14"/>
                <w:szCs w:val="14"/>
              </w:rPr>
            </w:pPr>
          </w:p>
        </w:tc>
      </w:tr>
      <w:tr w:rsidR="003020D7" w:rsidRPr="00E0192E" w14:paraId="103A6BC5" w14:textId="77777777">
        <w:trPr>
          <w:jc w:val="center"/>
        </w:trPr>
        <w:tc>
          <w:tcPr>
            <w:tcW w:w="2071" w:type="dxa"/>
            <w:vAlign w:val="center"/>
          </w:tcPr>
          <w:p w14:paraId="12FFADDC" w14:textId="77777777" w:rsidR="007807CF" w:rsidRPr="00E0192E" w:rsidRDefault="00D9210D">
            <w:pPr>
              <w:jc w:val="center"/>
              <w:rPr>
                <w:sz w:val="14"/>
                <w:szCs w:val="14"/>
              </w:rPr>
            </w:pPr>
            <w:r w:rsidRPr="00E0192E">
              <w:rPr>
                <w:sz w:val="14"/>
                <w:szCs w:val="14"/>
              </w:rPr>
              <w:t>drugi tuji jezik</w:t>
            </w:r>
          </w:p>
        </w:tc>
        <w:tc>
          <w:tcPr>
            <w:tcW w:w="525" w:type="dxa"/>
          </w:tcPr>
          <w:p w14:paraId="75BD7C01" w14:textId="77777777" w:rsidR="007807CF" w:rsidRPr="00E0192E" w:rsidRDefault="007807CF">
            <w:pPr>
              <w:jc w:val="center"/>
              <w:rPr>
                <w:sz w:val="14"/>
                <w:szCs w:val="14"/>
              </w:rPr>
            </w:pPr>
          </w:p>
        </w:tc>
        <w:tc>
          <w:tcPr>
            <w:tcW w:w="525" w:type="dxa"/>
          </w:tcPr>
          <w:p w14:paraId="014B1D37" w14:textId="77777777" w:rsidR="007807CF" w:rsidRPr="00E0192E" w:rsidRDefault="007807CF">
            <w:pPr>
              <w:jc w:val="center"/>
              <w:rPr>
                <w:sz w:val="14"/>
                <w:szCs w:val="14"/>
              </w:rPr>
            </w:pPr>
          </w:p>
        </w:tc>
        <w:tc>
          <w:tcPr>
            <w:tcW w:w="526" w:type="dxa"/>
          </w:tcPr>
          <w:p w14:paraId="39AC7B5B" w14:textId="77777777" w:rsidR="007807CF" w:rsidRPr="00E0192E" w:rsidRDefault="007807CF">
            <w:pPr>
              <w:jc w:val="center"/>
              <w:rPr>
                <w:sz w:val="14"/>
                <w:szCs w:val="14"/>
              </w:rPr>
            </w:pPr>
          </w:p>
        </w:tc>
        <w:tc>
          <w:tcPr>
            <w:tcW w:w="525" w:type="dxa"/>
          </w:tcPr>
          <w:p w14:paraId="29052AA0" w14:textId="77777777" w:rsidR="007807CF" w:rsidRPr="00E0192E" w:rsidRDefault="007807CF">
            <w:pPr>
              <w:jc w:val="center"/>
              <w:rPr>
                <w:sz w:val="14"/>
                <w:szCs w:val="14"/>
              </w:rPr>
            </w:pPr>
          </w:p>
        </w:tc>
        <w:tc>
          <w:tcPr>
            <w:tcW w:w="525" w:type="dxa"/>
          </w:tcPr>
          <w:p w14:paraId="464115E4" w14:textId="77777777" w:rsidR="007807CF" w:rsidRPr="00E0192E" w:rsidRDefault="007807CF">
            <w:pPr>
              <w:jc w:val="center"/>
              <w:rPr>
                <w:sz w:val="14"/>
                <w:szCs w:val="14"/>
              </w:rPr>
            </w:pPr>
          </w:p>
        </w:tc>
        <w:tc>
          <w:tcPr>
            <w:tcW w:w="526" w:type="dxa"/>
          </w:tcPr>
          <w:p w14:paraId="49F19688" w14:textId="77777777" w:rsidR="007807CF" w:rsidRPr="00E0192E" w:rsidRDefault="007807CF">
            <w:pPr>
              <w:jc w:val="center"/>
              <w:rPr>
                <w:sz w:val="14"/>
                <w:szCs w:val="14"/>
              </w:rPr>
            </w:pPr>
          </w:p>
        </w:tc>
        <w:tc>
          <w:tcPr>
            <w:tcW w:w="525" w:type="dxa"/>
          </w:tcPr>
          <w:p w14:paraId="5428BCEA" w14:textId="77777777" w:rsidR="007807CF" w:rsidRPr="00E0192E" w:rsidRDefault="00D9210D">
            <w:pPr>
              <w:jc w:val="center"/>
              <w:rPr>
                <w:sz w:val="14"/>
                <w:szCs w:val="14"/>
              </w:rPr>
            </w:pPr>
            <w:r w:rsidRPr="00E0192E">
              <w:rPr>
                <w:sz w:val="14"/>
                <w:szCs w:val="14"/>
              </w:rPr>
              <w:t>2</w:t>
            </w:r>
          </w:p>
        </w:tc>
        <w:tc>
          <w:tcPr>
            <w:tcW w:w="525" w:type="dxa"/>
          </w:tcPr>
          <w:p w14:paraId="39E45139" w14:textId="77777777" w:rsidR="007807CF" w:rsidRPr="00E0192E" w:rsidRDefault="00D9210D">
            <w:pPr>
              <w:jc w:val="center"/>
              <w:rPr>
                <w:sz w:val="14"/>
                <w:szCs w:val="14"/>
              </w:rPr>
            </w:pPr>
            <w:r w:rsidRPr="00E0192E">
              <w:rPr>
                <w:sz w:val="14"/>
                <w:szCs w:val="14"/>
              </w:rPr>
              <w:t>2</w:t>
            </w:r>
          </w:p>
        </w:tc>
        <w:tc>
          <w:tcPr>
            <w:tcW w:w="526" w:type="dxa"/>
          </w:tcPr>
          <w:p w14:paraId="070CC6FC" w14:textId="77777777" w:rsidR="007807CF" w:rsidRPr="00E0192E" w:rsidRDefault="00D9210D">
            <w:pPr>
              <w:jc w:val="center"/>
              <w:rPr>
                <w:sz w:val="14"/>
                <w:szCs w:val="14"/>
              </w:rPr>
            </w:pPr>
            <w:r w:rsidRPr="00E0192E">
              <w:rPr>
                <w:sz w:val="14"/>
                <w:szCs w:val="14"/>
              </w:rPr>
              <w:t>2</w:t>
            </w:r>
          </w:p>
        </w:tc>
      </w:tr>
      <w:tr w:rsidR="003020D7" w:rsidRPr="00E0192E" w14:paraId="605FAFEC" w14:textId="77777777">
        <w:trPr>
          <w:jc w:val="center"/>
        </w:trPr>
        <w:tc>
          <w:tcPr>
            <w:tcW w:w="2071" w:type="dxa"/>
            <w:vAlign w:val="center"/>
          </w:tcPr>
          <w:p w14:paraId="2C451D37" w14:textId="77777777" w:rsidR="007807CF" w:rsidRPr="00E0192E" w:rsidRDefault="00D9210D">
            <w:pPr>
              <w:jc w:val="center"/>
              <w:rPr>
                <w:sz w:val="14"/>
                <w:szCs w:val="14"/>
              </w:rPr>
            </w:pPr>
            <w:r w:rsidRPr="00E0192E">
              <w:rPr>
                <w:sz w:val="14"/>
                <w:szCs w:val="14"/>
              </w:rPr>
              <w:t>drugi tuji jezik</w:t>
            </w:r>
          </w:p>
        </w:tc>
        <w:tc>
          <w:tcPr>
            <w:tcW w:w="525" w:type="dxa"/>
          </w:tcPr>
          <w:p w14:paraId="727E86BE" w14:textId="77777777" w:rsidR="007807CF" w:rsidRPr="00E0192E" w:rsidRDefault="007807CF">
            <w:pPr>
              <w:jc w:val="center"/>
              <w:rPr>
                <w:sz w:val="14"/>
                <w:szCs w:val="14"/>
              </w:rPr>
            </w:pPr>
          </w:p>
        </w:tc>
        <w:tc>
          <w:tcPr>
            <w:tcW w:w="525" w:type="dxa"/>
          </w:tcPr>
          <w:p w14:paraId="7B0416F7" w14:textId="77777777" w:rsidR="007807CF" w:rsidRPr="00E0192E" w:rsidRDefault="007807CF">
            <w:pPr>
              <w:jc w:val="center"/>
              <w:rPr>
                <w:sz w:val="14"/>
                <w:szCs w:val="14"/>
              </w:rPr>
            </w:pPr>
          </w:p>
        </w:tc>
        <w:tc>
          <w:tcPr>
            <w:tcW w:w="526" w:type="dxa"/>
          </w:tcPr>
          <w:p w14:paraId="66F1E9F4" w14:textId="77777777" w:rsidR="007807CF" w:rsidRPr="00E0192E" w:rsidRDefault="007807CF">
            <w:pPr>
              <w:jc w:val="center"/>
              <w:rPr>
                <w:sz w:val="14"/>
                <w:szCs w:val="14"/>
              </w:rPr>
            </w:pPr>
          </w:p>
        </w:tc>
        <w:tc>
          <w:tcPr>
            <w:tcW w:w="525" w:type="dxa"/>
          </w:tcPr>
          <w:p w14:paraId="69A928F4" w14:textId="77777777" w:rsidR="007807CF" w:rsidRPr="00E0192E" w:rsidRDefault="00D9210D">
            <w:pPr>
              <w:jc w:val="center"/>
              <w:rPr>
                <w:sz w:val="14"/>
                <w:szCs w:val="14"/>
              </w:rPr>
            </w:pPr>
            <w:r w:rsidRPr="00E0192E">
              <w:rPr>
                <w:sz w:val="14"/>
                <w:szCs w:val="14"/>
              </w:rPr>
              <w:t>2</w:t>
            </w:r>
          </w:p>
        </w:tc>
        <w:tc>
          <w:tcPr>
            <w:tcW w:w="525" w:type="dxa"/>
          </w:tcPr>
          <w:p w14:paraId="19950763" w14:textId="77777777" w:rsidR="007807CF" w:rsidRPr="00E0192E" w:rsidRDefault="00D9210D">
            <w:pPr>
              <w:jc w:val="center"/>
              <w:rPr>
                <w:sz w:val="14"/>
                <w:szCs w:val="14"/>
              </w:rPr>
            </w:pPr>
            <w:r w:rsidRPr="00E0192E">
              <w:rPr>
                <w:sz w:val="14"/>
                <w:szCs w:val="14"/>
              </w:rPr>
              <w:t>2</w:t>
            </w:r>
          </w:p>
        </w:tc>
        <w:tc>
          <w:tcPr>
            <w:tcW w:w="526" w:type="dxa"/>
          </w:tcPr>
          <w:p w14:paraId="05492647" w14:textId="77777777" w:rsidR="007807CF" w:rsidRPr="00E0192E" w:rsidRDefault="00D9210D">
            <w:pPr>
              <w:jc w:val="center"/>
              <w:rPr>
                <w:sz w:val="14"/>
                <w:szCs w:val="14"/>
              </w:rPr>
            </w:pPr>
            <w:r w:rsidRPr="00E0192E">
              <w:rPr>
                <w:sz w:val="14"/>
                <w:szCs w:val="14"/>
              </w:rPr>
              <w:t>2</w:t>
            </w:r>
          </w:p>
        </w:tc>
        <w:tc>
          <w:tcPr>
            <w:tcW w:w="525" w:type="dxa"/>
          </w:tcPr>
          <w:p w14:paraId="624E25F1" w14:textId="77777777" w:rsidR="007807CF" w:rsidRPr="00E0192E" w:rsidRDefault="007807CF">
            <w:pPr>
              <w:jc w:val="center"/>
              <w:rPr>
                <w:sz w:val="14"/>
                <w:szCs w:val="14"/>
              </w:rPr>
            </w:pPr>
          </w:p>
        </w:tc>
        <w:tc>
          <w:tcPr>
            <w:tcW w:w="525" w:type="dxa"/>
          </w:tcPr>
          <w:p w14:paraId="6B127892" w14:textId="77777777" w:rsidR="007807CF" w:rsidRPr="00E0192E" w:rsidRDefault="007807CF">
            <w:pPr>
              <w:jc w:val="center"/>
              <w:rPr>
                <w:sz w:val="14"/>
                <w:szCs w:val="14"/>
              </w:rPr>
            </w:pPr>
          </w:p>
        </w:tc>
        <w:tc>
          <w:tcPr>
            <w:tcW w:w="526" w:type="dxa"/>
          </w:tcPr>
          <w:p w14:paraId="3EA87A11" w14:textId="77777777" w:rsidR="007807CF" w:rsidRPr="00E0192E" w:rsidRDefault="007807CF">
            <w:pPr>
              <w:jc w:val="center"/>
              <w:rPr>
                <w:sz w:val="14"/>
                <w:szCs w:val="14"/>
              </w:rPr>
            </w:pPr>
          </w:p>
        </w:tc>
      </w:tr>
      <w:tr w:rsidR="003020D7" w:rsidRPr="00E0192E" w14:paraId="7220786D" w14:textId="77777777">
        <w:trPr>
          <w:jc w:val="center"/>
        </w:trPr>
        <w:tc>
          <w:tcPr>
            <w:tcW w:w="2071" w:type="dxa"/>
            <w:vAlign w:val="center"/>
          </w:tcPr>
          <w:p w14:paraId="51ECD117" w14:textId="77777777" w:rsidR="007807CF" w:rsidRPr="00E0192E" w:rsidRDefault="00D9210D">
            <w:pPr>
              <w:jc w:val="center"/>
              <w:rPr>
                <w:smallCaps/>
                <w:sz w:val="14"/>
                <w:szCs w:val="14"/>
              </w:rPr>
            </w:pPr>
            <w:r w:rsidRPr="00E0192E">
              <w:rPr>
                <w:smallCaps/>
                <w:sz w:val="14"/>
                <w:szCs w:val="14"/>
              </w:rPr>
              <w:t>IND. IN SKUP. POMOČ</w:t>
            </w:r>
          </w:p>
        </w:tc>
        <w:tc>
          <w:tcPr>
            <w:tcW w:w="525" w:type="dxa"/>
          </w:tcPr>
          <w:p w14:paraId="051E4FD4" w14:textId="77777777" w:rsidR="007807CF" w:rsidRPr="00E0192E" w:rsidRDefault="00D9210D">
            <w:pPr>
              <w:jc w:val="center"/>
              <w:rPr>
                <w:sz w:val="14"/>
                <w:szCs w:val="14"/>
              </w:rPr>
            </w:pPr>
            <w:r w:rsidRPr="00E0192E">
              <w:rPr>
                <w:sz w:val="14"/>
                <w:szCs w:val="14"/>
              </w:rPr>
              <w:t>0,5</w:t>
            </w:r>
          </w:p>
        </w:tc>
        <w:tc>
          <w:tcPr>
            <w:tcW w:w="525" w:type="dxa"/>
          </w:tcPr>
          <w:p w14:paraId="76E91DC7" w14:textId="77777777" w:rsidR="007807CF" w:rsidRPr="00E0192E" w:rsidRDefault="00D9210D">
            <w:pPr>
              <w:jc w:val="center"/>
              <w:rPr>
                <w:sz w:val="14"/>
                <w:szCs w:val="14"/>
              </w:rPr>
            </w:pPr>
            <w:r w:rsidRPr="00E0192E">
              <w:rPr>
                <w:sz w:val="14"/>
                <w:szCs w:val="14"/>
              </w:rPr>
              <w:t>0,5</w:t>
            </w:r>
          </w:p>
        </w:tc>
        <w:tc>
          <w:tcPr>
            <w:tcW w:w="526" w:type="dxa"/>
          </w:tcPr>
          <w:p w14:paraId="68284A1C" w14:textId="77777777" w:rsidR="007807CF" w:rsidRPr="00E0192E" w:rsidRDefault="00D9210D">
            <w:pPr>
              <w:jc w:val="center"/>
              <w:rPr>
                <w:sz w:val="14"/>
                <w:szCs w:val="14"/>
              </w:rPr>
            </w:pPr>
            <w:r w:rsidRPr="00E0192E">
              <w:rPr>
                <w:sz w:val="14"/>
                <w:szCs w:val="14"/>
              </w:rPr>
              <w:t>0,5</w:t>
            </w:r>
          </w:p>
        </w:tc>
        <w:tc>
          <w:tcPr>
            <w:tcW w:w="525" w:type="dxa"/>
          </w:tcPr>
          <w:p w14:paraId="6CB006E2" w14:textId="77777777" w:rsidR="007807CF" w:rsidRPr="00E0192E" w:rsidRDefault="00D9210D">
            <w:pPr>
              <w:jc w:val="center"/>
              <w:rPr>
                <w:sz w:val="14"/>
                <w:szCs w:val="14"/>
              </w:rPr>
            </w:pPr>
            <w:r w:rsidRPr="00E0192E">
              <w:rPr>
                <w:sz w:val="14"/>
                <w:szCs w:val="14"/>
              </w:rPr>
              <w:t>0,5</w:t>
            </w:r>
          </w:p>
        </w:tc>
        <w:tc>
          <w:tcPr>
            <w:tcW w:w="525" w:type="dxa"/>
          </w:tcPr>
          <w:p w14:paraId="38050FD4" w14:textId="77777777" w:rsidR="007807CF" w:rsidRPr="00E0192E" w:rsidRDefault="00D9210D">
            <w:pPr>
              <w:jc w:val="center"/>
              <w:rPr>
                <w:sz w:val="14"/>
                <w:szCs w:val="14"/>
              </w:rPr>
            </w:pPr>
            <w:r w:rsidRPr="00E0192E">
              <w:rPr>
                <w:sz w:val="14"/>
                <w:szCs w:val="14"/>
              </w:rPr>
              <w:t>0,5</w:t>
            </w:r>
          </w:p>
        </w:tc>
        <w:tc>
          <w:tcPr>
            <w:tcW w:w="526" w:type="dxa"/>
          </w:tcPr>
          <w:p w14:paraId="353CF815" w14:textId="77777777" w:rsidR="007807CF" w:rsidRPr="00E0192E" w:rsidRDefault="00D9210D">
            <w:pPr>
              <w:jc w:val="center"/>
              <w:rPr>
                <w:sz w:val="14"/>
                <w:szCs w:val="14"/>
              </w:rPr>
            </w:pPr>
            <w:r w:rsidRPr="00E0192E">
              <w:rPr>
                <w:sz w:val="14"/>
                <w:szCs w:val="14"/>
              </w:rPr>
              <w:t>0,5</w:t>
            </w:r>
          </w:p>
        </w:tc>
        <w:tc>
          <w:tcPr>
            <w:tcW w:w="525" w:type="dxa"/>
          </w:tcPr>
          <w:p w14:paraId="7F05FCB7" w14:textId="77777777" w:rsidR="007807CF" w:rsidRPr="00E0192E" w:rsidRDefault="00D9210D">
            <w:pPr>
              <w:jc w:val="center"/>
              <w:rPr>
                <w:sz w:val="14"/>
                <w:szCs w:val="14"/>
              </w:rPr>
            </w:pPr>
            <w:r w:rsidRPr="00E0192E">
              <w:rPr>
                <w:sz w:val="14"/>
                <w:szCs w:val="14"/>
              </w:rPr>
              <w:t>0,5</w:t>
            </w:r>
          </w:p>
        </w:tc>
        <w:tc>
          <w:tcPr>
            <w:tcW w:w="525" w:type="dxa"/>
          </w:tcPr>
          <w:p w14:paraId="23BCF670" w14:textId="77777777" w:rsidR="007807CF" w:rsidRPr="00E0192E" w:rsidRDefault="00D9210D">
            <w:pPr>
              <w:jc w:val="center"/>
              <w:rPr>
                <w:sz w:val="14"/>
                <w:szCs w:val="14"/>
              </w:rPr>
            </w:pPr>
            <w:r w:rsidRPr="00E0192E">
              <w:rPr>
                <w:sz w:val="14"/>
                <w:szCs w:val="14"/>
              </w:rPr>
              <w:t>0,5</w:t>
            </w:r>
          </w:p>
        </w:tc>
        <w:tc>
          <w:tcPr>
            <w:tcW w:w="526" w:type="dxa"/>
          </w:tcPr>
          <w:p w14:paraId="2346E734" w14:textId="77777777" w:rsidR="007807CF" w:rsidRPr="00E0192E" w:rsidRDefault="00D9210D">
            <w:pPr>
              <w:jc w:val="center"/>
              <w:rPr>
                <w:sz w:val="14"/>
                <w:szCs w:val="14"/>
              </w:rPr>
            </w:pPr>
            <w:r w:rsidRPr="00E0192E">
              <w:rPr>
                <w:sz w:val="14"/>
                <w:szCs w:val="14"/>
              </w:rPr>
              <w:t>0,5</w:t>
            </w:r>
          </w:p>
        </w:tc>
      </w:tr>
      <w:tr w:rsidR="003020D7" w:rsidRPr="00E0192E" w14:paraId="2B2DAD97" w14:textId="77777777">
        <w:trPr>
          <w:jc w:val="center"/>
        </w:trPr>
        <w:tc>
          <w:tcPr>
            <w:tcW w:w="2071" w:type="dxa"/>
            <w:vAlign w:val="center"/>
          </w:tcPr>
          <w:p w14:paraId="62B8D2D3" w14:textId="77777777" w:rsidR="007807CF" w:rsidRPr="00E0192E" w:rsidRDefault="00D9210D">
            <w:pPr>
              <w:jc w:val="center"/>
              <w:rPr>
                <w:smallCaps/>
                <w:sz w:val="14"/>
                <w:szCs w:val="14"/>
              </w:rPr>
            </w:pPr>
            <w:r w:rsidRPr="00E0192E">
              <w:rPr>
                <w:smallCaps/>
                <w:sz w:val="14"/>
                <w:szCs w:val="14"/>
              </w:rPr>
              <w:t>DOP. IN DOD. POUK</w:t>
            </w:r>
          </w:p>
        </w:tc>
        <w:tc>
          <w:tcPr>
            <w:tcW w:w="525" w:type="dxa"/>
          </w:tcPr>
          <w:p w14:paraId="677CD1C6" w14:textId="77777777" w:rsidR="007807CF" w:rsidRPr="00E0192E" w:rsidRDefault="00D9210D">
            <w:pPr>
              <w:jc w:val="center"/>
              <w:rPr>
                <w:sz w:val="14"/>
                <w:szCs w:val="14"/>
              </w:rPr>
            </w:pPr>
            <w:r w:rsidRPr="00E0192E">
              <w:rPr>
                <w:sz w:val="14"/>
                <w:szCs w:val="14"/>
              </w:rPr>
              <w:t>1</w:t>
            </w:r>
          </w:p>
        </w:tc>
        <w:tc>
          <w:tcPr>
            <w:tcW w:w="525" w:type="dxa"/>
          </w:tcPr>
          <w:p w14:paraId="3A889310" w14:textId="77777777" w:rsidR="007807CF" w:rsidRPr="00E0192E" w:rsidRDefault="00D9210D">
            <w:pPr>
              <w:jc w:val="center"/>
              <w:rPr>
                <w:sz w:val="14"/>
                <w:szCs w:val="14"/>
              </w:rPr>
            </w:pPr>
            <w:r w:rsidRPr="00E0192E">
              <w:rPr>
                <w:sz w:val="14"/>
                <w:szCs w:val="14"/>
              </w:rPr>
              <w:t>1</w:t>
            </w:r>
          </w:p>
        </w:tc>
        <w:tc>
          <w:tcPr>
            <w:tcW w:w="526" w:type="dxa"/>
          </w:tcPr>
          <w:p w14:paraId="247EA980" w14:textId="77777777" w:rsidR="007807CF" w:rsidRPr="00E0192E" w:rsidRDefault="00D9210D">
            <w:pPr>
              <w:jc w:val="center"/>
              <w:rPr>
                <w:sz w:val="14"/>
                <w:szCs w:val="14"/>
              </w:rPr>
            </w:pPr>
            <w:r w:rsidRPr="00E0192E">
              <w:rPr>
                <w:sz w:val="14"/>
                <w:szCs w:val="14"/>
              </w:rPr>
              <w:t>1</w:t>
            </w:r>
          </w:p>
        </w:tc>
        <w:tc>
          <w:tcPr>
            <w:tcW w:w="525" w:type="dxa"/>
          </w:tcPr>
          <w:p w14:paraId="2A39616D" w14:textId="77777777" w:rsidR="007807CF" w:rsidRPr="00E0192E" w:rsidRDefault="00D9210D">
            <w:pPr>
              <w:jc w:val="center"/>
              <w:rPr>
                <w:sz w:val="14"/>
                <w:szCs w:val="14"/>
              </w:rPr>
            </w:pPr>
            <w:r w:rsidRPr="00E0192E">
              <w:rPr>
                <w:sz w:val="14"/>
                <w:szCs w:val="14"/>
              </w:rPr>
              <w:t>1</w:t>
            </w:r>
          </w:p>
        </w:tc>
        <w:tc>
          <w:tcPr>
            <w:tcW w:w="525" w:type="dxa"/>
          </w:tcPr>
          <w:p w14:paraId="765B68D6" w14:textId="77777777" w:rsidR="007807CF" w:rsidRPr="00E0192E" w:rsidRDefault="00D9210D">
            <w:pPr>
              <w:jc w:val="center"/>
              <w:rPr>
                <w:sz w:val="14"/>
                <w:szCs w:val="14"/>
              </w:rPr>
            </w:pPr>
            <w:r w:rsidRPr="00E0192E">
              <w:rPr>
                <w:sz w:val="14"/>
                <w:szCs w:val="14"/>
              </w:rPr>
              <w:t>1</w:t>
            </w:r>
          </w:p>
        </w:tc>
        <w:tc>
          <w:tcPr>
            <w:tcW w:w="526" w:type="dxa"/>
          </w:tcPr>
          <w:p w14:paraId="2BD1DC92" w14:textId="77777777" w:rsidR="007807CF" w:rsidRPr="00E0192E" w:rsidRDefault="00D9210D">
            <w:pPr>
              <w:jc w:val="center"/>
              <w:rPr>
                <w:sz w:val="14"/>
                <w:szCs w:val="14"/>
              </w:rPr>
            </w:pPr>
            <w:r w:rsidRPr="00E0192E">
              <w:rPr>
                <w:sz w:val="14"/>
                <w:szCs w:val="14"/>
              </w:rPr>
              <w:t>1</w:t>
            </w:r>
          </w:p>
        </w:tc>
        <w:tc>
          <w:tcPr>
            <w:tcW w:w="525" w:type="dxa"/>
          </w:tcPr>
          <w:p w14:paraId="2D078636" w14:textId="77777777" w:rsidR="007807CF" w:rsidRPr="00E0192E" w:rsidRDefault="00D9210D">
            <w:pPr>
              <w:jc w:val="center"/>
              <w:rPr>
                <w:sz w:val="14"/>
                <w:szCs w:val="14"/>
              </w:rPr>
            </w:pPr>
            <w:r w:rsidRPr="00E0192E">
              <w:rPr>
                <w:sz w:val="14"/>
                <w:szCs w:val="14"/>
              </w:rPr>
              <w:t>1</w:t>
            </w:r>
          </w:p>
        </w:tc>
        <w:tc>
          <w:tcPr>
            <w:tcW w:w="525" w:type="dxa"/>
          </w:tcPr>
          <w:p w14:paraId="14B48FCD" w14:textId="77777777" w:rsidR="007807CF" w:rsidRPr="00E0192E" w:rsidRDefault="00D9210D">
            <w:pPr>
              <w:jc w:val="center"/>
              <w:rPr>
                <w:sz w:val="14"/>
                <w:szCs w:val="14"/>
              </w:rPr>
            </w:pPr>
            <w:r w:rsidRPr="00E0192E">
              <w:rPr>
                <w:sz w:val="14"/>
                <w:szCs w:val="14"/>
              </w:rPr>
              <w:t>1</w:t>
            </w:r>
          </w:p>
        </w:tc>
        <w:tc>
          <w:tcPr>
            <w:tcW w:w="526" w:type="dxa"/>
          </w:tcPr>
          <w:p w14:paraId="6DFD5834" w14:textId="77777777" w:rsidR="007807CF" w:rsidRPr="00E0192E" w:rsidRDefault="00D9210D">
            <w:pPr>
              <w:jc w:val="center"/>
              <w:rPr>
                <w:sz w:val="14"/>
                <w:szCs w:val="14"/>
              </w:rPr>
            </w:pPr>
            <w:r w:rsidRPr="00E0192E">
              <w:rPr>
                <w:sz w:val="14"/>
                <w:szCs w:val="14"/>
              </w:rPr>
              <w:t>1</w:t>
            </w:r>
          </w:p>
        </w:tc>
      </w:tr>
      <w:tr w:rsidR="003020D7" w:rsidRPr="00E0192E" w14:paraId="35A83856" w14:textId="77777777">
        <w:trPr>
          <w:jc w:val="center"/>
        </w:trPr>
        <w:tc>
          <w:tcPr>
            <w:tcW w:w="2071" w:type="dxa"/>
            <w:vAlign w:val="center"/>
          </w:tcPr>
          <w:p w14:paraId="12694683" w14:textId="77777777" w:rsidR="007807CF" w:rsidRPr="00E0192E" w:rsidRDefault="00D9210D">
            <w:pPr>
              <w:jc w:val="center"/>
              <w:rPr>
                <w:smallCaps/>
                <w:sz w:val="14"/>
                <w:szCs w:val="14"/>
              </w:rPr>
            </w:pPr>
            <w:r w:rsidRPr="00E0192E">
              <w:rPr>
                <w:smallCaps/>
                <w:sz w:val="14"/>
                <w:szCs w:val="14"/>
              </w:rPr>
              <w:t>INTERESNE DEJAVNOSTI</w:t>
            </w:r>
          </w:p>
        </w:tc>
        <w:tc>
          <w:tcPr>
            <w:tcW w:w="525" w:type="dxa"/>
          </w:tcPr>
          <w:p w14:paraId="6BC2BC18" w14:textId="77777777" w:rsidR="007807CF" w:rsidRPr="00E0192E" w:rsidRDefault="00D9210D">
            <w:pPr>
              <w:jc w:val="center"/>
              <w:rPr>
                <w:sz w:val="14"/>
                <w:szCs w:val="14"/>
              </w:rPr>
            </w:pPr>
            <w:r w:rsidRPr="00E0192E">
              <w:rPr>
                <w:sz w:val="14"/>
                <w:szCs w:val="14"/>
              </w:rPr>
              <w:t>2</w:t>
            </w:r>
          </w:p>
        </w:tc>
        <w:tc>
          <w:tcPr>
            <w:tcW w:w="525" w:type="dxa"/>
          </w:tcPr>
          <w:p w14:paraId="28B6E0E0" w14:textId="77777777" w:rsidR="007807CF" w:rsidRPr="00E0192E" w:rsidRDefault="00D9210D">
            <w:pPr>
              <w:jc w:val="center"/>
              <w:rPr>
                <w:sz w:val="14"/>
                <w:szCs w:val="14"/>
              </w:rPr>
            </w:pPr>
            <w:r w:rsidRPr="00E0192E">
              <w:rPr>
                <w:sz w:val="14"/>
                <w:szCs w:val="14"/>
              </w:rPr>
              <w:t>2</w:t>
            </w:r>
          </w:p>
        </w:tc>
        <w:tc>
          <w:tcPr>
            <w:tcW w:w="526" w:type="dxa"/>
          </w:tcPr>
          <w:p w14:paraId="0ADDCA78" w14:textId="77777777" w:rsidR="007807CF" w:rsidRPr="00E0192E" w:rsidRDefault="00D9210D">
            <w:pPr>
              <w:jc w:val="center"/>
              <w:rPr>
                <w:sz w:val="14"/>
                <w:szCs w:val="14"/>
              </w:rPr>
            </w:pPr>
            <w:r w:rsidRPr="00E0192E">
              <w:rPr>
                <w:sz w:val="14"/>
                <w:szCs w:val="14"/>
              </w:rPr>
              <w:t>2</w:t>
            </w:r>
          </w:p>
        </w:tc>
        <w:tc>
          <w:tcPr>
            <w:tcW w:w="525" w:type="dxa"/>
          </w:tcPr>
          <w:p w14:paraId="79AD0FF1" w14:textId="77777777" w:rsidR="007807CF" w:rsidRPr="00E0192E" w:rsidRDefault="00D9210D">
            <w:pPr>
              <w:jc w:val="center"/>
              <w:rPr>
                <w:sz w:val="14"/>
                <w:szCs w:val="14"/>
              </w:rPr>
            </w:pPr>
            <w:r w:rsidRPr="00E0192E">
              <w:rPr>
                <w:sz w:val="14"/>
                <w:szCs w:val="14"/>
              </w:rPr>
              <w:t>2</w:t>
            </w:r>
          </w:p>
        </w:tc>
        <w:tc>
          <w:tcPr>
            <w:tcW w:w="525" w:type="dxa"/>
          </w:tcPr>
          <w:p w14:paraId="7F499326" w14:textId="77777777" w:rsidR="007807CF" w:rsidRPr="00E0192E" w:rsidRDefault="00D9210D">
            <w:pPr>
              <w:jc w:val="center"/>
              <w:rPr>
                <w:sz w:val="14"/>
                <w:szCs w:val="14"/>
              </w:rPr>
            </w:pPr>
            <w:r w:rsidRPr="00E0192E">
              <w:rPr>
                <w:sz w:val="14"/>
                <w:szCs w:val="14"/>
              </w:rPr>
              <w:t>2</w:t>
            </w:r>
          </w:p>
        </w:tc>
        <w:tc>
          <w:tcPr>
            <w:tcW w:w="526" w:type="dxa"/>
          </w:tcPr>
          <w:p w14:paraId="449F09B9" w14:textId="77777777" w:rsidR="007807CF" w:rsidRPr="00E0192E" w:rsidRDefault="00D9210D">
            <w:pPr>
              <w:jc w:val="center"/>
              <w:rPr>
                <w:sz w:val="14"/>
                <w:szCs w:val="14"/>
              </w:rPr>
            </w:pPr>
            <w:r w:rsidRPr="00E0192E">
              <w:rPr>
                <w:sz w:val="14"/>
                <w:szCs w:val="14"/>
              </w:rPr>
              <w:t>2</w:t>
            </w:r>
          </w:p>
        </w:tc>
        <w:tc>
          <w:tcPr>
            <w:tcW w:w="525" w:type="dxa"/>
          </w:tcPr>
          <w:p w14:paraId="2444CDDC" w14:textId="77777777" w:rsidR="007807CF" w:rsidRPr="00E0192E" w:rsidRDefault="00D9210D">
            <w:pPr>
              <w:jc w:val="center"/>
              <w:rPr>
                <w:sz w:val="14"/>
                <w:szCs w:val="14"/>
              </w:rPr>
            </w:pPr>
            <w:r w:rsidRPr="00E0192E">
              <w:rPr>
                <w:sz w:val="14"/>
                <w:szCs w:val="14"/>
              </w:rPr>
              <w:t>2</w:t>
            </w:r>
          </w:p>
        </w:tc>
        <w:tc>
          <w:tcPr>
            <w:tcW w:w="525" w:type="dxa"/>
          </w:tcPr>
          <w:p w14:paraId="7E9A279E" w14:textId="77777777" w:rsidR="007807CF" w:rsidRPr="00E0192E" w:rsidRDefault="00D9210D">
            <w:pPr>
              <w:jc w:val="center"/>
              <w:rPr>
                <w:sz w:val="14"/>
                <w:szCs w:val="14"/>
              </w:rPr>
            </w:pPr>
            <w:r w:rsidRPr="00E0192E">
              <w:rPr>
                <w:sz w:val="14"/>
                <w:szCs w:val="14"/>
              </w:rPr>
              <w:t>2</w:t>
            </w:r>
          </w:p>
        </w:tc>
        <w:tc>
          <w:tcPr>
            <w:tcW w:w="526" w:type="dxa"/>
          </w:tcPr>
          <w:p w14:paraId="7AEEC92A" w14:textId="77777777" w:rsidR="007807CF" w:rsidRPr="00E0192E" w:rsidRDefault="00D9210D">
            <w:pPr>
              <w:jc w:val="center"/>
              <w:rPr>
                <w:sz w:val="14"/>
                <w:szCs w:val="14"/>
              </w:rPr>
            </w:pPr>
            <w:r w:rsidRPr="00E0192E">
              <w:rPr>
                <w:sz w:val="14"/>
                <w:szCs w:val="14"/>
              </w:rPr>
              <w:t>2</w:t>
            </w:r>
          </w:p>
        </w:tc>
      </w:tr>
    </w:tbl>
    <w:p w14:paraId="1185FA43" w14:textId="77777777" w:rsidR="007807CF" w:rsidRPr="00E0192E" w:rsidRDefault="00D9210D">
      <w:pPr>
        <w:spacing w:after="0" w:line="240" w:lineRule="auto"/>
        <w:rPr>
          <w:rFonts w:ascii="Times New Roman" w:eastAsia="Times New Roman" w:hAnsi="Times New Roman" w:cs="Times New Roman"/>
          <w:sz w:val="14"/>
          <w:szCs w:val="14"/>
        </w:rPr>
      </w:pPr>
      <w:r w:rsidRPr="00E0192E">
        <w:rPr>
          <w:rFonts w:ascii="Times New Roman" w:eastAsia="Times New Roman" w:hAnsi="Times New Roman" w:cs="Times New Roman"/>
          <w:sz w:val="14"/>
          <w:szCs w:val="14"/>
        </w:rPr>
        <w:t>Navedeno je tedensko število ur.</w:t>
      </w:r>
    </w:p>
    <w:p w14:paraId="5BDE8699" w14:textId="77777777" w:rsidR="007807CF" w:rsidRPr="00E0192E" w:rsidRDefault="00D9210D" w:rsidP="003101C6">
      <w:pPr>
        <w:pStyle w:val="glavninaslov"/>
        <w:rPr>
          <w:color w:val="auto"/>
        </w:rPr>
      </w:pPr>
      <w:bookmarkStart w:id="26" w:name="_Toc83128032"/>
      <w:r w:rsidRPr="00E0192E">
        <w:rPr>
          <w:color w:val="auto"/>
        </w:rPr>
        <w:t>DOPOLNILNI IN DODATNI POUK</w:t>
      </w:r>
      <w:bookmarkEnd w:id="26"/>
    </w:p>
    <w:p w14:paraId="02DE8682" w14:textId="77777777" w:rsidR="007807CF" w:rsidRPr="00B60DB5" w:rsidRDefault="00D9210D">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V vseh triletjih je dopolnilni in dodatni pouk organiziran po eno uro tedensko na oddelek.</w:t>
      </w:r>
    </w:p>
    <w:p w14:paraId="2DDAE46C" w14:textId="77777777" w:rsidR="007807CF" w:rsidRPr="00B60DB5" w:rsidRDefault="007807CF">
      <w:pPr>
        <w:spacing w:after="0" w:line="240" w:lineRule="auto"/>
        <w:jc w:val="both"/>
        <w:rPr>
          <w:rFonts w:ascii="Times New Roman" w:eastAsia="Times New Roman" w:hAnsi="Times New Roman" w:cs="Times New Roman"/>
          <w:sz w:val="10"/>
          <w:szCs w:val="10"/>
        </w:rPr>
      </w:pPr>
    </w:p>
    <w:p w14:paraId="4179C9BF" w14:textId="77777777" w:rsidR="007807CF" w:rsidRPr="00B60DB5" w:rsidRDefault="00D9210D">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b/>
          <w:sz w:val="18"/>
          <w:szCs w:val="18"/>
        </w:rPr>
        <w:t>Dopolnilni pouk</w:t>
      </w:r>
      <w:r w:rsidRPr="00B60DB5">
        <w:rPr>
          <w:rFonts w:ascii="Times New Roman" w:eastAsia="Times New Roman" w:hAnsi="Times New Roman" w:cs="Times New Roman"/>
          <w:sz w:val="18"/>
          <w:szCs w:val="18"/>
        </w:rPr>
        <w:t xml:space="preserve"> na predmetni stopnji:</w:t>
      </w:r>
    </w:p>
    <w:p w14:paraId="783D6BF1" w14:textId="77777777" w:rsidR="00B60DB5" w:rsidRPr="00B60DB5" w:rsidRDefault="00B60DB5">
      <w:pPr>
        <w:spacing w:after="0" w:line="240" w:lineRule="auto"/>
        <w:jc w:val="both"/>
        <w:rPr>
          <w:rFonts w:ascii="Times New Roman" w:eastAsia="Times New Roman" w:hAnsi="Times New Roman" w:cs="Times New Roman"/>
          <w:sz w:val="18"/>
          <w:szCs w:val="18"/>
        </w:rPr>
      </w:pP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1843"/>
      </w:tblGrid>
      <w:tr w:rsidR="00B60DB5" w:rsidRPr="00B60DB5" w14:paraId="67D13FCB" w14:textId="77777777" w:rsidTr="00B60DB5">
        <w:trPr>
          <w:trHeight w:val="204"/>
        </w:trPr>
        <w:tc>
          <w:tcPr>
            <w:tcW w:w="2127" w:type="dxa"/>
            <w:tcBorders>
              <w:top w:val="single" w:sz="4" w:space="0" w:color="000000"/>
              <w:left w:val="single" w:sz="4" w:space="0" w:color="000000"/>
              <w:bottom w:val="single" w:sz="4" w:space="0" w:color="000000"/>
              <w:right w:val="single" w:sz="4" w:space="0" w:color="000000"/>
            </w:tcBorders>
          </w:tcPr>
          <w:p w14:paraId="6762E84C"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PREDMET</w:t>
            </w:r>
          </w:p>
        </w:tc>
        <w:tc>
          <w:tcPr>
            <w:tcW w:w="2693" w:type="dxa"/>
            <w:tcBorders>
              <w:top w:val="single" w:sz="4" w:space="0" w:color="000000"/>
              <w:left w:val="single" w:sz="4" w:space="0" w:color="000000"/>
              <w:bottom w:val="single" w:sz="4" w:space="0" w:color="000000"/>
              <w:right w:val="single" w:sz="4" w:space="0" w:color="000000"/>
            </w:tcBorders>
          </w:tcPr>
          <w:p w14:paraId="58768D3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UČITELJ</w:t>
            </w:r>
          </w:p>
        </w:tc>
        <w:tc>
          <w:tcPr>
            <w:tcW w:w="1843" w:type="dxa"/>
            <w:tcBorders>
              <w:top w:val="single" w:sz="4" w:space="0" w:color="000000"/>
              <w:left w:val="single" w:sz="4" w:space="0" w:color="000000"/>
              <w:bottom w:val="single" w:sz="4" w:space="0" w:color="000000"/>
              <w:right w:val="single" w:sz="4" w:space="0" w:color="000000"/>
            </w:tcBorders>
          </w:tcPr>
          <w:p w14:paraId="57155100"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DOPOLNILNI POUK</w:t>
            </w:r>
          </w:p>
        </w:tc>
      </w:tr>
      <w:tr w:rsidR="00B60DB5" w:rsidRPr="00B60DB5" w14:paraId="1500908B" w14:textId="77777777" w:rsidTr="00B60DB5">
        <w:trPr>
          <w:trHeight w:val="138"/>
        </w:trPr>
        <w:tc>
          <w:tcPr>
            <w:tcW w:w="2127" w:type="dxa"/>
            <w:vMerge w:val="restart"/>
            <w:tcBorders>
              <w:top w:val="single" w:sz="4" w:space="0" w:color="000000"/>
              <w:left w:val="single" w:sz="4" w:space="0" w:color="000000"/>
              <w:right w:val="single" w:sz="4" w:space="0" w:color="000000"/>
            </w:tcBorders>
            <w:vAlign w:val="center"/>
          </w:tcPr>
          <w:p w14:paraId="618943EF" w14:textId="77777777" w:rsidR="00B60DB5" w:rsidRPr="00B60DB5" w:rsidRDefault="00B60DB5" w:rsidP="00B60DB5">
            <w:pPr>
              <w:spacing w:after="0" w:line="240" w:lineRule="auto"/>
              <w:jc w:val="center"/>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ANGLEŠČINA</w:t>
            </w:r>
          </w:p>
        </w:tc>
        <w:tc>
          <w:tcPr>
            <w:tcW w:w="2693" w:type="dxa"/>
            <w:tcBorders>
              <w:top w:val="single" w:sz="4" w:space="0" w:color="000000"/>
              <w:left w:val="single" w:sz="4" w:space="0" w:color="000000"/>
              <w:bottom w:val="single" w:sz="4" w:space="0" w:color="000000"/>
              <w:right w:val="single" w:sz="4" w:space="0" w:color="000000"/>
            </w:tcBorders>
          </w:tcPr>
          <w:p w14:paraId="6A0004F5"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Mateja Štiglic</w:t>
            </w:r>
          </w:p>
        </w:tc>
        <w:tc>
          <w:tcPr>
            <w:tcW w:w="1843" w:type="dxa"/>
            <w:tcBorders>
              <w:top w:val="single" w:sz="4" w:space="0" w:color="000000"/>
              <w:left w:val="single" w:sz="4" w:space="0" w:color="000000"/>
              <w:bottom w:val="single" w:sz="4" w:space="0" w:color="000000"/>
              <w:right w:val="single" w:sz="4" w:space="0" w:color="000000"/>
            </w:tcBorders>
          </w:tcPr>
          <w:p w14:paraId="1DCB22BE"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w:t>
            </w:r>
          </w:p>
        </w:tc>
      </w:tr>
      <w:tr w:rsidR="00B60DB5" w:rsidRPr="00B60DB5" w14:paraId="041058A6" w14:textId="77777777" w:rsidTr="00B60DB5">
        <w:trPr>
          <w:trHeight w:val="221"/>
        </w:trPr>
        <w:tc>
          <w:tcPr>
            <w:tcW w:w="2127" w:type="dxa"/>
            <w:vMerge/>
            <w:tcBorders>
              <w:left w:val="single" w:sz="4" w:space="0" w:color="000000"/>
              <w:right w:val="single" w:sz="4" w:space="0" w:color="000000"/>
            </w:tcBorders>
            <w:vAlign w:val="center"/>
          </w:tcPr>
          <w:p w14:paraId="51B5DCD7" w14:textId="77777777" w:rsidR="00B60DB5" w:rsidRPr="00B60DB5" w:rsidRDefault="00B60DB5" w:rsidP="00B60DB5">
            <w:pPr>
              <w:spacing w:after="0" w:line="240"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48E614B9"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Aleksandra Kambič</w:t>
            </w:r>
          </w:p>
        </w:tc>
        <w:tc>
          <w:tcPr>
            <w:tcW w:w="1843" w:type="dxa"/>
            <w:tcBorders>
              <w:top w:val="single" w:sz="4" w:space="0" w:color="000000"/>
              <w:left w:val="single" w:sz="4" w:space="0" w:color="000000"/>
              <w:bottom w:val="single" w:sz="4" w:space="0" w:color="000000"/>
              <w:right w:val="single" w:sz="4" w:space="0" w:color="000000"/>
            </w:tcBorders>
          </w:tcPr>
          <w:p w14:paraId="3DB5D745"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7.  r., 9. r.</w:t>
            </w:r>
          </w:p>
        </w:tc>
      </w:tr>
      <w:tr w:rsidR="00B60DB5" w:rsidRPr="00B60DB5" w14:paraId="17FBBAEA" w14:textId="77777777" w:rsidTr="00B60DB5">
        <w:trPr>
          <w:trHeight w:val="221"/>
        </w:trPr>
        <w:tc>
          <w:tcPr>
            <w:tcW w:w="2127" w:type="dxa"/>
            <w:vMerge/>
            <w:tcBorders>
              <w:left w:val="single" w:sz="4" w:space="0" w:color="000000"/>
              <w:right w:val="single" w:sz="4" w:space="0" w:color="000000"/>
            </w:tcBorders>
            <w:vAlign w:val="center"/>
          </w:tcPr>
          <w:p w14:paraId="02257EF9" w14:textId="77777777" w:rsidR="00B60DB5" w:rsidRPr="00B60DB5"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7384BF7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Maja Štampfer/Mojca Karlatec</w:t>
            </w:r>
          </w:p>
        </w:tc>
        <w:tc>
          <w:tcPr>
            <w:tcW w:w="1843" w:type="dxa"/>
            <w:tcBorders>
              <w:top w:val="single" w:sz="4" w:space="0" w:color="000000"/>
              <w:left w:val="single" w:sz="4" w:space="0" w:color="000000"/>
              <w:bottom w:val="single" w:sz="4" w:space="0" w:color="000000"/>
              <w:right w:val="single" w:sz="4" w:space="0" w:color="000000"/>
            </w:tcBorders>
          </w:tcPr>
          <w:p w14:paraId="46B1399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w:t>
            </w:r>
          </w:p>
        </w:tc>
      </w:tr>
      <w:tr w:rsidR="00B60DB5" w:rsidRPr="00B60DB5" w14:paraId="5F31F89C" w14:textId="77777777" w:rsidTr="00B60DB5">
        <w:trPr>
          <w:trHeight w:val="219"/>
        </w:trPr>
        <w:tc>
          <w:tcPr>
            <w:tcW w:w="2127" w:type="dxa"/>
            <w:vMerge w:val="restart"/>
            <w:tcBorders>
              <w:left w:val="single" w:sz="4" w:space="0" w:color="000000"/>
              <w:right w:val="single" w:sz="4" w:space="0" w:color="000000"/>
            </w:tcBorders>
            <w:vAlign w:val="center"/>
          </w:tcPr>
          <w:p w14:paraId="2F3E610D" w14:textId="77777777" w:rsidR="00B60DB5" w:rsidRPr="00B60DB5"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SLOVENŠČINA</w:t>
            </w:r>
          </w:p>
        </w:tc>
        <w:tc>
          <w:tcPr>
            <w:tcW w:w="2693" w:type="dxa"/>
            <w:tcBorders>
              <w:top w:val="single" w:sz="4" w:space="0" w:color="000000"/>
              <w:left w:val="single" w:sz="4" w:space="0" w:color="000000"/>
              <w:bottom w:val="single" w:sz="4" w:space="0" w:color="000000"/>
              <w:right w:val="single" w:sz="4" w:space="0" w:color="000000"/>
            </w:tcBorders>
            <w:vAlign w:val="center"/>
          </w:tcPr>
          <w:p w14:paraId="071DF27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Danijela Pećanac</w:t>
            </w:r>
          </w:p>
        </w:tc>
        <w:tc>
          <w:tcPr>
            <w:tcW w:w="1843" w:type="dxa"/>
            <w:tcBorders>
              <w:top w:val="single" w:sz="4" w:space="0" w:color="000000"/>
              <w:left w:val="single" w:sz="4" w:space="0" w:color="000000"/>
              <w:bottom w:val="single" w:sz="4" w:space="0" w:color="000000"/>
              <w:right w:val="single" w:sz="4" w:space="0" w:color="000000"/>
            </w:tcBorders>
            <w:vAlign w:val="center"/>
          </w:tcPr>
          <w:p w14:paraId="22EC52D2"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 7. r., 8. r.</w:t>
            </w:r>
          </w:p>
        </w:tc>
      </w:tr>
      <w:tr w:rsidR="00B60DB5" w:rsidRPr="00B60DB5" w14:paraId="685FC7BC" w14:textId="77777777" w:rsidTr="00B60DB5">
        <w:trPr>
          <w:trHeight w:val="219"/>
        </w:trPr>
        <w:tc>
          <w:tcPr>
            <w:tcW w:w="2127" w:type="dxa"/>
            <w:vMerge/>
            <w:tcBorders>
              <w:left w:val="single" w:sz="4" w:space="0" w:color="000000"/>
              <w:right w:val="single" w:sz="4" w:space="0" w:color="000000"/>
            </w:tcBorders>
            <w:vAlign w:val="center"/>
          </w:tcPr>
          <w:p w14:paraId="1B1B6CF7" w14:textId="77777777" w:rsidR="00B60DB5" w:rsidRPr="00B60DB5"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62FEF9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Andreja Krajnc</w:t>
            </w:r>
          </w:p>
        </w:tc>
        <w:tc>
          <w:tcPr>
            <w:tcW w:w="1843" w:type="dxa"/>
            <w:tcBorders>
              <w:top w:val="single" w:sz="4" w:space="0" w:color="000000"/>
              <w:left w:val="single" w:sz="4" w:space="0" w:color="000000"/>
              <w:bottom w:val="single" w:sz="4" w:space="0" w:color="000000"/>
              <w:right w:val="single" w:sz="4" w:space="0" w:color="000000"/>
            </w:tcBorders>
            <w:vAlign w:val="center"/>
          </w:tcPr>
          <w:p w14:paraId="7808102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9. r.</w:t>
            </w:r>
          </w:p>
        </w:tc>
      </w:tr>
      <w:tr w:rsidR="00B60DB5" w:rsidRPr="00B60DB5" w14:paraId="420E2136" w14:textId="77777777" w:rsidTr="00B60DB5">
        <w:trPr>
          <w:trHeight w:val="241"/>
        </w:trPr>
        <w:tc>
          <w:tcPr>
            <w:tcW w:w="2127" w:type="dxa"/>
            <w:vMerge w:val="restart"/>
            <w:tcBorders>
              <w:top w:val="single" w:sz="4" w:space="0" w:color="000000"/>
              <w:left w:val="single" w:sz="4" w:space="0" w:color="000000"/>
              <w:right w:val="single" w:sz="4" w:space="0" w:color="000000"/>
            </w:tcBorders>
            <w:vAlign w:val="center"/>
          </w:tcPr>
          <w:p w14:paraId="3D7E59FA" w14:textId="77777777" w:rsidR="00B60DB5" w:rsidRPr="00B60DB5" w:rsidRDefault="00B60DB5" w:rsidP="00B60DB5">
            <w:pPr>
              <w:spacing w:after="0" w:line="240" w:lineRule="auto"/>
              <w:jc w:val="center"/>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MATEMATIKA</w:t>
            </w:r>
          </w:p>
        </w:tc>
        <w:tc>
          <w:tcPr>
            <w:tcW w:w="2693" w:type="dxa"/>
            <w:tcBorders>
              <w:top w:val="single" w:sz="4" w:space="0" w:color="000000"/>
              <w:left w:val="single" w:sz="4" w:space="0" w:color="000000"/>
              <w:bottom w:val="single" w:sz="4" w:space="0" w:color="000000"/>
              <w:right w:val="single" w:sz="4" w:space="0" w:color="000000"/>
            </w:tcBorders>
            <w:vAlign w:val="center"/>
          </w:tcPr>
          <w:p w14:paraId="334EAE2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Julija Šošter</w:t>
            </w:r>
          </w:p>
        </w:tc>
        <w:tc>
          <w:tcPr>
            <w:tcW w:w="1843" w:type="dxa"/>
            <w:tcBorders>
              <w:top w:val="single" w:sz="4" w:space="0" w:color="000000"/>
              <w:left w:val="single" w:sz="4" w:space="0" w:color="000000"/>
              <w:bottom w:val="single" w:sz="4" w:space="0" w:color="000000"/>
              <w:right w:val="single" w:sz="4" w:space="0" w:color="000000"/>
            </w:tcBorders>
            <w:vAlign w:val="center"/>
          </w:tcPr>
          <w:p w14:paraId="6C7AE773"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w:t>
            </w:r>
          </w:p>
        </w:tc>
      </w:tr>
      <w:tr w:rsidR="00B60DB5" w:rsidRPr="00B60DB5" w14:paraId="2CA8F7AF" w14:textId="77777777" w:rsidTr="00B60DB5">
        <w:trPr>
          <w:trHeight w:val="241"/>
        </w:trPr>
        <w:tc>
          <w:tcPr>
            <w:tcW w:w="2127" w:type="dxa"/>
            <w:vMerge/>
            <w:tcBorders>
              <w:top w:val="single" w:sz="4" w:space="0" w:color="000000"/>
              <w:left w:val="single" w:sz="4" w:space="0" w:color="000000"/>
              <w:right w:val="single" w:sz="4" w:space="0" w:color="000000"/>
            </w:tcBorders>
            <w:vAlign w:val="center"/>
          </w:tcPr>
          <w:p w14:paraId="331CE6F7" w14:textId="77777777" w:rsidR="00B60DB5" w:rsidRPr="00B60DB5" w:rsidRDefault="00B60DB5" w:rsidP="00B60DB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6D55D1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Tanja Kočevar Voljč</w:t>
            </w:r>
          </w:p>
        </w:tc>
        <w:tc>
          <w:tcPr>
            <w:tcW w:w="1843" w:type="dxa"/>
            <w:tcBorders>
              <w:top w:val="single" w:sz="4" w:space="0" w:color="000000"/>
              <w:left w:val="single" w:sz="4" w:space="0" w:color="000000"/>
              <w:bottom w:val="single" w:sz="4" w:space="0" w:color="000000"/>
              <w:right w:val="single" w:sz="4" w:space="0" w:color="000000"/>
            </w:tcBorders>
            <w:vAlign w:val="center"/>
          </w:tcPr>
          <w:p w14:paraId="7261CAA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w:t>
            </w:r>
          </w:p>
        </w:tc>
      </w:tr>
      <w:tr w:rsidR="00B60DB5" w:rsidRPr="00B60DB5" w14:paraId="28337344" w14:textId="77777777" w:rsidTr="00B60DB5">
        <w:trPr>
          <w:trHeight w:val="241"/>
        </w:trPr>
        <w:tc>
          <w:tcPr>
            <w:tcW w:w="2127" w:type="dxa"/>
            <w:vMerge/>
            <w:tcBorders>
              <w:top w:val="single" w:sz="4" w:space="0" w:color="000000"/>
              <w:left w:val="single" w:sz="4" w:space="0" w:color="000000"/>
              <w:right w:val="single" w:sz="4" w:space="0" w:color="000000"/>
            </w:tcBorders>
            <w:vAlign w:val="center"/>
          </w:tcPr>
          <w:p w14:paraId="6932CE43" w14:textId="77777777" w:rsidR="00B60DB5" w:rsidRPr="00B60DB5" w:rsidRDefault="00B60DB5" w:rsidP="00B60DB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D1FCA70"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Lidija Ž. Vranešević</w:t>
            </w:r>
          </w:p>
        </w:tc>
        <w:tc>
          <w:tcPr>
            <w:tcW w:w="1843" w:type="dxa"/>
            <w:tcBorders>
              <w:top w:val="single" w:sz="4" w:space="0" w:color="000000"/>
              <w:left w:val="single" w:sz="4" w:space="0" w:color="000000"/>
              <w:bottom w:val="single" w:sz="4" w:space="0" w:color="000000"/>
              <w:right w:val="single" w:sz="4" w:space="0" w:color="000000"/>
            </w:tcBorders>
            <w:vAlign w:val="center"/>
          </w:tcPr>
          <w:p w14:paraId="27A60C52"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7. r., 9. r.</w:t>
            </w:r>
          </w:p>
        </w:tc>
      </w:tr>
      <w:tr w:rsidR="00B60DB5" w:rsidRPr="00B60DB5" w14:paraId="41AE7841" w14:textId="77777777" w:rsidTr="00B60DB5">
        <w:trPr>
          <w:trHeight w:val="241"/>
        </w:trPr>
        <w:tc>
          <w:tcPr>
            <w:tcW w:w="2127" w:type="dxa"/>
            <w:tcBorders>
              <w:top w:val="single" w:sz="4" w:space="0" w:color="000000"/>
              <w:left w:val="single" w:sz="4" w:space="0" w:color="000000"/>
              <w:bottom w:val="single" w:sz="4" w:space="0" w:color="000000"/>
              <w:right w:val="single" w:sz="4" w:space="0" w:color="000000"/>
            </w:tcBorders>
            <w:vAlign w:val="center"/>
          </w:tcPr>
          <w:p w14:paraId="58D9CA7F" w14:textId="77777777" w:rsidR="00B60DB5" w:rsidRPr="00B60DB5" w:rsidRDefault="00B60DB5" w:rsidP="00B60DB5">
            <w:pPr>
              <w:spacing w:after="0" w:line="240" w:lineRule="auto"/>
              <w:jc w:val="center"/>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KEMIJA</w:t>
            </w:r>
          </w:p>
        </w:tc>
        <w:tc>
          <w:tcPr>
            <w:tcW w:w="2693" w:type="dxa"/>
            <w:tcBorders>
              <w:top w:val="single" w:sz="4" w:space="0" w:color="000000"/>
              <w:left w:val="single" w:sz="4" w:space="0" w:color="000000"/>
              <w:bottom w:val="single" w:sz="4" w:space="0" w:color="000000"/>
              <w:right w:val="single" w:sz="4" w:space="0" w:color="000000"/>
            </w:tcBorders>
            <w:vAlign w:val="center"/>
          </w:tcPr>
          <w:p w14:paraId="363A5F53"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Joca Lipuš</w:t>
            </w:r>
          </w:p>
        </w:tc>
        <w:tc>
          <w:tcPr>
            <w:tcW w:w="1843" w:type="dxa"/>
            <w:tcBorders>
              <w:top w:val="single" w:sz="4" w:space="0" w:color="000000"/>
              <w:left w:val="single" w:sz="4" w:space="0" w:color="000000"/>
              <w:bottom w:val="single" w:sz="4" w:space="0" w:color="000000"/>
              <w:right w:val="single" w:sz="4" w:space="0" w:color="000000"/>
            </w:tcBorders>
            <w:vAlign w:val="center"/>
          </w:tcPr>
          <w:p w14:paraId="7867D049"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 9. r.</w:t>
            </w:r>
          </w:p>
        </w:tc>
      </w:tr>
      <w:tr w:rsidR="00B60DB5" w:rsidRPr="00B60DB5" w14:paraId="5ACF6471" w14:textId="77777777" w:rsidTr="00B60DB5">
        <w:trPr>
          <w:trHeight w:val="241"/>
        </w:trPr>
        <w:tc>
          <w:tcPr>
            <w:tcW w:w="2127" w:type="dxa"/>
            <w:tcBorders>
              <w:top w:val="single" w:sz="4" w:space="0" w:color="000000"/>
              <w:left w:val="single" w:sz="4" w:space="0" w:color="000000"/>
              <w:bottom w:val="single" w:sz="4" w:space="0" w:color="000000"/>
              <w:right w:val="single" w:sz="4" w:space="0" w:color="000000"/>
            </w:tcBorders>
            <w:vAlign w:val="center"/>
          </w:tcPr>
          <w:p w14:paraId="5D4839A4" w14:textId="77777777" w:rsidR="00B60DB5" w:rsidRPr="00B60DB5" w:rsidRDefault="00B60DB5" w:rsidP="00B60DB5">
            <w:pPr>
              <w:spacing w:after="0" w:line="240" w:lineRule="auto"/>
              <w:jc w:val="center"/>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FIZIKA</w:t>
            </w:r>
          </w:p>
        </w:tc>
        <w:tc>
          <w:tcPr>
            <w:tcW w:w="2693" w:type="dxa"/>
            <w:tcBorders>
              <w:top w:val="single" w:sz="4" w:space="0" w:color="000000"/>
              <w:left w:val="single" w:sz="4" w:space="0" w:color="000000"/>
              <w:bottom w:val="single" w:sz="4" w:space="0" w:color="000000"/>
              <w:right w:val="single" w:sz="4" w:space="0" w:color="000000"/>
            </w:tcBorders>
            <w:vAlign w:val="center"/>
          </w:tcPr>
          <w:p w14:paraId="36D8353A"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Stanislava Letonja</w:t>
            </w:r>
          </w:p>
        </w:tc>
        <w:tc>
          <w:tcPr>
            <w:tcW w:w="1843" w:type="dxa"/>
            <w:tcBorders>
              <w:top w:val="single" w:sz="4" w:space="0" w:color="000000"/>
              <w:left w:val="single" w:sz="4" w:space="0" w:color="000000"/>
              <w:bottom w:val="single" w:sz="4" w:space="0" w:color="000000"/>
              <w:right w:val="single" w:sz="4" w:space="0" w:color="000000"/>
            </w:tcBorders>
            <w:vAlign w:val="center"/>
          </w:tcPr>
          <w:p w14:paraId="1F7EB416"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 9. r.</w:t>
            </w:r>
          </w:p>
        </w:tc>
      </w:tr>
    </w:tbl>
    <w:p w14:paraId="614D2295" w14:textId="77777777" w:rsidR="007807CF" w:rsidRPr="003020D7" w:rsidRDefault="007807CF">
      <w:pPr>
        <w:spacing w:after="0" w:line="240" w:lineRule="auto"/>
        <w:jc w:val="center"/>
        <w:rPr>
          <w:rFonts w:ascii="Times New Roman" w:eastAsia="Times New Roman" w:hAnsi="Times New Roman" w:cs="Times New Roman"/>
          <w:color w:val="FF0000"/>
          <w:sz w:val="10"/>
          <w:szCs w:val="10"/>
        </w:rPr>
      </w:pPr>
    </w:p>
    <w:p w14:paraId="67349EAB" w14:textId="77777777" w:rsidR="007807CF" w:rsidRPr="00B60DB5" w:rsidRDefault="00D9210D">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b/>
          <w:sz w:val="18"/>
          <w:szCs w:val="18"/>
        </w:rPr>
        <w:lastRenderedPageBreak/>
        <w:t>Dodatni pouk</w:t>
      </w:r>
      <w:r w:rsidRPr="00B60DB5">
        <w:rPr>
          <w:rFonts w:ascii="Times New Roman" w:eastAsia="Times New Roman" w:hAnsi="Times New Roman" w:cs="Times New Roman"/>
          <w:sz w:val="18"/>
          <w:szCs w:val="18"/>
        </w:rPr>
        <w:t xml:space="preserve"> na predmetni stopnji:</w:t>
      </w:r>
    </w:p>
    <w:p w14:paraId="68B7FF94" w14:textId="77777777" w:rsidR="00B60DB5" w:rsidRDefault="00B60DB5">
      <w:pPr>
        <w:spacing w:after="0" w:line="240" w:lineRule="auto"/>
        <w:jc w:val="both"/>
        <w:rPr>
          <w:rFonts w:ascii="Times New Roman" w:eastAsia="Times New Roman" w:hAnsi="Times New Roman" w:cs="Times New Roman"/>
          <w:color w:val="FF0000"/>
          <w:sz w:val="18"/>
          <w:szCs w:val="18"/>
        </w:rPr>
      </w:pP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1843"/>
      </w:tblGrid>
      <w:tr w:rsidR="00B60DB5" w:rsidRPr="00B60DB5" w14:paraId="10740633" w14:textId="77777777" w:rsidTr="00B60DB5">
        <w:trPr>
          <w:trHeight w:val="144"/>
        </w:trPr>
        <w:tc>
          <w:tcPr>
            <w:tcW w:w="2127" w:type="dxa"/>
            <w:tcBorders>
              <w:top w:val="single" w:sz="4" w:space="0" w:color="000000"/>
              <w:left w:val="single" w:sz="4" w:space="0" w:color="000000"/>
              <w:bottom w:val="single" w:sz="4" w:space="0" w:color="000000"/>
              <w:right w:val="single" w:sz="4" w:space="0" w:color="000000"/>
            </w:tcBorders>
          </w:tcPr>
          <w:p w14:paraId="75D4BB76"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PREDMET</w:t>
            </w:r>
          </w:p>
        </w:tc>
        <w:tc>
          <w:tcPr>
            <w:tcW w:w="2693" w:type="dxa"/>
            <w:tcBorders>
              <w:top w:val="single" w:sz="4" w:space="0" w:color="000000"/>
              <w:left w:val="single" w:sz="4" w:space="0" w:color="000000"/>
              <w:bottom w:val="single" w:sz="4" w:space="0" w:color="000000"/>
              <w:right w:val="single" w:sz="4" w:space="0" w:color="000000"/>
            </w:tcBorders>
          </w:tcPr>
          <w:p w14:paraId="7D2890E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UČITELJ</w:t>
            </w:r>
          </w:p>
        </w:tc>
        <w:tc>
          <w:tcPr>
            <w:tcW w:w="1843" w:type="dxa"/>
            <w:tcBorders>
              <w:top w:val="single" w:sz="4" w:space="0" w:color="000000"/>
              <w:left w:val="single" w:sz="4" w:space="0" w:color="000000"/>
              <w:bottom w:val="single" w:sz="4" w:space="0" w:color="000000"/>
              <w:right w:val="single" w:sz="4" w:space="0" w:color="000000"/>
            </w:tcBorders>
          </w:tcPr>
          <w:p w14:paraId="184B010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DODATNI POUK</w:t>
            </w:r>
          </w:p>
        </w:tc>
      </w:tr>
      <w:tr w:rsidR="00B60DB5" w:rsidRPr="00B60DB5" w14:paraId="0D561719" w14:textId="77777777" w:rsidTr="00B60DB5">
        <w:trPr>
          <w:trHeight w:val="165"/>
        </w:trPr>
        <w:tc>
          <w:tcPr>
            <w:tcW w:w="2127" w:type="dxa"/>
            <w:vMerge w:val="restart"/>
            <w:tcBorders>
              <w:top w:val="single" w:sz="4" w:space="0" w:color="000000"/>
              <w:left w:val="single" w:sz="4" w:space="0" w:color="000000"/>
              <w:right w:val="single" w:sz="4" w:space="0" w:color="000000"/>
            </w:tcBorders>
            <w:vAlign w:val="center"/>
          </w:tcPr>
          <w:p w14:paraId="4E1E8807"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ANGLEŠČINA</w:t>
            </w:r>
          </w:p>
        </w:tc>
        <w:tc>
          <w:tcPr>
            <w:tcW w:w="2693" w:type="dxa"/>
            <w:tcBorders>
              <w:top w:val="single" w:sz="4" w:space="0" w:color="000000"/>
              <w:left w:val="single" w:sz="4" w:space="0" w:color="000000"/>
              <w:bottom w:val="single" w:sz="4" w:space="0" w:color="000000"/>
              <w:right w:val="single" w:sz="4" w:space="0" w:color="000000"/>
            </w:tcBorders>
          </w:tcPr>
          <w:p w14:paraId="0455428C"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Mateja Štiglic</w:t>
            </w:r>
          </w:p>
        </w:tc>
        <w:tc>
          <w:tcPr>
            <w:tcW w:w="1843" w:type="dxa"/>
            <w:tcBorders>
              <w:top w:val="single" w:sz="4" w:space="0" w:color="000000"/>
              <w:left w:val="single" w:sz="4" w:space="0" w:color="000000"/>
              <w:bottom w:val="single" w:sz="4" w:space="0" w:color="000000"/>
              <w:right w:val="single" w:sz="4" w:space="0" w:color="000000"/>
            </w:tcBorders>
          </w:tcPr>
          <w:p w14:paraId="55E6ABB5"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w:t>
            </w:r>
          </w:p>
        </w:tc>
      </w:tr>
      <w:tr w:rsidR="00B60DB5" w:rsidRPr="00B60DB5" w14:paraId="41F2B769" w14:textId="77777777" w:rsidTr="00B60DB5">
        <w:trPr>
          <w:trHeight w:val="103"/>
        </w:trPr>
        <w:tc>
          <w:tcPr>
            <w:tcW w:w="2127" w:type="dxa"/>
            <w:vMerge/>
            <w:tcBorders>
              <w:left w:val="single" w:sz="4" w:space="0" w:color="000000"/>
              <w:right w:val="single" w:sz="4" w:space="0" w:color="000000"/>
            </w:tcBorders>
            <w:vAlign w:val="center"/>
          </w:tcPr>
          <w:p w14:paraId="3AC0D37A"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127DCE68"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Aleksandra Kambič</w:t>
            </w:r>
          </w:p>
        </w:tc>
        <w:tc>
          <w:tcPr>
            <w:tcW w:w="1843" w:type="dxa"/>
            <w:tcBorders>
              <w:top w:val="single" w:sz="4" w:space="0" w:color="000000"/>
              <w:left w:val="single" w:sz="4" w:space="0" w:color="000000"/>
              <w:bottom w:val="single" w:sz="4" w:space="0" w:color="000000"/>
              <w:right w:val="single" w:sz="4" w:space="0" w:color="000000"/>
            </w:tcBorders>
          </w:tcPr>
          <w:p w14:paraId="7F643283"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xml:space="preserve">7.  r., 9. r. </w:t>
            </w:r>
          </w:p>
        </w:tc>
      </w:tr>
      <w:tr w:rsidR="00B60DB5" w:rsidRPr="00B60DB5" w14:paraId="06D2D845" w14:textId="77777777" w:rsidTr="00B60DB5">
        <w:trPr>
          <w:trHeight w:val="103"/>
        </w:trPr>
        <w:tc>
          <w:tcPr>
            <w:tcW w:w="2127" w:type="dxa"/>
            <w:vMerge/>
            <w:tcBorders>
              <w:left w:val="single" w:sz="4" w:space="0" w:color="000000"/>
              <w:right w:val="single" w:sz="4" w:space="0" w:color="000000"/>
            </w:tcBorders>
            <w:vAlign w:val="center"/>
          </w:tcPr>
          <w:p w14:paraId="17731FAC" w14:textId="77777777" w:rsidR="00B60DB5" w:rsidRPr="00B60DB5" w:rsidRDefault="00B60DB5" w:rsidP="00B60DB5">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3692CBDF"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Maja Štampfer/Mojca Karlatec</w:t>
            </w:r>
          </w:p>
        </w:tc>
        <w:tc>
          <w:tcPr>
            <w:tcW w:w="1843" w:type="dxa"/>
            <w:tcBorders>
              <w:top w:val="single" w:sz="4" w:space="0" w:color="000000"/>
              <w:left w:val="single" w:sz="4" w:space="0" w:color="000000"/>
              <w:bottom w:val="single" w:sz="4" w:space="0" w:color="000000"/>
              <w:right w:val="single" w:sz="4" w:space="0" w:color="000000"/>
            </w:tcBorders>
          </w:tcPr>
          <w:p w14:paraId="38A4014E"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w:t>
            </w:r>
          </w:p>
        </w:tc>
      </w:tr>
      <w:tr w:rsidR="00B60DB5" w:rsidRPr="00B60DB5" w14:paraId="1A9EBB02" w14:textId="77777777" w:rsidTr="00B60DB5">
        <w:trPr>
          <w:trHeight w:val="273"/>
        </w:trPr>
        <w:tc>
          <w:tcPr>
            <w:tcW w:w="2127" w:type="dxa"/>
            <w:vMerge w:val="restart"/>
            <w:tcBorders>
              <w:top w:val="single" w:sz="4" w:space="0" w:color="000000"/>
              <w:left w:val="single" w:sz="4" w:space="0" w:color="000000"/>
              <w:right w:val="single" w:sz="4" w:space="0" w:color="000000"/>
            </w:tcBorders>
            <w:vAlign w:val="center"/>
          </w:tcPr>
          <w:p w14:paraId="61BF74C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SLOVENŠČINA</w:t>
            </w:r>
          </w:p>
        </w:tc>
        <w:tc>
          <w:tcPr>
            <w:tcW w:w="2693" w:type="dxa"/>
            <w:tcBorders>
              <w:top w:val="single" w:sz="4" w:space="0" w:color="000000"/>
              <w:left w:val="single" w:sz="4" w:space="0" w:color="000000"/>
              <w:bottom w:val="single" w:sz="4" w:space="0" w:color="000000"/>
              <w:right w:val="single" w:sz="4" w:space="0" w:color="000000"/>
            </w:tcBorders>
            <w:vAlign w:val="center"/>
          </w:tcPr>
          <w:p w14:paraId="08EEF7F8"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Danijela Pećanac</w:t>
            </w:r>
          </w:p>
        </w:tc>
        <w:tc>
          <w:tcPr>
            <w:tcW w:w="1843" w:type="dxa"/>
            <w:tcBorders>
              <w:top w:val="single" w:sz="4" w:space="0" w:color="000000"/>
              <w:left w:val="single" w:sz="4" w:space="0" w:color="000000"/>
              <w:bottom w:val="single" w:sz="4" w:space="0" w:color="000000"/>
              <w:right w:val="single" w:sz="4" w:space="0" w:color="000000"/>
            </w:tcBorders>
            <w:vAlign w:val="center"/>
          </w:tcPr>
          <w:p w14:paraId="52AB8F21"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 7. r., 8. r.</w:t>
            </w:r>
          </w:p>
        </w:tc>
      </w:tr>
      <w:tr w:rsidR="00B60DB5" w:rsidRPr="00B60DB5" w14:paraId="0D2A7E09" w14:textId="77777777" w:rsidTr="00B60DB5">
        <w:trPr>
          <w:trHeight w:val="273"/>
        </w:trPr>
        <w:tc>
          <w:tcPr>
            <w:tcW w:w="2127" w:type="dxa"/>
            <w:vMerge/>
            <w:tcBorders>
              <w:left w:val="single" w:sz="4" w:space="0" w:color="000000"/>
              <w:right w:val="single" w:sz="4" w:space="0" w:color="000000"/>
            </w:tcBorders>
            <w:vAlign w:val="center"/>
          </w:tcPr>
          <w:p w14:paraId="56790348" w14:textId="77777777" w:rsidR="00B60DB5" w:rsidRPr="00B60DB5" w:rsidRDefault="00B60DB5" w:rsidP="00B60DB5">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B7FCCE6"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Andreja Krajnc</w:t>
            </w:r>
          </w:p>
        </w:tc>
        <w:tc>
          <w:tcPr>
            <w:tcW w:w="1843" w:type="dxa"/>
            <w:tcBorders>
              <w:top w:val="single" w:sz="4" w:space="0" w:color="000000"/>
              <w:left w:val="single" w:sz="4" w:space="0" w:color="000000"/>
              <w:bottom w:val="single" w:sz="4" w:space="0" w:color="000000"/>
              <w:right w:val="single" w:sz="4" w:space="0" w:color="000000"/>
            </w:tcBorders>
            <w:vAlign w:val="center"/>
          </w:tcPr>
          <w:p w14:paraId="70E49B66"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9. r.</w:t>
            </w:r>
          </w:p>
        </w:tc>
      </w:tr>
      <w:tr w:rsidR="00B60DB5" w:rsidRPr="00B60DB5" w14:paraId="500307A2" w14:textId="77777777" w:rsidTr="00B60DB5">
        <w:trPr>
          <w:trHeight w:val="147"/>
        </w:trPr>
        <w:tc>
          <w:tcPr>
            <w:tcW w:w="2127" w:type="dxa"/>
            <w:vMerge w:val="restart"/>
            <w:tcBorders>
              <w:top w:val="single" w:sz="4" w:space="0" w:color="000000"/>
              <w:left w:val="single" w:sz="4" w:space="0" w:color="000000"/>
              <w:right w:val="single" w:sz="4" w:space="0" w:color="000000"/>
            </w:tcBorders>
            <w:vAlign w:val="center"/>
          </w:tcPr>
          <w:p w14:paraId="3231DAF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MATEMATIKA</w:t>
            </w:r>
          </w:p>
        </w:tc>
        <w:tc>
          <w:tcPr>
            <w:tcW w:w="2693" w:type="dxa"/>
            <w:tcBorders>
              <w:top w:val="single" w:sz="4" w:space="0" w:color="000000"/>
              <w:left w:val="single" w:sz="4" w:space="0" w:color="000000"/>
              <w:bottom w:val="single" w:sz="4" w:space="0" w:color="000000"/>
              <w:right w:val="single" w:sz="4" w:space="0" w:color="000000"/>
            </w:tcBorders>
            <w:vAlign w:val="center"/>
          </w:tcPr>
          <w:p w14:paraId="3DAAECD5"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Julija Šošter</w:t>
            </w:r>
          </w:p>
        </w:tc>
        <w:tc>
          <w:tcPr>
            <w:tcW w:w="1843" w:type="dxa"/>
            <w:tcBorders>
              <w:top w:val="single" w:sz="4" w:space="0" w:color="000000"/>
              <w:left w:val="single" w:sz="4" w:space="0" w:color="000000"/>
              <w:bottom w:val="single" w:sz="4" w:space="0" w:color="000000"/>
              <w:right w:val="single" w:sz="4" w:space="0" w:color="000000"/>
            </w:tcBorders>
            <w:vAlign w:val="center"/>
          </w:tcPr>
          <w:p w14:paraId="614C87CF"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6. r.</w:t>
            </w:r>
          </w:p>
        </w:tc>
      </w:tr>
      <w:tr w:rsidR="00B60DB5" w:rsidRPr="00B60DB5" w14:paraId="0F4BB59E" w14:textId="77777777" w:rsidTr="00B60DB5">
        <w:trPr>
          <w:trHeight w:val="147"/>
        </w:trPr>
        <w:tc>
          <w:tcPr>
            <w:tcW w:w="2127" w:type="dxa"/>
            <w:vMerge/>
            <w:tcBorders>
              <w:top w:val="single" w:sz="4" w:space="0" w:color="000000"/>
              <w:left w:val="single" w:sz="4" w:space="0" w:color="000000"/>
              <w:right w:val="single" w:sz="4" w:space="0" w:color="000000"/>
            </w:tcBorders>
            <w:vAlign w:val="center"/>
          </w:tcPr>
          <w:p w14:paraId="1F48C039" w14:textId="77777777" w:rsidR="00B60DB5" w:rsidRPr="00B60DB5" w:rsidRDefault="00B60DB5" w:rsidP="00B60DB5">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503138A"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Tanja Kočevar Voljč</w:t>
            </w:r>
          </w:p>
        </w:tc>
        <w:tc>
          <w:tcPr>
            <w:tcW w:w="1843" w:type="dxa"/>
            <w:tcBorders>
              <w:top w:val="single" w:sz="4" w:space="0" w:color="000000"/>
              <w:left w:val="single" w:sz="4" w:space="0" w:color="000000"/>
              <w:bottom w:val="single" w:sz="4" w:space="0" w:color="000000"/>
              <w:right w:val="single" w:sz="4" w:space="0" w:color="000000"/>
            </w:tcBorders>
            <w:vAlign w:val="center"/>
          </w:tcPr>
          <w:p w14:paraId="22115DE4"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8. r.</w:t>
            </w:r>
          </w:p>
        </w:tc>
      </w:tr>
      <w:tr w:rsidR="00B60DB5" w:rsidRPr="00B60DB5" w14:paraId="6028F6DB" w14:textId="77777777" w:rsidTr="00B60DB5">
        <w:trPr>
          <w:trHeight w:val="147"/>
        </w:trPr>
        <w:tc>
          <w:tcPr>
            <w:tcW w:w="2127" w:type="dxa"/>
            <w:vMerge/>
            <w:tcBorders>
              <w:top w:val="single" w:sz="4" w:space="0" w:color="000000"/>
              <w:left w:val="single" w:sz="4" w:space="0" w:color="000000"/>
              <w:right w:val="single" w:sz="4" w:space="0" w:color="000000"/>
            </w:tcBorders>
            <w:vAlign w:val="center"/>
          </w:tcPr>
          <w:p w14:paraId="6683344E" w14:textId="77777777" w:rsidR="00B60DB5" w:rsidRPr="00B60DB5" w:rsidRDefault="00B60DB5" w:rsidP="00B60DB5">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27A803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Lidija Žugič Vranešević</w:t>
            </w:r>
          </w:p>
        </w:tc>
        <w:tc>
          <w:tcPr>
            <w:tcW w:w="1843" w:type="dxa"/>
            <w:tcBorders>
              <w:top w:val="single" w:sz="4" w:space="0" w:color="000000"/>
              <w:left w:val="single" w:sz="4" w:space="0" w:color="000000"/>
              <w:bottom w:val="single" w:sz="4" w:space="0" w:color="000000"/>
              <w:right w:val="single" w:sz="4" w:space="0" w:color="000000"/>
            </w:tcBorders>
            <w:vAlign w:val="center"/>
          </w:tcPr>
          <w:p w14:paraId="409646DA"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7. r., 9. r.</w:t>
            </w:r>
          </w:p>
        </w:tc>
      </w:tr>
    </w:tbl>
    <w:p w14:paraId="1E930B59" w14:textId="77777777" w:rsidR="00B60DB5" w:rsidRPr="003020D7" w:rsidRDefault="00B60DB5">
      <w:pPr>
        <w:spacing w:after="0" w:line="240" w:lineRule="auto"/>
        <w:jc w:val="both"/>
        <w:rPr>
          <w:rFonts w:ascii="Times New Roman" w:eastAsia="Times New Roman" w:hAnsi="Times New Roman" w:cs="Times New Roman"/>
          <w:color w:val="FF0000"/>
          <w:sz w:val="18"/>
          <w:szCs w:val="18"/>
        </w:rPr>
      </w:pPr>
    </w:p>
    <w:p w14:paraId="0A271C5E" w14:textId="77777777" w:rsidR="007807CF" w:rsidRDefault="00D9210D">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Učenci se vključujejo v dopolnilni in dodatni pouk prostovoljno, po posvetu z učiteljem.</w:t>
      </w:r>
    </w:p>
    <w:p w14:paraId="1977FD1F" w14:textId="77777777" w:rsidR="00333F1E" w:rsidRPr="00B60DB5" w:rsidRDefault="00333F1E">
      <w:pPr>
        <w:spacing w:after="0" w:line="240" w:lineRule="auto"/>
        <w:jc w:val="both"/>
        <w:rPr>
          <w:rFonts w:ascii="Times New Roman" w:eastAsia="Times New Roman" w:hAnsi="Times New Roman" w:cs="Times New Roman"/>
          <w:sz w:val="18"/>
          <w:szCs w:val="18"/>
        </w:rPr>
      </w:pPr>
    </w:p>
    <w:p w14:paraId="2B363FDE" w14:textId="77777777" w:rsidR="007807CF" w:rsidRPr="00B60DB5" w:rsidRDefault="00D9210D" w:rsidP="003101C6">
      <w:pPr>
        <w:pStyle w:val="glavninaslov"/>
        <w:rPr>
          <w:color w:val="auto"/>
        </w:rPr>
      </w:pPr>
      <w:bookmarkStart w:id="27" w:name="_Toc83128033"/>
      <w:r w:rsidRPr="00B60DB5">
        <w:rPr>
          <w:color w:val="auto"/>
        </w:rPr>
        <w:t>TEČAJ PLAVANJA</w:t>
      </w:r>
      <w:bookmarkEnd w:id="27"/>
    </w:p>
    <w:p w14:paraId="5B3CE490"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Za učence 2. razreda bomo 20-urni tečaj plavanja</w:t>
      </w:r>
      <w:r w:rsidR="00AD50EB">
        <w:rPr>
          <w:rFonts w:ascii="Times New Roman" w:eastAsia="Times New Roman" w:hAnsi="Times New Roman" w:cs="Times New Roman"/>
          <w:sz w:val="18"/>
          <w:szCs w:val="18"/>
        </w:rPr>
        <w:t xml:space="preserve"> organizirali od 27. marca 2023</w:t>
      </w:r>
      <w:r w:rsidRPr="00B60DB5">
        <w:rPr>
          <w:rFonts w:ascii="Times New Roman" w:eastAsia="Times New Roman" w:hAnsi="Times New Roman" w:cs="Times New Roman"/>
          <w:sz w:val="18"/>
          <w:szCs w:val="18"/>
        </w:rPr>
        <w:t xml:space="preserve"> do 7. aprila 2023. </w:t>
      </w:r>
    </w:p>
    <w:p w14:paraId="4A195C00" w14:textId="77777777" w:rsidR="007807CF" w:rsidRDefault="00B60DB5" w:rsidP="00B60DB5">
      <w:pPr>
        <w:spacing w:after="0" w:line="240" w:lineRule="auto"/>
        <w:jc w:val="both"/>
        <w:rPr>
          <w:rFonts w:ascii="Times New Roman" w:eastAsia="Times New Roman" w:hAnsi="Times New Roman" w:cs="Times New Roman"/>
          <w:color w:val="FF0000"/>
          <w:sz w:val="24"/>
          <w:szCs w:val="24"/>
        </w:rPr>
      </w:pPr>
      <w:r w:rsidRPr="00B60DB5">
        <w:rPr>
          <w:rFonts w:ascii="Times New Roman" w:eastAsia="Times New Roman" w:hAnsi="Times New Roman" w:cs="Times New Roman"/>
          <w:sz w:val="18"/>
          <w:szCs w:val="18"/>
        </w:rPr>
        <w:t>Plavalni tečaj bo org</w:t>
      </w:r>
      <w:r>
        <w:rPr>
          <w:rFonts w:ascii="Times New Roman" w:eastAsia="Times New Roman" w:hAnsi="Times New Roman" w:cs="Times New Roman"/>
          <w:sz w:val="18"/>
          <w:szCs w:val="18"/>
        </w:rPr>
        <w:t xml:space="preserve">aniziran v kopališču v Rušah.  </w:t>
      </w:r>
      <w:r w:rsidR="00D9210D" w:rsidRPr="003020D7">
        <w:rPr>
          <w:rFonts w:ascii="Times New Roman" w:eastAsia="Times New Roman" w:hAnsi="Times New Roman" w:cs="Times New Roman"/>
          <w:color w:val="FF0000"/>
          <w:sz w:val="24"/>
          <w:szCs w:val="24"/>
        </w:rPr>
        <w:t xml:space="preserve"> </w:t>
      </w:r>
    </w:p>
    <w:p w14:paraId="49EB5739" w14:textId="77777777" w:rsidR="00333F1E" w:rsidRPr="00B60DB5" w:rsidRDefault="00333F1E" w:rsidP="00B60DB5">
      <w:pPr>
        <w:spacing w:after="0" w:line="240" w:lineRule="auto"/>
        <w:jc w:val="both"/>
        <w:rPr>
          <w:rFonts w:ascii="Times New Roman" w:eastAsia="Times New Roman" w:hAnsi="Times New Roman" w:cs="Times New Roman"/>
          <w:sz w:val="18"/>
          <w:szCs w:val="18"/>
        </w:rPr>
      </w:pPr>
    </w:p>
    <w:p w14:paraId="647DFCC6" w14:textId="77777777" w:rsidR="007807CF" w:rsidRPr="00B60DB5" w:rsidRDefault="00B60DB5" w:rsidP="003101C6">
      <w:pPr>
        <w:pStyle w:val="glavninaslov"/>
        <w:rPr>
          <w:color w:val="auto"/>
        </w:rPr>
      </w:pPr>
      <w:bookmarkStart w:id="28" w:name="_Toc83128034"/>
      <w:r>
        <w:rPr>
          <w:color w:val="auto"/>
        </w:rPr>
        <w:t>I</w:t>
      </w:r>
      <w:r w:rsidR="00D9210D" w:rsidRPr="00B60DB5">
        <w:rPr>
          <w:color w:val="auto"/>
        </w:rPr>
        <w:t>NTERESNE DEJAVNOSTI</w:t>
      </w:r>
      <w:bookmarkEnd w:id="28"/>
    </w:p>
    <w:p w14:paraId="50571451" w14:textId="77777777" w:rsidR="007807CF" w:rsidRPr="003D1A2B" w:rsidRDefault="00D9210D">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Učenci lahko prostovoljno izbirajo med spodaj navedenimi interesnimi dejavnostmi. </w:t>
      </w:r>
    </w:p>
    <w:p w14:paraId="37B33FD8" w14:textId="77777777" w:rsidR="007807CF" w:rsidRPr="003D1A2B" w:rsidRDefault="007807CF">
      <w:pPr>
        <w:spacing w:after="0" w:line="240" w:lineRule="auto"/>
        <w:jc w:val="both"/>
        <w:rPr>
          <w:rFonts w:ascii="Times New Roman" w:eastAsia="Times New Roman" w:hAnsi="Times New Roman" w:cs="Times New Roman"/>
          <w:sz w:val="10"/>
          <w:szCs w:val="10"/>
        </w:rPr>
      </w:pPr>
    </w:p>
    <w:p w14:paraId="72A501D4" w14:textId="77777777" w:rsidR="007807CF" w:rsidRPr="003D1A2B" w:rsidRDefault="00D9210D">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KULTURNO PODROČJE </w:t>
      </w:r>
    </w:p>
    <w:p w14:paraId="3F442358" w14:textId="77777777" w:rsidR="00852DF9" w:rsidRPr="00333F1E" w:rsidRDefault="00852DF9">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19"/>
        <w:gridCol w:w="1275"/>
        <w:gridCol w:w="3261"/>
      </w:tblGrid>
      <w:tr w:rsidR="00852DF9" w:rsidRPr="003D1A2B" w14:paraId="3DBE055C" w14:textId="77777777" w:rsidTr="003D1A2B">
        <w:tc>
          <w:tcPr>
            <w:tcW w:w="2119" w:type="dxa"/>
            <w:tcBorders>
              <w:top w:val="single" w:sz="6" w:space="0" w:color="000000"/>
              <w:bottom w:val="single" w:sz="6" w:space="0" w:color="000000"/>
              <w:right w:val="single" w:sz="6" w:space="0" w:color="000000"/>
            </w:tcBorders>
          </w:tcPr>
          <w:p w14:paraId="340CAE3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DEJAVNOST</w:t>
            </w:r>
          </w:p>
        </w:tc>
        <w:tc>
          <w:tcPr>
            <w:tcW w:w="1275" w:type="dxa"/>
            <w:tcBorders>
              <w:top w:val="single" w:sz="6" w:space="0" w:color="000000"/>
              <w:left w:val="single" w:sz="6" w:space="0" w:color="000000"/>
              <w:bottom w:val="single" w:sz="6" w:space="0" w:color="000000"/>
              <w:right w:val="single" w:sz="6" w:space="0" w:color="000000"/>
            </w:tcBorders>
          </w:tcPr>
          <w:p w14:paraId="6584B6F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TRIL./RAZ.</w:t>
            </w:r>
          </w:p>
        </w:tc>
        <w:tc>
          <w:tcPr>
            <w:tcW w:w="3261" w:type="dxa"/>
            <w:tcBorders>
              <w:top w:val="single" w:sz="6" w:space="0" w:color="000000"/>
              <w:left w:val="single" w:sz="6" w:space="0" w:color="000000"/>
              <w:bottom w:val="single" w:sz="6" w:space="0" w:color="000000"/>
            </w:tcBorders>
          </w:tcPr>
          <w:p w14:paraId="2F6B2D85"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MENTOR</w:t>
            </w:r>
          </w:p>
        </w:tc>
      </w:tr>
      <w:tr w:rsidR="00852DF9" w:rsidRPr="003D1A2B" w14:paraId="65CC5A74" w14:textId="77777777" w:rsidTr="003D1A2B">
        <w:tc>
          <w:tcPr>
            <w:tcW w:w="2119" w:type="dxa"/>
            <w:tcBorders>
              <w:top w:val="single" w:sz="6" w:space="0" w:color="000000"/>
              <w:bottom w:val="single" w:sz="6" w:space="0" w:color="000000"/>
              <w:right w:val="single" w:sz="6" w:space="0" w:color="000000"/>
            </w:tcBorders>
          </w:tcPr>
          <w:p w14:paraId="3DE05D2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Glasbeni krožek</w:t>
            </w:r>
          </w:p>
        </w:tc>
        <w:tc>
          <w:tcPr>
            <w:tcW w:w="1275" w:type="dxa"/>
            <w:tcBorders>
              <w:top w:val="single" w:sz="6" w:space="0" w:color="000000"/>
              <w:left w:val="single" w:sz="6" w:space="0" w:color="000000"/>
              <w:bottom w:val="single" w:sz="6" w:space="0" w:color="000000"/>
              <w:right w:val="single" w:sz="6" w:space="0" w:color="000000"/>
            </w:tcBorders>
          </w:tcPr>
          <w:p w14:paraId="6363A7D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1. r. – 5. r.</w:t>
            </w:r>
          </w:p>
        </w:tc>
        <w:tc>
          <w:tcPr>
            <w:tcW w:w="3261" w:type="dxa"/>
            <w:tcBorders>
              <w:top w:val="single" w:sz="6" w:space="0" w:color="000000"/>
              <w:left w:val="single" w:sz="6" w:space="0" w:color="000000"/>
              <w:bottom w:val="single" w:sz="6" w:space="0" w:color="000000"/>
            </w:tcBorders>
          </w:tcPr>
          <w:p w14:paraId="012AE62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Ingrid Zupančič</w:t>
            </w:r>
          </w:p>
        </w:tc>
      </w:tr>
      <w:tr w:rsidR="00852DF9" w:rsidRPr="003D1A2B" w14:paraId="26F680BB" w14:textId="77777777" w:rsidTr="003D1A2B">
        <w:tc>
          <w:tcPr>
            <w:tcW w:w="2119" w:type="dxa"/>
            <w:tcBorders>
              <w:top w:val="single" w:sz="6" w:space="0" w:color="000000"/>
              <w:bottom w:val="single" w:sz="6" w:space="0" w:color="000000"/>
              <w:right w:val="single" w:sz="6" w:space="0" w:color="000000"/>
            </w:tcBorders>
          </w:tcPr>
          <w:p w14:paraId="6BB710B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Likovni krožek</w:t>
            </w:r>
          </w:p>
        </w:tc>
        <w:tc>
          <w:tcPr>
            <w:tcW w:w="1275" w:type="dxa"/>
            <w:tcBorders>
              <w:top w:val="single" w:sz="6" w:space="0" w:color="000000"/>
              <w:left w:val="single" w:sz="6" w:space="0" w:color="000000"/>
              <w:bottom w:val="single" w:sz="6" w:space="0" w:color="000000"/>
              <w:right w:val="single" w:sz="6" w:space="0" w:color="000000"/>
            </w:tcBorders>
          </w:tcPr>
          <w:p w14:paraId="690A574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4. r., 5. r. </w:t>
            </w:r>
          </w:p>
        </w:tc>
        <w:tc>
          <w:tcPr>
            <w:tcW w:w="3261" w:type="dxa"/>
            <w:tcBorders>
              <w:top w:val="single" w:sz="6" w:space="0" w:color="000000"/>
              <w:left w:val="single" w:sz="6" w:space="0" w:color="000000"/>
              <w:bottom w:val="single" w:sz="6" w:space="0" w:color="000000"/>
            </w:tcBorders>
          </w:tcPr>
          <w:p w14:paraId="4CC46F8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Mojca Prijatelj</w:t>
            </w:r>
          </w:p>
        </w:tc>
      </w:tr>
      <w:tr w:rsidR="00852DF9" w:rsidRPr="003D1A2B" w14:paraId="3818AEDB" w14:textId="77777777" w:rsidTr="003D1A2B">
        <w:tc>
          <w:tcPr>
            <w:tcW w:w="2119" w:type="dxa"/>
            <w:tcBorders>
              <w:top w:val="single" w:sz="6" w:space="0" w:color="000000"/>
              <w:bottom w:val="single" w:sz="6" w:space="0" w:color="000000"/>
              <w:right w:val="single" w:sz="6" w:space="0" w:color="000000"/>
            </w:tcBorders>
          </w:tcPr>
          <w:p w14:paraId="59B549B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Likovne delavnice</w:t>
            </w:r>
          </w:p>
        </w:tc>
        <w:tc>
          <w:tcPr>
            <w:tcW w:w="1275" w:type="dxa"/>
            <w:tcBorders>
              <w:top w:val="single" w:sz="6" w:space="0" w:color="000000"/>
              <w:left w:val="single" w:sz="6" w:space="0" w:color="000000"/>
              <w:bottom w:val="single" w:sz="6" w:space="0" w:color="000000"/>
              <w:right w:val="single" w:sz="6" w:space="0" w:color="000000"/>
            </w:tcBorders>
          </w:tcPr>
          <w:p w14:paraId="1ADAE6A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6. r.– 9. r.</w:t>
            </w:r>
          </w:p>
        </w:tc>
        <w:tc>
          <w:tcPr>
            <w:tcW w:w="3261" w:type="dxa"/>
            <w:tcBorders>
              <w:top w:val="single" w:sz="6" w:space="0" w:color="000000"/>
              <w:left w:val="single" w:sz="6" w:space="0" w:color="000000"/>
              <w:bottom w:val="single" w:sz="6" w:space="0" w:color="000000"/>
            </w:tcBorders>
          </w:tcPr>
          <w:p w14:paraId="5ACE517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Mojca Prijatelj</w:t>
            </w:r>
          </w:p>
        </w:tc>
      </w:tr>
      <w:tr w:rsidR="00852DF9" w:rsidRPr="003D1A2B" w14:paraId="135E8B42" w14:textId="77777777" w:rsidTr="003D1A2B">
        <w:tc>
          <w:tcPr>
            <w:tcW w:w="2119" w:type="dxa"/>
            <w:tcBorders>
              <w:top w:val="single" w:sz="6" w:space="0" w:color="000000"/>
              <w:bottom w:val="single" w:sz="6" w:space="0" w:color="000000"/>
              <w:right w:val="single" w:sz="6" w:space="0" w:color="000000"/>
            </w:tcBorders>
          </w:tcPr>
          <w:p w14:paraId="25F8D2D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Šolski radio</w:t>
            </w:r>
          </w:p>
        </w:tc>
        <w:tc>
          <w:tcPr>
            <w:tcW w:w="1275" w:type="dxa"/>
            <w:tcBorders>
              <w:top w:val="single" w:sz="6" w:space="0" w:color="000000"/>
              <w:left w:val="single" w:sz="6" w:space="0" w:color="000000"/>
              <w:bottom w:val="single" w:sz="6" w:space="0" w:color="000000"/>
              <w:right w:val="single" w:sz="6" w:space="0" w:color="000000"/>
            </w:tcBorders>
          </w:tcPr>
          <w:p w14:paraId="55BE30D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6. r.– 9. r.</w:t>
            </w:r>
          </w:p>
        </w:tc>
        <w:tc>
          <w:tcPr>
            <w:tcW w:w="3261" w:type="dxa"/>
            <w:tcBorders>
              <w:top w:val="single" w:sz="6" w:space="0" w:color="000000"/>
              <w:left w:val="single" w:sz="6" w:space="0" w:color="000000"/>
              <w:bottom w:val="single" w:sz="6" w:space="0" w:color="000000"/>
            </w:tcBorders>
          </w:tcPr>
          <w:p w14:paraId="7C63952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Danijela Pećanac</w:t>
            </w:r>
          </w:p>
        </w:tc>
      </w:tr>
      <w:tr w:rsidR="00852DF9" w:rsidRPr="003D1A2B" w14:paraId="72A0BA18" w14:textId="77777777" w:rsidTr="003D1A2B">
        <w:tc>
          <w:tcPr>
            <w:tcW w:w="2119" w:type="dxa"/>
            <w:tcBorders>
              <w:top w:val="single" w:sz="6" w:space="0" w:color="000000"/>
              <w:bottom w:val="nil"/>
              <w:right w:val="single" w:sz="6" w:space="0" w:color="000000"/>
            </w:tcBorders>
          </w:tcPr>
          <w:p w14:paraId="2D11278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Knjižničarski krožek</w:t>
            </w:r>
          </w:p>
        </w:tc>
        <w:tc>
          <w:tcPr>
            <w:tcW w:w="1275" w:type="dxa"/>
            <w:tcBorders>
              <w:top w:val="single" w:sz="6" w:space="0" w:color="000000"/>
              <w:left w:val="single" w:sz="6" w:space="0" w:color="000000"/>
              <w:bottom w:val="nil"/>
              <w:right w:val="single" w:sz="6" w:space="0" w:color="000000"/>
            </w:tcBorders>
          </w:tcPr>
          <w:p w14:paraId="0626945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 III.</w:t>
            </w:r>
          </w:p>
        </w:tc>
        <w:tc>
          <w:tcPr>
            <w:tcW w:w="3261" w:type="dxa"/>
            <w:tcBorders>
              <w:top w:val="single" w:sz="6" w:space="0" w:color="000000"/>
              <w:left w:val="single" w:sz="6" w:space="0" w:color="000000"/>
              <w:bottom w:val="nil"/>
            </w:tcBorders>
          </w:tcPr>
          <w:p w14:paraId="1115210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Lidija Mazgan</w:t>
            </w:r>
          </w:p>
        </w:tc>
      </w:tr>
      <w:tr w:rsidR="00852DF9" w:rsidRPr="003D1A2B" w14:paraId="68813D47" w14:textId="77777777" w:rsidTr="003D1A2B">
        <w:tc>
          <w:tcPr>
            <w:tcW w:w="2119" w:type="dxa"/>
            <w:tcBorders>
              <w:top w:val="single" w:sz="6" w:space="0" w:color="000000"/>
              <w:bottom w:val="nil"/>
              <w:right w:val="single" w:sz="6" w:space="0" w:color="000000"/>
            </w:tcBorders>
          </w:tcPr>
          <w:p w14:paraId="1B101F8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Otroški pevski zbor</w:t>
            </w:r>
          </w:p>
        </w:tc>
        <w:tc>
          <w:tcPr>
            <w:tcW w:w="1275" w:type="dxa"/>
            <w:tcBorders>
              <w:top w:val="single" w:sz="6" w:space="0" w:color="000000"/>
              <w:left w:val="single" w:sz="6" w:space="0" w:color="000000"/>
              <w:bottom w:val="nil"/>
              <w:right w:val="single" w:sz="6" w:space="0" w:color="000000"/>
            </w:tcBorders>
          </w:tcPr>
          <w:p w14:paraId="5496852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1. r.</w:t>
            </w:r>
          </w:p>
        </w:tc>
        <w:tc>
          <w:tcPr>
            <w:tcW w:w="3261" w:type="dxa"/>
            <w:tcBorders>
              <w:top w:val="single" w:sz="6" w:space="0" w:color="000000"/>
              <w:left w:val="single" w:sz="6" w:space="0" w:color="000000"/>
              <w:bottom w:val="nil"/>
            </w:tcBorders>
          </w:tcPr>
          <w:p w14:paraId="2D7E7CA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Teja Fuchs</w:t>
            </w:r>
          </w:p>
        </w:tc>
      </w:tr>
      <w:tr w:rsidR="00852DF9" w:rsidRPr="003D1A2B" w14:paraId="3B489AC2" w14:textId="77777777" w:rsidTr="003D1A2B">
        <w:tc>
          <w:tcPr>
            <w:tcW w:w="2119" w:type="dxa"/>
            <w:tcBorders>
              <w:top w:val="single" w:sz="6" w:space="0" w:color="000000"/>
              <w:bottom w:val="single" w:sz="6" w:space="0" w:color="000000"/>
              <w:right w:val="single" w:sz="6" w:space="0" w:color="000000"/>
            </w:tcBorders>
          </w:tcPr>
          <w:p w14:paraId="4118BD7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Otroški pevski zbor</w:t>
            </w:r>
          </w:p>
        </w:tc>
        <w:tc>
          <w:tcPr>
            <w:tcW w:w="1275" w:type="dxa"/>
            <w:tcBorders>
              <w:top w:val="single" w:sz="6" w:space="0" w:color="000000"/>
              <w:left w:val="single" w:sz="6" w:space="0" w:color="000000"/>
              <w:bottom w:val="single" w:sz="6" w:space="0" w:color="000000"/>
              <w:right w:val="single" w:sz="6" w:space="0" w:color="000000"/>
            </w:tcBorders>
          </w:tcPr>
          <w:p w14:paraId="6D2A1F1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2., 3., 4. r.</w:t>
            </w:r>
          </w:p>
        </w:tc>
        <w:tc>
          <w:tcPr>
            <w:tcW w:w="3261" w:type="dxa"/>
            <w:tcBorders>
              <w:top w:val="single" w:sz="6" w:space="0" w:color="000000"/>
              <w:left w:val="single" w:sz="6" w:space="0" w:color="000000"/>
              <w:bottom w:val="single" w:sz="6" w:space="0" w:color="000000"/>
            </w:tcBorders>
          </w:tcPr>
          <w:p w14:paraId="03F724B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Maja Paulič</w:t>
            </w:r>
          </w:p>
        </w:tc>
      </w:tr>
      <w:tr w:rsidR="00852DF9" w:rsidRPr="003D1A2B" w14:paraId="0A536ADB" w14:textId="77777777" w:rsidTr="003D1A2B">
        <w:tc>
          <w:tcPr>
            <w:tcW w:w="2119" w:type="dxa"/>
            <w:tcBorders>
              <w:top w:val="single" w:sz="6" w:space="0" w:color="000000"/>
              <w:bottom w:val="single" w:sz="6" w:space="0" w:color="000000"/>
              <w:right w:val="single" w:sz="6" w:space="0" w:color="000000"/>
            </w:tcBorders>
          </w:tcPr>
          <w:p w14:paraId="6B65DE3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Mladinski pevski zbor</w:t>
            </w:r>
          </w:p>
        </w:tc>
        <w:tc>
          <w:tcPr>
            <w:tcW w:w="1275" w:type="dxa"/>
            <w:tcBorders>
              <w:top w:val="single" w:sz="6" w:space="0" w:color="000000"/>
              <w:left w:val="single" w:sz="6" w:space="0" w:color="000000"/>
              <w:bottom w:val="single" w:sz="6" w:space="0" w:color="000000"/>
              <w:right w:val="single" w:sz="6" w:space="0" w:color="000000"/>
            </w:tcBorders>
          </w:tcPr>
          <w:p w14:paraId="3E0BBB3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5., 6. r., III.</w:t>
            </w:r>
          </w:p>
        </w:tc>
        <w:tc>
          <w:tcPr>
            <w:tcW w:w="3261" w:type="dxa"/>
            <w:tcBorders>
              <w:top w:val="single" w:sz="6" w:space="0" w:color="000000"/>
              <w:left w:val="single" w:sz="6" w:space="0" w:color="000000"/>
              <w:bottom w:val="single" w:sz="6" w:space="0" w:color="000000"/>
            </w:tcBorders>
          </w:tcPr>
          <w:p w14:paraId="631A7DA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Maja Paulič</w:t>
            </w:r>
          </w:p>
        </w:tc>
      </w:tr>
      <w:tr w:rsidR="00852DF9" w:rsidRPr="003D1A2B" w14:paraId="37BCFF09" w14:textId="77777777" w:rsidTr="003D1A2B">
        <w:tc>
          <w:tcPr>
            <w:tcW w:w="2119" w:type="dxa"/>
            <w:tcBorders>
              <w:top w:val="single" w:sz="6" w:space="0" w:color="000000"/>
              <w:bottom w:val="single" w:sz="6" w:space="0" w:color="000000"/>
              <w:right w:val="single" w:sz="6" w:space="0" w:color="000000"/>
            </w:tcBorders>
            <w:vAlign w:val="center"/>
          </w:tcPr>
          <w:p w14:paraId="3D36F85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Naša mala knjižnica</w:t>
            </w:r>
          </w:p>
        </w:tc>
        <w:tc>
          <w:tcPr>
            <w:tcW w:w="1275" w:type="dxa"/>
            <w:tcBorders>
              <w:top w:val="single" w:sz="6" w:space="0" w:color="000000"/>
              <w:left w:val="single" w:sz="6" w:space="0" w:color="000000"/>
              <w:bottom w:val="single" w:sz="6" w:space="0" w:color="000000"/>
              <w:right w:val="single" w:sz="6" w:space="0" w:color="000000"/>
            </w:tcBorders>
            <w:vAlign w:val="center"/>
          </w:tcPr>
          <w:p w14:paraId="00E24F4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1.  r.– 5.r.</w:t>
            </w:r>
          </w:p>
        </w:tc>
        <w:tc>
          <w:tcPr>
            <w:tcW w:w="3261" w:type="dxa"/>
            <w:tcBorders>
              <w:top w:val="single" w:sz="6" w:space="0" w:color="000000"/>
              <w:left w:val="single" w:sz="6" w:space="0" w:color="000000"/>
              <w:bottom w:val="single" w:sz="6" w:space="0" w:color="000000"/>
            </w:tcBorders>
          </w:tcPr>
          <w:p w14:paraId="0508A56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Patricija Hren, Brigita Pećanac, Marta Jakob, Anita Kokol, Katarina Vabel</w:t>
            </w:r>
          </w:p>
        </w:tc>
      </w:tr>
      <w:tr w:rsidR="00852DF9" w:rsidRPr="003D1A2B" w14:paraId="4CA2766B" w14:textId="77777777" w:rsidTr="003D1A2B">
        <w:tc>
          <w:tcPr>
            <w:tcW w:w="2119" w:type="dxa"/>
            <w:tcBorders>
              <w:top w:val="single" w:sz="6" w:space="0" w:color="000000"/>
              <w:bottom w:val="single" w:sz="6" w:space="0" w:color="000000"/>
              <w:right w:val="single" w:sz="6" w:space="0" w:color="000000"/>
            </w:tcBorders>
          </w:tcPr>
          <w:p w14:paraId="6890D33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Šolska glasbena skupina</w:t>
            </w:r>
          </w:p>
        </w:tc>
        <w:tc>
          <w:tcPr>
            <w:tcW w:w="1275" w:type="dxa"/>
            <w:tcBorders>
              <w:top w:val="single" w:sz="6" w:space="0" w:color="000000"/>
              <w:left w:val="single" w:sz="6" w:space="0" w:color="000000"/>
              <w:bottom w:val="single" w:sz="6" w:space="0" w:color="000000"/>
              <w:right w:val="single" w:sz="6" w:space="0" w:color="000000"/>
            </w:tcBorders>
          </w:tcPr>
          <w:p w14:paraId="1703E8D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6. r. – 9.r.</w:t>
            </w:r>
          </w:p>
        </w:tc>
        <w:tc>
          <w:tcPr>
            <w:tcW w:w="3261" w:type="dxa"/>
            <w:tcBorders>
              <w:top w:val="single" w:sz="6" w:space="0" w:color="000000"/>
              <w:left w:val="single" w:sz="6" w:space="0" w:color="000000"/>
              <w:bottom w:val="single" w:sz="6" w:space="0" w:color="000000"/>
            </w:tcBorders>
          </w:tcPr>
          <w:p w14:paraId="0C08E76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Danijela Pećanac </w:t>
            </w:r>
          </w:p>
        </w:tc>
      </w:tr>
      <w:tr w:rsidR="00852DF9" w:rsidRPr="003D1A2B" w14:paraId="29CE6168" w14:textId="77777777" w:rsidTr="003D1A2B">
        <w:tc>
          <w:tcPr>
            <w:tcW w:w="2119" w:type="dxa"/>
            <w:tcBorders>
              <w:top w:val="single" w:sz="6" w:space="0" w:color="000000"/>
              <w:bottom w:val="single" w:sz="6" w:space="0" w:color="000000"/>
              <w:right w:val="single" w:sz="6" w:space="0" w:color="000000"/>
            </w:tcBorders>
          </w:tcPr>
          <w:p w14:paraId="0FA5C775"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Gledališki krožek</w:t>
            </w:r>
          </w:p>
        </w:tc>
        <w:tc>
          <w:tcPr>
            <w:tcW w:w="1275" w:type="dxa"/>
            <w:tcBorders>
              <w:top w:val="single" w:sz="6" w:space="0" w:color="000000"/>
              <w:left w:val="single" w:sz="6" w:space="0" w:color="000000"/>
              <w:bottom w:val="single" w:sz="6" w:space="0" w:color="000000"/>
              <w:right w:val="single" w:sz="6" w:space="0" w:color="000000"/>
            </w:tcBorders>
          </w:tcPr>
          <w:p w14:paraId="65E18C2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4. r., 5. r,</w:t>
            </w:r>
          </w:p>
        </w:tc>
        <w:tc>
          <w:tcPr>
            <w:tcW w:w="3261" w:type="dxa"/>
            <w:tcBorders>
              <w:top w:val="single" w:sz="6" w:space="0" w:color="000000"/>
              <w:left w:val="single" w:sz="6" w:space="0" w:color="000000"/>
              <w:bottom w:val="single" w:sz="6" w:space="0" w:color="000000"/>
            </w:tcBorders>
          </w:tcPr>
          <w:p w14:paraId="18CA73E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Katarina Vabel</w:t>
            </w:r>
          </w:p>
        </w:tc>
      </w:tr>
      <w:tr w:rsidR="00852DF9" w:rsidRPr="003D1A2B" w14:paraId="2D83F16B" w14:textId="77777777" w:rsidTr="003D1A2B">
        <w:tc>
          <w:tcPr>
            <w:tcW w:w="2119" w:type="dxa"/>
            <w:tcBorders>
              <w:top w:val="single" w:sz="6" w:space="0" w:color="000000"/>
              <w:bottom w:val="single" w:sz="4" w:space="0" w:color="000000"/>
              <w:right w:val="single" w:sz="6" w:space="0" w:color="000000"/>
            </w:tcBorders>
          </w:tcPr>
          <w:p w14:paraId="6D7B947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Gledališki klub</w:t>
            </w:r>
          </w:p>
        </w:tc>
        <w:tc>
          <w:tcPr>
            <w:tcW w:w="1275" w:type="dxa"/>
            <w:tcBorders>
              <w:top w:val="single" w:sz="6" w:space="0" w:color="000000"/>
              <w:left w:val="single" w:sz="6" w:space="0" w:color="000000"/>
              <w:bottom w:val="single" w:sz="4" w:space="0" w:color="000000"/>
              <w:right w:val="single" w:sz="6" w:space="0" w:color="000000"/>
            </w:tcBorders>
          </w:tcPr>
          <w:p w14:paraId="38FC8B1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7. r.</w:t>
            </w:r>
          </w:p>
        </w:tc>
        <w:tc>
          <w:tcPr>
            <w:tcW w:w="3261" w:type="dxa"/>
            <w:tcBorders>
              <w:top w:val="single" w:sz="6" w:space="0" w:color="000000"/>
              <w:left w:val="single" w:sz="6" w:space="0" w:color="000000"/>
              <w:bottom w:val="single" w:sz="4" w:space="0" w:color="000000"/>
            </w:tcBorders>
          </w:tcPr>
          <w:p w14:paraId="4B7047E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Andreja Krajnc</w:t>
            </w:r>
          </w:p>
        </w:tc>
      </w:tr>
    </w:tbl>
    <w:p w14:paraId="39D150B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p>
    <w:p w14:paraId="2E116055" w14:textId="77777777" w:rsidR="00852DF9" w:rsidRDefault="00852DF9" w:rsidP="003D1A2B">
      <w:pPr>
        <w:spacing w:after="0" w:line="240" w:lineRule="auto"/>
        <w:jc w:val="both"/>
        <w:rPr>
          <w:rFonts w:ascii="Times New Roman" w:eastAsia="Times New Roman" w:hAnsi="Times New Roman" w:cs="Times New Roman"/>
          <w:sz w:val="18"/>
          <w:szCs w:val="18"/>
        </w:rPr>
      </w:pPr>
    </w:p>
    <w:p w14:paraId="6BA9620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lastRenderedPageBreak/>
        <w:t xml:space="preserve">ŠPORTNO PODROČJE </w:t>
      </w:r>
    </w:p>
    <w:p w14:paraId="5C22E635" w14:textId="77777777" w:rsidR="00852DF9" w:rsidRPr="00333F1E" w:rsidRDefault="00852DF9" w:rsidP="003D1A2B">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6"/>
        <w:gridCol w:w="1275"/>
        <w:gridCol w:w="2694"/>
      </w:tblGrid>
      <w:tr w:rsidR="00852DF9" w:rsidRPr="003D1A2B" w14:paraId="5DD67B93" w14:textId="77777777" w:rsidTr="003D1A2B">
        <w:tc>
          <w:tcPr>
            <w:tcW w:w="2686" w:type="dxa"/>
            <w:tcBorders>
              <w:top w:val="single" w:sz="6" w:space="0" w:color="000000"/>
              <w:bottom w:val="single" w:sz="6" w:space="0" w:color="000000"/>
              <w:right w:val="single" w:sz="6" w:space="0" w:color="000000"/>
            </w:tcBorders>
          </w:tcPr>
          <w:p w14:paraId="41E671A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DEJAVNOST</w:t>
            </w:r>
          </w:p>
        </w:tc>
        <w:tc>
          <w:tcPr>
            <w:tcW w:w="1275" w:type="dxa"/>
            <w:tcBorders>
              <w:top w:val="single" w:sz="6" w:space="0" w:color="000000"/>
              <w:bottom w:val="single" w:sz="6" w:space="0" w:color="000000"/>
              <w:right w:val="single" w:sz="6" w:space="0" w:color="000000"/>
            </w:tcBorders>
          </w:tcPr>
          <w:p w14:paraId="40A394F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TRILETJE</w:t>
            </w:r>
          </w:p>
        </w:tc>
        <w:tc>
          <w:tcPr>
            <w:tcW w:w="2694" w:type="dxa"/>
            <w:tcBorders>
              <w:top w:val="single" w:sz="6" w:space="0" w:color="000000"/>
              <w:bottom w:val="single" w:sz="6" w:space="0" w:color="000000"/>
              <w:right w:val="single" w:sz="6" w:space="0" w:color="000000"/>
            </w:tcBorders>
          </w:tcPr>
          <w:p w14:paraId="5E96E4D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MENTOR</w:t>
            </w:r>
          </w:p>
        </w:tc>
      </w:tr>
      <w:tr w:rsidR="00852DF9" w:rsidRPr="003D1A2B" w14:paraId="6769733A" w14:textId="77777777" w:rsidTr="003D1A2B">
        <w:tc>
          <w:tcPr>
            <w:tcW w:w="2686" w:type="dxa"/>
            <w:tcBorders>
              <w:top w:val="single" w:sz="6" w:space="0" w:color="000000"/>
              <w:bottom w:val="nil"/>
              <w:right w:val="single" w:sz="6" w:space="0" w:color="000000"/>
            </w:tcBorders>
          </w:tcPr>
          <w:p w14:paraId="084FA45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Planinci</w:t>
            </w:r>
          </w:p>
        </w:tc>
        <w:tc>
          <w:tcPr>
            <w:tcW w:w="1275" w:type="dxa"/>
            <w:tcBorders>
              <w:top w:val="single" w:sz="6" w:space="0" w:color="000000"/>
              <w:bottom w:val="nil"/>
              <w:right w:val="single" w:sz="6" w:space="0" w:color="000000"/>
            </w:tcBorders>
          </w:tcPr>
          <w:p w14:paraId="725FC98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III.</w:t>
            </w:r>
          </w:p>
        </w:tc>
        <w:tc>
          <w:tcPr>
            <w:tcW w:w="2694" w:type="dxa"/>
            <w:tcBorders>
              <w:top w:val="single" w:sz="6" w:space="0" w:color="000000"/>
              <w:bottom w:val="nil"/>
              <w:right w:val="single" w:sz="6" w:space="0" w:color="000000"/>
            </w:tcBorders>
          </w:tcPr>
          <w:p w14:paraId="5FC36E4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Jasna Bohnec</w:t>
            </w:r>
          </w:p>
        </w:tc>
      </w:tr>
      <w:tr w:rsidR="00852DF9" w:rsidRPr="003D1A2B" w14:paraId="3E040367" w14:textId="77777777" w:rsidTr="003D1A2B">
        <w:tc>
          <w:tcPr>
            <w:tcW w:w="2686" w:type="dxa"/>
            <w:tcBorders>
              <w:top w:val="single" w:sz="6" w:space="0" w:color="000000"/>
              <w:bottom w:val="nil"/>
              <w:right w:val="single" w:sz="6" w:space="0" w:color="000000"/>
            </w:tcBorders>
          </w:tcPr>
          <w:p w14:paraId="53765A1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Planinci</w:t>
            </w:r>
          </w:p>
        </w:tc>
        <w:tc>
          <w:tcPr>
            <w:tcW w:w="1275" w:type="dxa"/>
            <w:tcBorders>
              <w:top w:val="single" w:sz="6" w:space="0" w:color="000000"/>
              <w:bottom w:val="nil"/>
              <w:right w:val="single" w:sz="6" w:space="0" w:color="000000"/>
            </w:tcBorders>
          </w:tcPr>
          <w:p w14:paraId="7E6A7B3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w:t>
            </w:r>
          </w:p>
        </w:tc>
        <w:tc>
          <w:tcPr>
            <w:tcW w:w="2694" w:type="dxa"/>
            <w:tcBorders>
              <w:top w:val="single" w:sz="6" w:space="0" w:color="000000"/>
              <w:bottom w:val="nil"/>
              <w:right w:val="single" w:sz="6" w:space="0" w:color="000000"/>
            </w:tcBorders>
          </w:tcPr>
          <w:p w14:paraId="5605F7E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Lidija Papotnik</w:t>
            </w:r>
          </w:p>
        </w:tc>
      </w:tr>
      <w:tr w:rsidR="00852DF9" w:rsidRPr="003D1A2B" w14:paraId="7E5A1BDF" w14:textId="77777777" w:rsidTr="003D1A2B">
        <w:tc>
          <w:tcPr>
            <w:tcW w:w="2686" w:type="dxa"/>
            <w:tcBorders>
              <w:top w:val="single" w:sz="6" w:space="0" w:color="000000"/>
              <w:bottom w:val="single" w:sz="6" w:space="0" w:color="000000"/>
              <w:right w:val="single" w:sz="6" w:space="0" w:color="000000"/>
            </w:tcBorders>
          </w:tcPr>
          <w:p w14:paraId="3B035FE2"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Cici planinci</w:t>
            </w:r>
          </w:p>
        </w:tc>
        <w:tc>
          <w:tcPr>
            <w:tcW w:w="1275" w:type="dxa"/>
            <w:tcBorders>
              <w:top w:val="single" w:sz="6" w:space="0" w:color="000000"/>
              <w:bottom w:val="single" w:sz="6" w:space="0" w:color="000000"/>
              <w:right w:val="single" w:sz="6" w:space="0" w:color="000000"/>
            </w:tcBorders>
          </w:tcPr>
          <w:p w14:paraId="0B82364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w:t>
            </w:r>
          </w:p>
        </w:tc>
        <w:tc>
          <w:tcPr>
            <w:tcW w:w="2694" w:type="dxa"/>
            <w:tcBorders>
              <w:top w:val="single" w:sz="6" w:space="0" w:color="000000"/>
              <w:bottom w:val="single" w:sz="6" w:space="0" w:color="000000"/>
              <w:right w:val="single" w:sz="6" w:space="0" w:color="000000"/>
            </w:tcBorders>
          </w:tcPr>
          <w:p w14:paraId="1D69C93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Suzana Brumec Mrzlekar</w:t>
            </w:r>
          </w:p>
        </w:tc>
      </w:tr>
      <w:tr w:rsidR="00852DF9" w:rsidRPr="003D1A2B" w14:paraId="5429E3FC" w14:textId="77777777" w:rsidTr="003D1A2B">
        <w:tc>
          <w:tcPr>
            <w:tcW w:w="2686" w:type="dxa"/>
            <w:tcBorders>
              <w:top w:val="single" w:sz="6" w:space="0" w:color="000000"/>
              <w:bottom w:val="single" w:sz="6" w:space="0" w:color="000000"/>
              <w:right w:val="single" w:sz="6" w:space="0" w:color="000000"/>
            </w:tcBorders>
          </w:tcPr>
          <w:p w14:paraId="61EC3DB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Gibaj - uživaj</w:t>
            </w:r>
          </w:p>
        </w:tc>
        <w:tc>
          <w:tcPr>
            <w:tcW w:w="1275" w:type="dxa"/>
            <w:tcBorders>
              <w:top w:val="single" w:sz="6" w:space="0" w:color="000000"/>
              <w:bottom w:val="single" w:sz="6" w:space="0" w:color="000000"/>
              <w:right w:val="single" w:sz="6" w:space="0" w:color="000000"/>
            </w:tcBorders>
          </w:tcPr>
          <w:p w14:paraId="3F093BB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5. r.</w:t>
            </w:r>
          </w:p>
        </w:tc>
        <w:tc>
          <w:tcPr>
            <w:tcW w:w="2694" w:type="dxa"/>
            <w:tcBorders>
              <w:top w:val="single" w:sz="6" w:space="0" w:color="000000"/>
              <w:bottom w:val="single" w:sz="6" w:space="0" w:color="000000"/>
              <w:right w:val="single" w:sz="6" w:space="0" w:color="000000"/>
            </w:tcBorders>
          </w:tcPr>
          <w:p w14:paraId="60450DA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Lidija Papotnik</w:t>
            </w:r>
          </w:p>
        </w:tc>
      </w:tr>
      <w:tr w:rsidR="00852DF9" w:rsidRPr="003D1A2B" w14:paraId="70D22C9C" w14:textId="77777777" w:rsidTr="003D1A2B">
        <w:tc>
          <w:tcPr>
            <w:tcW w:w="2686" w:type="dxa"/>
            <w:tcBorders>
              <w:top w:val="single" w:sz="6" w:space="0" w:color="000000"/>
              <w:bottom w:val="single" w:sz="6" w:space="0" w:color="000000"/>
              <w:right w:val="single" w:sz="6" w:space="0" w:color="000000"/>
            </w:tcBorders>
          </w:tcPr>
          <w:p w14:paraId="661C215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Varnostna olimpijada</w:t>
            </w:r>
          </w:p>
        </w:tc>
        <w:tc>
          <w:tcPr>
            <w:tcW w:w="1275" w:type="dxa"/>
            <w:tcBorders>
              <w:top w:val="single" w:sz="6" w:space="0" w:color="000000"/>
              <w:bottom w:val="single" w:sz="6" w:space="0" w:color="000000"/>
              <w:right w:val="single" w:sz="6" w:space="0" w:color="000000"/>
            </w:tcBorders>
          </w:tcPr>
          <w:p w14:paraId="6038354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4. r.</w:t>
            </w:r>
          </w:p>
        </w:tc>
        <w:tc>
          <w:tcPr>
            <w:tcW w:w="2694" w:type="dxa"/>
            <w:tcBorders>
              <w:top w:val="single" w:sz="6" w:space="0" w:color="000000"/>
              <w:bottom w:val="single" w:sz="6" w:space="0" w:color="000000"/>
              <w:right w:val="single" w:sz="6" w:space="0" w:color="000000"/>
            </w:tcBorders>
          </w:tcPr>
          <w:p w14:paraId="676034B0" w14:textId="77777777" w:rsidR="00852DF9" w:rsidRPr="003D1A2B" w:rsidRDefault="0039230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Mojca Kolarič</w:t>
            </w:r>
          </w:p>
        </w:tc>
      </w:tr>
      <w:tr w:rsidR="00852DF9" w:rsidRPr="003D1A2B" w14:paraId="2AA04260" w14:textId="77777777" w:rsidTr="003D1A2B">
        <w:tc>
          <w:tcPr>
            <w:tcW w:w="2686" w:type="dxa"/>
            <w:tcBorders>
              <w:top w:val="single" w:sz="6" w:space="0" w:color="000000"/>
              <w:bottom w:val="single" w:sz="6" w:space="0" w:color="000000"/>
              <w:right w:val="single" w:sz="6" w:space="0" w:color="000000"/>
            </w:tcBorders>
          </w:tcPr>
          <w:p w14:paraId="4A06535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Plesni krožek</w:t>
            </w:r>
          </w:p>
        </w:tc>
        <w:tc>
          <w:tcPr>
            <w:tcW w:w="1275" w:type="dxa"/>
            <w:tcBorders>
              <w:top w:val="single" w:sz="6" w:space="0" w:color="000000"/>
              <w:bottom w:val="single" w:sz="6" w:space="0" w:color="000000"/>
              <w:right w:val="single" w:sz="6" w:space="0" w:color="000000"/>
            </w:tcBorders>
          </w:tcPr>
          <w:p w14:paraId="6FB8BF7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I. </w:t>
            </w:r>
          </w:p>
        </w:tc>
        <w:tc>
          <w:tcPr>
            <w:tcW w:w="2694" w:type="dxa"/>
            <w:tcBorders>
              <w:top w:val="single" w:sz="6" w:space="0" w:color="000000"/>
              <w:bottom w:val="single" w:sz="6" w:space="0" w:color="000000"/>
              <w:right w:val="single" w:sz="6" w:space="0" w:color="000000"/>
            </w:tcBorders>
          </w:tcPr>
          <w:p w14:paraId="1D9650A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Mojca Kolarič</w:t>
            </w:r>
          </w:p>
        </w:tc>
      </w:tr>
      <w:tr w:rsidR="00852DF9" w:rsidRPr="003D1A2B" w14:paraId="0399D14A" w14:textId="77777777" w:rsidTr="003D1A2B">
        <w:tc>
          <w:tcPr>
            <w:tcW w:w="2686" w:type="dxa"/>
            <w:tcBorders>
              <w:top w:val="single" w:sz="6" w:space="0" w:color="000000"/>
              <w:bottom w:val="single" w:sz="6" w:space="0" w:color="000000"/>
              <w:right w:val="single" w:sz="6" w:space="0" w:color="000000"/>
            </w:tcBorders>
          </w:tcPr>
          <w:p w14:paraId="611F297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Športni krožek</w:t>
            </w:r>
          </w:p>
        </w:tc>
        <w:tc>
          <w:tcPr>
            <w:tcW w:w="1275" w:type="dxa"/>
            <w:tcBorders>
              <w:top w:val="single" w:sz="6" w:space="0" w:color="000000"/>
              <w:bottom w:val="single" w:sz="6" w:space="0" w:color="000000"/>
              <w:right w:val="single" w:sz="6" w:space="0" w:color="000000"/>
            </w:tcBorders>
          </w:tcPr>
          <w:p w14:paraId="0386130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6. r. – 9. r.</w:t>
            </w:r>
          </w:p>
        </w:tc>
        <w:tc>
          <w:tcPr>
            <w:tcW w:w="2694" w:type="dxa"/>
            <w:tcBorders>
              <w:top w:val="single" w:sz="6" w:space="0" w:color="000000"/>
              <w:bottom w:val="single" w:sz="6" w:space="0" w:color="000000"/>
              <w:right w:val="single" w:sz="6" w:space="0" w:color="000000"/>
            </w:tcBorders>
          </w:tcPr>
          <w:p w14:paraId="499566E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Loredana Cristea, Boštjan Koren</w:t>
            </w:r>
          </w:p>
        </w:tc>
      </w:tr>
      <w:tr w:rsidR="00852DF9" w:rsidRPr="003D1A2B" w14:paraId="380B9407" w14:textId="77777777" w:rsidTr="003D1A2B">
        <w:tc>
          <w:tcPr>
            <w:tcW w:w="2686" w:type="dxa"/>
            <w:tcBorders>
              <w:top w:val="single" w:sz="6" w:space="0" w:color="000000"/>
              <w:bottom w:val="single" w:sz="6" w:space="0" w:color="000000"/>
              <w:right w:val="single" w:sz="6" w:space="0" w:color="000000"/>
            </w:tcBorders>
          </w:tcPr>
          <w:p w14:paraId="3EFEB2C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Odbojka – dečki</w:t>
            </w:r>
          </w:p>
        </w:tc>
        <w:tc>
          <w:tcPr>
            <w:tcW w:w="1275" w:type="dxa"/>
            <w:tcBorders>
              <w:top w:val="single" w:sz="6" w:space="0" w:color="000000"/>
              <w:bottom w:val="single" w:sz="6" w:space="0" w:color="000000"/>
              <w:right w:val="single" w:sz="6" w:space="0" w:color="000000"/>
            </w:tcBorders>
          </w:tcPr>
          <w:p w14:paraId="4C1DBDF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 III.</w:t>
            </w:r>
          </w:p>
        </w:tc>
        <w:tc>
          <w:tcPr>
            <w:tcW w:w="2694" w:type="dxa"/>
            <w:tcBorders>
              <w:top w:val="single" w:sz="6" w:space="0" w:color="000000"/>
              <w:bottom w:val="single" w:sz="6" w:space="0" w:color="000000"/>
              <w:right w:val="single" w:sz="6" w:space="0" w:color="000000"/>
            </w:tcBorders>
          </w:tcPr>
          <w:p w14:paraId="2C0E34C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OK Hoče*</w:t>
            </w:r>
          </w:p>
        </w:tc>
      </w:tr>
      <w:tr w:rsidR="00852DF9" w:rsidRPr="003D1A2B" w14:paraId="26AE67A5" w14:textId="77777777" w:rsidTr="003D1A2B">
        <w:tc>
          <w:tcPr>
            <w:tcW w:w="2686" w:type="dxa"/>
            <w:tcBorders>
              <w:bottom w:val="single" w:sz="6" w:space="0" w:color="000000"/>
              <w:right w:val="single" w:sz="6" w:space="0" w:color="000000"/>
            </w:tcBorders>
          </w:tcPr>
          <w:p w14:paraId="2F3AB34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Odbojka – deklice</w:t>
            </w:r>
          </w:p>
        </w:tc>
        <w:tc>
          <w:tcPr>
            <w:tcW w:w="1275" w:type="dxa"/>
            <w:tcBorders>
              <w:bottom w:val="single" w:sz="6" w:space="0" w:color="000000"/>
              <w:right w:val="single" w:sz="6" w:space="0" w:color="000000"/>
            </w:tcBorders>
          </w:tcPr>
          <w:p w14:paraId="79FD53E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w:t>
            </w:r>
          </w:p>
        </w:tc>
        <w:tc>
          <w:tcPr>
            <w:tcW w:w="2694" w:type="dxa"/>
            <w:tcBorders>
              <w:bottom w:val="single" w:sz="6" w:space="0" w:color="000000"/>
              <w:right w:val="single" w:sz="6" w:space="0" w:color="000000"/>
            </w:tcBorders>
          </w:tcPr>
          <w:p w14:paraId="0687E6D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OK Formis*</w:t>
            </w:r>
          </w:p>
        </w:tc>
      </w:tr>
      <w:tr w:rsidR="00852DF9" w:rsidRPr="003D1A2B" w14:paraId="1B9DC74C" w14:textId="77777777" w:rsidTr="003D1A2B">
        <w:tc>
          <w:tcPr>
            <w:tcW w:w="2686" w:type="dxa"/>
            <w:tcBorders>
              <w:top w:val="single" w:sz="6" w:space="0" w:color="000000"/>
              <w:left w:val="single" w:sz="6" w:space="0" w:color="000000"/>
              <w:bottom w:val="single" w:sz="6" w:space="0" w:color="000000"/>
              <w:right w:val="single" w:sz="6" w:space="0" w:color="000000"/>
            </w:tcBorders>
          </w:tcPr>
          <w:p w14:paraId="0BCAF39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Judo</w:t>
            </w:r>
          </w:p>
        </w:tc>
        <w:tc>
          <w:tcPr>
            <w:tcW w:w="1275" w:type="dxa"/>
            <w:tcBorders>
              <w:top w:val="single" w:sz="6" w:space="0" w:color="000000"/>
              <w:left w:val="single" w:sz="6" w:space="0" w:color="000000"/>
              <w:bottom w:val="single" w:sz="6" w:space="0" w:color="000000"/>
              <w:right w:val="single" w:sz="6" w:space="0" w:color="000000"/>
            </w:tcBorders>
          </w:tcPr>
          <w:p w14:paraId="03F0C39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w:t>
            </w:r>
          </w:p>
        </w:tc>
        <w:tc>
          <w:tcPr>
            <w:tcW w:w="2694" w:type="dxa"/>
            <w:tcBorders>
              <w:top w:val="single" w:sz="6" w:space="0" w:color="000000"/>
              <w:left w:val="single" w:sz="6" w:space="0" w:color="000000"/>
              <w:bottom w:val="single" w:sz="6" w:space="0" w:color="000000"/>
              <w:right w:val="single" w:sz="6" w:space="0" w:color="000000"/>
            </w:tcBorders>
          </w:tcPr>
          <w:p w14:paraId="468C9E32"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Judo klub Hoče*</w:t>
            </w:r>
          </w:p>
        </w:tc>
      </w:tr>
      <w:tr w:rsidR="00852DF9" w:rsidRPr="003D1A2B" w14:paraId="32172645" w14:textId="77777777" w:rsidTr="003D1A2B">
        <w:tc>
          <w:tcPr>
            <w:tcW w:w="2686" w:type="dxa"/>
            <w:tcBorders>
              <w:top w:val="single" w:sz="6" w:space="0" w:color="000000"/>
              <w:left w:val="single" w:sz="6" w:space="0" w:color="000000"/>
              <w:bottom w:val="single" w:sz="6" w:space="0" w:color="000000"/>
              <w:right w:val="single" w:sz="6" w:space="0" w:color="000000"/>
            </w:tcBorders>
          </w:tcPr>
          <w:p w14:paraId="0EF36E0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Aikido</w:t>
            </w:r>
          </w:p>
        </w:tc>
        <w:tc>
          <w:tcPr>
            <w:tcW w:w="1275" w:type="dxa"/>
            <w:tcBorders>
              <w:top w:val="single" w:sz="6" w:space="0" w:color="000000"/>
              <w:left w:val="single" w:sz="6" w:space="0" w:color="000000"/>
              <w:bottom w:val="single" w:sz="6" w:space="0" w:color="000000"/>
              <w:right w:val="single" w:sz="6" w:space="0" w:color="000000"/>
            </w:tcBorders>
          </w:tcPr>
          <w:p w14:paraId="2BCFC31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w:t>
            </w:r>
          </w:p>
        </w:tc>
        <w:tc>
          <w:tcPr>
            <w:tcW w:w="2694" w:type="dxa"/>
            <w:tcBorders>
              <w:top w:val="single" w:sz="6" w:space="0" w:color="000000"/>
              <w:left w:val="single" w:sz="6" w:space="0" w:color="000000"/>
              <w:bottom w:val="single" w:sz="6" w:space="0" w:color="000000"/>
              <w:right w:val="single" w:sz="6" w:space="0" w:color="000000"/>
            </w:tcBorders>
          </w:tcPr>
          <w:p w14:paraId="5C7C92C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Sento Aikido klub*</w:t>
            </w:r>
          </w:p>
        </w:tc>
      </w:tr>
      <w:tr w:rsidR="00852DF9" w:rsidRPr="003D1A2B" w14:paraId="5EE869FB" w14:textId="77777777" w:rsidTr="003D1A2B">
        <w:tc>
          <w:tcPr>
            <w:tcW w:w="2686" w:type="dxa"/>
            <w:tcBorders>
              <w:top w:val="single" w:sz="6" w:space="0" w:color="000000"/>
              <w:left w:val="single" w:sz="6" w:space="0" w:color="000000"/>
              <w:bottom w:val="single" w:sz="6" w:space="0" w:color="000000"/>
              <w:right w:val="single" w:sz="6" w:space="0" w:color="000000"/>
            </w:tcBorders>
          </w:tcPr>
          <w:p w14:paraId="3D24005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Nogomet</w:t>
            </w:r>
          </w:p>
        </w:tc>
        <w:tc>
          <w:tcPr>
            <w:tcW w:w="1275" w:type="dxa"/>
            <w:tcBorders>
              <w:top w:val="single" w:sz="6" w:space="0" w:color="000000"/>
              <w:left w:val="single" w:sz="6" w:space="0" w:color="000000"/>
              <w:bottom w:val="single" w:sz="6" w:space="0" w:color="000000"/>
              <w:right w:val="single" w:sz="6" w:space="0" w:color="000000"/>
            </w:tcBorders>
          </w:tcPr>
          <w:p w14:paraId="292D797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3. r.</w:t>
            </w:r>
          </w:p>
        </w:tc>
        <w:tc>
          <w:tcPr>
            <w:tcW w:w="2694" w:type="dxa"/>
            <w:tcBorders>
              <w:top w:val="single" w:sz="6" w:space="0" w:color="000000"/>
              <w:left w:val="single" w:sz="6" w:space="0" w:color="000000"/>
              <w:bottom w:val="single" w:sz="6" w:space="0" w:color="000000"/>
              <w:right w:val="single" w:sz="6" w:space="0" w:color="000000"/>
            </w:tcBorders>
          </w:tcPr>
          <w:p w14:paraId="509AD4F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NK Maribor*</w:t>
            </w:r>
          </w:p>
        </w:tc>
      </w:tr>
      <w:tr w:rsidR="00852DF9" w:rsidRPr="003D1A2B" w14:paraId="27B783FA" w14:textId="77777777" w:rsidTr="003D1A2B">
        <w:tc>
          <w:tcPr>
            <w:tcW w:w="2686" w:type="dxa"/>
            <w:tcBorders>
              <w:top w:val="single" w:sz="6" w:space="0" w:color="000000"/>
              <w:left w:val="single" w:sz="6" w:space="0" w:color="000000"/>
              <w:bottom w:val="single" w:sz="6" w:space="0" w:color="000000"/>
              <w:right w:val="single" w:sz="6" w:space="0" w:color="000000"/>
            </w:tcBorders>
          </w:tcPr>
          <w:p w14:paraId="1536BE1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Baletna pravljica</w:t>
            </w:r>
          </w:p>
        </w:tc>
        <w:tc>
          <w:tcPr>
            <w:tcW w:w="1275" w:type="dxa"/>
            <w:tcBorders>
              <w:top w:val="single" w:sz="6" w:space="0" w:color="000000"/>
              <w:left w:val="single" w:sz="6" w:space="0" w:color="000000"/>
              <w:bottom w:val="single" w:sz="6" w:space="0" w:color="000000"/>
              <w:right w:val="single" w:sz="6" w:space="0" w:color="000000"/>
            </w:tcBorders>
          </w:tcPr>
          <w:p w14:paraId="7028490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4. r., 5. r.</w:t>
            </w:r>
          </w:p>
        </w:tc>
        <w:tc>
          <w:tcPr>
            <w:tcW w:w="2694" w:type="dxa"/>
            <w:tcBorders>
              <w:top w:val="single" w:sz="6" w:space="0" w:color="000000"/>
              <w:left w:val="single" w:sz="6" w:space="0" w:color="000000"/>
              <w:bottom w:val="single" w:sz="6" w:space="0" w:color="000000"/>
              <w:right w:val="single" w:sz="6" w:space="0" w:color="000000"/>
            </w:tcBorders>
          </w:tcPr>
          <w:p w14:paraId="5485AFD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Plesna dimenzija*</w:t>
            </w:r>
          </w:p>
        </w:tc>
      </w:tr>
      <w:tr w:rsidR="00852DF9" w:rsidRPr="003D1A2B" w14:paraId="536D2BE9" w14:textId="77777777" w:rsidTr="003D1A2B">
        <w:trPr>
          <w:trHeight w:val="190"/>
        </w:trPr>
        <w:tc>
          <w:tcPr>
            <w:tcW w:w="2686" w:type="dxa"/>
            <w:tcBorders>
              <w:top w:val="single" w:sz="6" w:space="0" w:color="000000"/>
              <w:left w:val="single" w:sz="6" w:space="0" w:color="000000"/>
              <w:bottom w:val="single" w:sz="6" w:space="0" w:color="000000"/>
              <w:right w:val="single" w:sz="6" w:space="0" w:color="000000"/>
            </w:tcBorders>
          </w:tcPr>
          <w:p w14:paraId="464EE27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Mini borci - cheerleading skupina</w:t>
            </w:r>
          </w:p>
        </w:tc>
        <w:tc>
          <w:tcPr>
            <w:tcW w:w="1275" w:type="dxa"/>
            <w:tcBorders>
              <w:top w:val="single" w:sz="6" w:space="0" w:color="000000"/>
              <w:left w:val="single" w:sz="6" w:space="0" w:color="000000"/>
              <w:bottom w:val="single" w:sz="6" w:space="0" w:color="000000"/>
              <w:right w:val="single" w:sz="6" w:space="0" w:color="000000"/>
            </w:tcBorders>
          </w:tcPr>
          <w:p w14:paraId="5B53B8F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 III.</w:t>
            </w:r>
          </w:p>
        </w:tc>
        <w:tc>
          <w:tcPr>
            <w:tcW w:w="2694" w:type="dxa"/>
            <w:tcBorders>
              <w:top w:val="single" w:sz="6" w:space="0" w:color="000000"/>
              <w:left w:val="single" w:sz="6" w:space="0" w:color="000000"/>
              <w:bottom w:val="single" w:sz="6" w:space="0" w:color="000000"/>
              <w:right w:val="single" w:sz="6" w:space="0" w:color="000000"/>
            </w:tcBorders>
            <w:vAlign w:val="center"/>
          </w:tcPr>
          <w:p w14:paraId="35ECAB1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ŠD ARES*</w:t>
            </w:r>
          </w:p>
        </w:tc>
      </w:tr>
      <w:tr w:rsidR="00852DF9" w:rsidRPr="003D1A2B" w14:paraId="222CB994" w14:textId="77777777" w:rsidTr="003D1A2B">
        <w:tc>
          <w:tcPr>
            <w:tcW w:w="2686" w:type="dxa"/>
            <w:tcBorders>
              <w:top w:val="single" w:sz="6" w:space="0" w:color="000000"/>
              <w:left w:val="single" w:sz="6" w:space="0" w:color="000000"/>
              <w:bottom w:val="single" w:sz="4" w:space="0" w:color="000000"/>
              <w:right w:val="single" w:sz="6" w:space="0" w:color="000000"/>
            </w:tcBorders>
          </w:tcPr>
          <w:p w14:paraId="1E3A623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Frizbi</w:t>
            </w:r>
          </w:p>
        </w:tc>
        <w:tc>
          <w:tcPr>
            <w:tcW w:w="1275" w:type="dxa"/>
            <w:tcBorders>
              <w:top w:val="single" w:sz="6" w:space="0" w:color="000000"/>
              <w:left w:val="single" w:sz="6" w:space="0" w:color="000000"/>
              <w:bottom w:val="single" w:sz="4" w:space="0" w:color="000000"/>
              <w:right w:val="single" w:sz="6" w:space="0" w:color="000000"/>
            </w:tcBorders>
          </w:tcPr>
          <w:p w14:paraId="40D67FE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6. r. – 9. r. </w:t>
            </w:r>
          </w:p>
        </w:tc>
        <w:tc>
          <w:tcPr>
            <w:tcW w:w="2694" w:type="dxa"/>
            <w:tcBorders>
              <w:top w:val="single" w:sz="6" w:space="0" w:color="000000"/>
              <w:left w:val="single" w:sz="6" w:space="0" w:color="000000"/>
              <w:bottom w:val="single" w:sz="4" w:space="0" w:color="000000"/>
              <w:right w:val="single" w:sz="6" w:space="0" w:color="000000"/>
            </w:tcBorders>
          </w:tcPr>
          <w:p w14:paraId="7FF62D17" w14:textId="77777777" w:rsidR="00852DF9"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Š</w:t>
            </w:r>
            <w:r w:rsidR="00852DF9" w:rsidRPr="003D1A2B">
              <w:rPr>
                <w:rFonts w:ascii="Times New Roman" w:eastAsia="Times New Roman" w:hAnsi="Times New Roman" w:cs="Times New Roman"/>
                <w:sz w:val="18"/>
                <w:szCs w:val="18"/>
              </w:rPr>
              <w:t>D</w:t>
            </w:r>
            <w:r>
              <w:rPr>
                <w:rFonts w:ascii="Times New Roman" w:eastAsia="Times New Roman" w:hAnsi="Times New Roman" w:cs="Times New Roman"/>
                <w:sz w:val="18"/>
                <w:szCs w:val="18"/>
              </w:rPr>
              <w:t xml:space="preserve"> ultimate frisbee Slov. Bistrica</w:t>
            </w:r>
          </w:p>
        </w:tc>
      </w:tr>
      <w:tr w:rsidR="00852DF9" w:rsidRPr="003D1A2B" w14:paraId="7AAF6F16" w14:textId="77777777" w:rsidTr="003D1A2B">
        <w:tc>
          <w:tcPr>
            <w:tcW w:w="2686" w:type="dxa"/>
            <w:tcBorders>
              <w:top w:val="single" w:sz="6" w:space="0" w:color="000000"/>
              <w:left w:val="single" w:sz="6" w:space="0" w:color="000000"/>
              <w:bottom w:val="single" w:sz="4" w:space="0" w:color="000000"/>
              <w:right w:val="single" w:sz="6" w:space="0" w:color="000000"/>
            </w:tcBorders>
          </w:tcPr>
          <w:p w14:paraId="28D81DB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Šah</w:t>
            </w:r>
          </w:p>
        </w:tc>
        <w:tc>
          <w:tcPr>
            <w:tcW w:w="1275" w:type="dxa"/>
            <w:tcBorders>
              <w:top w:val="single" w:sz="6" w:space="0" w:color="000000"/>
              <w:left w:val="single" w:sz="6" w:space="0" w:color="000000"/>
              <w:bottom w:val="single" w:sz="4" w:space="0" w:color="000000"/>
              <w:right w:val="single" w:sz="6" w:space="0" w:color="000000"/>
            </w:tcBorders>
          </w:tcPr>
          <w:p w14:paraId="05F98D4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2. r., 3. r., 4. r.</w:t>
            </w:r>
          </w:p>
        </w:tc>
        <w:tc>
          <w:tcPr>
            <w:tcW w:w="2694" w:type="dxa"/>
            <w:tcBorders>
              <w:top w:val="single" w:sz="6" w:space="0" w:color="000000"/>
              <w:left w:val="single" w:sz="6" w:space="0" w:color="000000"/>
              <w:bottom w:val="single" w:sz="4" w:space="0" w:color="000000"/>
              <w:right w:val="single" w:sz="6" w:space="0" w:color="000000"/>
            </w:tcBorders>
          </w:tcPr>
          <w:p w14:paraId="51AD269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ŠK Železničar*</w:t>
            </w:r>
          </w:p>
        </w:tc>
      </w:tr>
    </w:tbl>
    <w:p w14:paraId="37458A37" w14:textId="77777777" w:rsidR="007807CF" w:rsidRPr="003D1A2B" w:rsidRDefault="00D9210D">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zunanji sodelavec</w:t>
      </w:r>
    </w:p>
    <w:p w14:paraId="01D43720" w14:textId="77777777" w:rsidR="007807CF" w:rsidRPr="003D1A2B" w:rsidRDefault="007807CF">
      <w:pPr>
        <w:spacing w:after="0" w:line="240" w:lineRule="auto"/>
        <w:jc w:val="both"/>
        <w:rPr>
          <w:rFonts w:ascii="Times New Roman" w:eastAsia="Times New Roman" w:hAnsi="Times New Roman" w:cs="Times New Roman"/>
          <w:sz w:val="18"/>
          <w:szCs w:val="18"/>
        </w:rPr>
      </w:pPr>
    </w:p>
    <w:p w14:paraId="4553839E" w14:textId="77777777" w:rsidR="007807CF" w:rsidRPr="003D1A2B" w:rsidRDefault="00D9210D">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DRUGE INTERESNE DEJAVNOSTI</w:t>
      </w:r>
    </w:p>
    <w:p w14:paraId="2FED18B2" w14:textId="77777777" w:rsidR="00852DF9" w:rsidRPr="00333F1E" w:rsidRDefault="00852DF9">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51"/>
        <w:gridCol w:w="3204"/>
      </w:tblGrid>
      <w:tr w:rsidR="00852DF9" w:rsidRPr="003D1A2B" w14:paraId="69EF3027" w14:textId="77777777" w:rsidTr="003D1A2B">
        <w:tc>
          <w:tcPr>
            <w:tcW w:w="6655" w:type="dxa"/>
            <w:gridSpan w:val="2"/>
            <w:tcBorders>
              <w:top w:val="single" w:sz="6" w:space="0" w:color="000000"/>
              <w:bottom w:val="single" w:sz="6" w:space="0" w:color="000000"/>
              <w:right w:val="single" w:sz="6" w:space="0" w:color="000000"/>
            </w:tcBorders>
          </w:tcPr>
          <w:p w14:paraId="35D93C6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VRTILJAK – I. triletje</w:t>
            </w:r>
          </w:p>
        </w:tc>
      </w:tr>
      <w:tr w:rsidR="00852DF9" w:rsidRPr="003D1A2B" w14:paraId="6DDEAEAE" w14:textId="77777777" w:rsidTr="003D1A2B">
        <w:tc>
          <w:tcPr>
            <w:tcW w:w="3451" w:type="dxa"/>
            <w:tcBorders>
              <w:top w:val="single" w:sz="6" w:space="0" w:color="000000"/>
              <w:bottom w:val="single" w:sz="6" w:space="0" w:color="000000"/>
              <w:right w:val="single" w:sz="6" w:space="0" w:color="000000"/>
            </w:tcBorders>
          </w:tcPr>
          <w:p w14:paraId="1817483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DEJAVNOST</w:t>
            </w:r>
          </w:p>
        </w:tc>
        <w:tc>
          <w:tcPr>
            <w:tcW w:w="3204" w:type="dxa"/>
            <w:tcBorders>
              <w:top w:val="single" w:sz="6" w:space="0" w:color="000000"/>
              <w:bottom w:val="single" w:sz="6" w:space="0" w:color="000000"/>
              <w:right w:val="single" w:sz="6" w:space="0" w:color="000000"/>
            </w:tcBorders>
          </w:tcPr>
          <w:p w14:paraId="503A767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MENTOR</w:t>
            </w:r>
          </w:p>
        </w:tc>
      </w:tr>
      <w:tr w:rsidR="00852DF9" w:rsidRPr="003D1A2B" w14:paraId="02DAF2E3" w14:textId="77777777" w:rsidTr="003D1A2B">
        <w:tc>
          <w:tcPr>
            <w:tcW w:w="3451" w:type="dxa"/>
            <w:tcBorders>
              <w:top w:val="nil"/>
              <w:bottom w:val="single" w:sz="6" w:space="0" w:color="000000"/>
              <w:right w:val="single" w:sz="6" w:space="0" w:color="000000"/>
            </w:tcBorders>
          </w:tcPr>
          <w:p w14:paraId="12E03D0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Knjižni molji</w:t>
            </w:r>
          </w:p>
        </w:tc>
        <w:tc>
          <w:tcPr>
            <w:tcW w:w="3204" w:type="dxa"/>
            <w:tcBorders>
              <w:top w:val="nil"/>
              <w:bottom w:val="single" w:sz="6" w:space="0" w:color="000000"/>
              <w:right w:val="single" w:sz="6" w:space="0" w:color="000000"/>
            </w:tcBorders>
          </w:tcPr>
          <w:p w14:paraId="3F92EEA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Breda Šetar</w:t>
            </w:r>
          </w:p>
        </w:tc>
      </w:tr>
      <w:tr w:rsidR="00852DF9" w:rsidRPr="003D1A2B" w14:paraId="404E6A51" w14:textId="77777777" w:rsidTr="003D1A2B">
        <w:tc>
          <w:tcPr>
            <w:tcW w:w="3451" w:type="dxa"/>
            <w:tcBorders>
              <w:top w:val="nil"/>
              <w:bottom w:val="single" w:sz="6" w:space="0" w:color="000000"/>
              <w:right w:val="single" w:sz="6" w:space="0" w:color="000000"/>
            </w:tcBorders>
          </w:tcPr>
          <w:p w14:paraId="24A49CF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Plesni krožek</w:t>
            </w:r>
          </w:p>
        </w:tc>
        <w:tc>
          <w:tcPr>
            <w:tcW w:w="3204" w:type="dxa"/>
            <w:tcBorders>
              <w:top w:val="nil"/>
              <w:bottom w:val="single" w:sz="6" w:space="0" w:color="000000"/>
              <w:right w:val="single" w:sz="6" w:space="0" w:color="000000"/>
            </w:tcBorders>
            <w:vAlign w:val="center"/>
          </w:tcPr>
          <w:p w14:paraId="5A27B4C2"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Dragana Vasić</w:t>
            </w:r>
          </w:p>
        </w:tc>
      </w:tr>
      <w:tr w:rsidR="00852DF9" w:rsidRPr="003D1A2B" w14:paraId="3DA7CB8B" w14:textId="77777777" w:rsidTr="003D1A2B">
        <w:tc>
          <w:tcPr>
            <w:tcW w:w="3451" w:type="dxa"/>
            <w:tcBorders>
              <w:top w:val="nil"/>
              <w:bottom w:val="single" w:sz="6" w:space="0" w:color="000000"/>
              <w:right w:val="single" w:sz="6" w:space="0" w:color="000000"/>
            </w:tcBorders>
          </w:tcPr>
          <w:p w14:paraId="1B51783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Spretni prstki</w:t>
            </w:r>
          </w:p>
        </w:tc>
        <w:tc>
          <w:tcPr>
            <w:tcW w:w="3204" w:type="dxa"/>
            <w:tcBorders>
              <w:top w:val="nil"/>
              <w:bottom w:val="single" w:sz="6" w:space="0" w:color="000000"/>
              <w:right w:val="single" w:sz="6" w:space="0" w:color="000000"/>
            </w:tcBorders>
          </w:tcPr>
          <w:p w14:paraId="1F7DF18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Maja Sitar</w:t>
            </w:r>
          </w:p>
        </w:tc>
      </w:tr>
      <w:tr w:rsidR="00852DF9" w:rsidRPr="003D1A2B" w14:paraId="2FF025C1" w14:textId="77777777" w:rsidTr="003D1A2B">
        <w:tc>
          <w:tcPr>
            <w:tcW w:w="3451" w:type="dxa"/>
            <w:tcBorders>
              <w:top w:val="nil"/>
              <w:bottom w:val="single" w:sz="6" w:space="0" w:color="000000"/>
              <w:right w:val="single" w:sz="6" w:space="0" w:color="000000"/>
            </w:tcBorders>
          </w:tcPr>
          <w:p w14:paraId="693864D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Prepletene nitke</w:t>
            </w:r>
          </w:p>
        </w:tc>
        <w:tc>
          <w:tcPr>
            <w:tcW w:w="3204" w:type="dxa"/>
            <w:tcBorders>
              <w:top w:val="nil"/>
              <w:bottom w:val="single" w:sz="6" w:space="0" w:color="000000"/>
              <w:right w:val="single" w:sz="6" w:space="0" w:color="000000"/>
            </w:tcBorders>
          </w:tcPr>
          <w:p w14:paraId="33827C8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Marta Jakob</w:t>
            </w:r>
          </w:p>
        </w:tc>
      </w:tr>
      <w:tr w:rsidR="00852DF9" w:rsidRPr="003D1A2B" w14:paraId="6834CD31" w14:textId="77777777" w:rsidTr="003D1A2B">
        <w:tc>
          <w:tcPr>
            <w:tcW w:w="3451" w:type="dxa"/>
            <w:tcBorders>
              <w:top w:val="nil"/>
              <w:bottom w:val="single" w:sz="6" w:space="0" w:color="000000"/>
              <w:right w:val="single" w:sz="6" w:space="0" w:color="000000"/>
            </w:tcBorders>
          </w:tcPr>
          <w:p w14:paraId="2AE5275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Poskočna nemščina</w:t>
            </w:r>
          </w:p>
        </w:tc>
        <w:tc>
          <w:tcPr>
            <w:tcW w:w="3204" w:type="dxa"/>
            <w:tcBorders>
              <w:top w:val="nil"/>
              <w:bottom w:val="single" w:sz="6" w:space="0" w:color="000000"/>
              <w:right w:val="single" w:sz="6" w:space="0" w:color="000000"/>
            </w:tcBorders>
          </w:tcPr>
          <w:p w14:paraId="34241B3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Anja Urekar Osvald</w:t>
            </w:r>
          </w:p>
        </w:tc>
      </w:tr>
      <w:tr w:rsidR="00852DF9" w:rsidRPr="003D1A2B" w14:paraId="62ACA85B" w14:textId="77777777" w:rsidTr="003D1A2B">
        <w:tc>
          <w:tcPr>
            <w:tcW w:w="3451" w:type="dxa"/>
            <w:tcBorders>
              <w:top w:val="nil"/>
              <w:bottom w:val="single" w:sz="6" w:space="0" w:color="000000"/>
              <w:right w:val="single" w:sz="6" w:space="0" w:color="000000"/>
            </w:tcBorders>
          </w:tcPr>
          <w:p w14:paraId="4CB0C43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Primož Janžič</w:t>
            </w:r>
          </w:p>
        </w:tc>
        <w:tc>
          <w:tcPr>
            <w:tcW w:w="3204" w:type="dxa"/>
            <w:tcBorders>
              <w:top w:val="nil"/>
              <w:bottom w:val="single" w:sz="6" w:space="0" w:color="000000"/>
              <w:right w:val="single" w:sz="6" w:space="0" w:color="000000"/>
            </w:tcBorders>
          </w:tcPr>
          <w:p w14:paraId="34635B2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Športne igre</w:t>
            </w:r>
          </w:p>
        </w:tc>
      </w:tr>
      <w:tr w:rsidR="00852DF9" w:rsidRPr="003D1A2B" w14:paraId="29E97DEE" w14:textId="77777777" w:rsidTr="003D1A2B">
        <w:tc>
          <w:tcPr>
            <w:tcW w:w="3451" w:type="dxa"/>
            <w:tcBorders>
              <w:top w:val="single" w:sz="6" w:space="0" w:color="000000"/>
              <w:bottom w:val="single" w:sz="6" w:space="0" w:color="000000"/>
              <w:right w:val="single" w:sz="6" w:space="0" w:color="000000"/>
            </w:tcBorders>
          </w:tcPr>
          <w:p w14:paraId="14C385F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Igrajmo se radi</w:t>
            </w:r>
          </w:p>
        </w:tc>
        <w:tc>
          <w:tcPr>
            <w:tcW w:w="3204" w:type="dxa"/>
            <w:tcBorders>
              <w:top w:val="single" w:sz="6" w:space="0" w:color="000000"/>
              <w:bottom w:val="single" w:sz="6" w:space="0" w:color="000000"/>
              <w:right w:val="single" w:sz="6" w:space="0" w:color="000000"/>
            </w:tcBorders>
          </w:tcPr>
          <w:p w14:paraId="2BF67B6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Maja Petrovič Kos</w:t>
            </w:r>
          </w:p>
        </w:tc>
      </w:tr>
      <w:tr w:rsidR="00852DF9" w:rsidRPr="003D1A2B" w14:paraId="5BE28EB3" w14:textId="77777777" w:rsidTr="003D1A2B">
        <w:tc>
          <w:tcPr>
            <w:tcW w:w="3451" w:type="dxa"/>
            <w:tcBorders>
              <w:top w:val="single" w:sz="6" w:space="0" w:color="000000"/>
              <w:bottom w:val="single" w:sz="6" w:space="0" w:color="000000"/>
              <w:right w:val="single" w:sz="6" w:space="0" w:color="000000"/>
            </w:tcBorders>
          </w:tcPr>
          <w:p w14:paraId="7D90E6E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Origami</w:t>
            </w:r>
          </w:p>
        </w:tc>
        <w:tc>
          <w:tcPr>
            <w:tcW w:w="3204" w:type="dxa"/>
            <w:tcBorders>
              <w:top w:val="single" w:sz="6" w:space="0" w:color="000000"/>
              <w:bottom w:val="single" w:sz="6" w:space="0" w:color="000000"/>
              <w:right w:val="single" w:sz="6" w:space="0" w:color="000000"/>
            </w:tcBorders>
          </w:tcPr>
          <w:p w14:paraId="3AF81FA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Ingrid Zupančič</w:t>
            </w:r>
          </w:p>
        </w:tc>
      </w:tr>
    </w:tbl>
    <w:p w14:paraId="1D8944BE" w14:textId="77777777" w:rsidR="00852DF9" w:rsidRPr="00333F1E" w:rsidRDefault="00852DF9" w:rsidP="003D1A2B">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19"/>
        <w:gridCol w:w="1134"/>
        <w:gridCol w:w="3402"/>
      </w:tblGrid>
      <w:tr w:rsidR="00852DF9" w:rsidRPr="003D1A2B" w14:paraId="37C0402A" w14:textId="77777777" w:rsidTr="00333F1E">
        <w:tc>
          <w:tcPr>
            <w:tcW w:w="2119" w:type="dxa"/>
            <w:tcBorders>
              <w:top w:val="single" w:sz="6" w:space="0" w:color="000000"/>
              <w:bottom w:val="single" w:sz="6" w:space="0" w:color="000000"/>
              <w:right w:val="single" w:sz="6" w:space="0" w:color="000000"/>
            </w:tcBorders>
          </w:tcPr>
          <w:p w14:paraId="361EED1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bookmarkStart w:id="29" w:name="_heading=h.3ls5o66" w:colFirst="0" w:colLast="0"/>
            <w:bookmarkEnd w:id="29"/>
            <w:r w:rsidRPr="003D1A2B">
              <w:rPr>
                <w:rFonts w:ascii="Times New Roman" w:eastAsia="Times New Roman" w:hAnsi="Times New Roman" w:cs="Times New Roman"/>
                <w:sz w:val="18"/>
                <w:szCs w:val="18"/>
              </w:rPr>
              <w:t>DEJAVNOST</w:t>
            </w:r>
          </w:p>
        </w:tc>
        <w:tc>
          <w:tcPr>
            <w:tcW w:w="1134" w:type="dxa"/>
            <w:tcBorders>
              <w:top w:val="single" w:sz="6" w:space="0" w:color="000000"/>
              <w:bottom w:val="single" w:sz="6" w:space="0" w:color="000000"/>
              <w:right w:val="single" w:sz="6" w:space="0" w:color="000000"/>
            </w:tcBorders>
          </w:tcPr>
          <w:p w14:paraId="5B7A4A72"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TRILETJE</w:t>
            </w:r>
          </w:p>
        </w:tc>
        <w:tc>
          <w:tcPr>
            <w:tcW w:w="3402" w:type="dxa"/>
            <w:tcBorders>
              <w:top w:val="single" w:sz="6" w:space="0" w:color="000000"/>
              <w:bottom w:val="single" w:sz="6" w:space="0" w:color="000000"/>
              <w:right w:val="single" w:sz="6" w:space="0" w:color="000000"/>
            </w:tcBorders>
          </w:tcPr>
          <w:p w14:paraId="7D86CF0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bookmarkStart w:id="30" w:name="_heading=h.20xfydz" w:colFirst="0" w:colLast="0"/>
            <w:bookmarkEnd w:id="30"/>
            <w:r w:rsidRPr="003D1A2B">
              <w:rPr>
                <w:rFonts w:ascii="Times New Roman" w:eastAsia="Times New Roman" w:hAnsi="Times New Roman" w:cs="Times New Roman"/>
                <w:sz w:val="18"/>
                <w:szCs w:val="18"/>
              </w:rPr>
              <w:t>MENTOR</w:t>
            </w:r>
          </w:p>
        </w:tc>
      </w:tr>
      <w:tr w:rsidR="00852DF9" w:rsidRPr="003D1A2B" w14:paraId="540992FC" w14:textId="77777777" w:rsidTr="00333F1E">
        <w:tc>
          <w:tcPr>
            <w:tcW w:w="2119" w:type="dxa"/>
            <w:tcBorders>
              <w:top w:val="nil"/>
              <w:bottom w:val="single" w:sz="6" w:space="0" w:color="000000"/>
              <w:right w:val="single" w:sz="6" w:space="0" w:color="000000"/>
            </w:tcBorders>
          </w:tcPr>
          <w:p w14:paraId="656A6D3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Zabavna nemščina</w:t>
            </w:r>
          </w:p>
        </w:tc>
        <w:tc>
          <w:tcPr>
            <w:tcW w:w="1134" w:type="dxa"/>
            <w:tcBorders>
              <w:top w:val="nil"/>
              <w:bottom w:val="single" w:sz="6" w:space="0" w:color="000000"/>
              <w:right w:val="single" w:sz="6" w:space="0" w:color="000000"/>
            </w:tcBorders>
          </w:tcPr>
          <w:p w14:paraId="3EEBB3C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2. r.</w:t>
            </w:r>
          </w:p>
        </w:tc>
        <w:tc>
          <w:tcPr>
            <w:tcW w:w="3402" w:type="dxa"/>
            <w:tcBorders>
              <w:top w:val="nil"/>
              <w:bottom w:val="single" w:sz="6" w:space="0" w:color="000000"/>
              <w:right w:val="single" w:sz="6" w:space="0" w:color="000000"/>
            </w:tcBorders>
          </w:tcPr>
          <w:p w14:paraId="735D0EB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Anka Urekar Osvald</w:t>
            </w:r>
          </w:p>
        </w:tc>
      </w:tr>
      <w:tr w:rsidR="00852DF9" w:rsidRPr="003D1A2B" w14:paraId="38FA233A" w14:textId="77777777" w:rsidTr="00333F1E">
        <w:tc>
          <w:tcPr>
            <w:tcW w:w="2119" w:type="dxa"/>
            <w:tcBorders>
              <w:top w:val="nil"/>
              <w:bottom w:val="single" w:sz="6" w:space="0" w:color="000000"/>
              <w:right w:val="single" w:sz="6" w:space="0" w:color="000000"/>
            </w:tcBorders>
          </w:tcPr>
          <w:p w14:paraId="0E58C2F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Pisana mavrica doživetij</w:t>
            </w:r>
          </w:p>
        </w:tc>
        <w:tc>
          <w:tcPr>
            <w:tcW w:w="1134" w:type="dxa"/>
            <w:tcBorders>
              <w:top w:val="nil"/>
              <w:bottom w:val="single" w:sz="6" w:space="0" w:color="000000"/>
              <w:right w:val="single" w:sz="6" w:space="0" w:color="000000"/>
            </w:tcBorders>
          </w:tcPr>
          <w:p w14:paraId="7E3C230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1. b</w:t>
            </w:r>
          </w:p>
        </w:tc>
        <w:tc>
          <w:tcPr>
            <w:tcW w:w="3402" w:type="dxa"/>
            <w:tcBorders>
              <w:top w:val="nil"/>
              <w:bottom w:val="single" w:sz="6" w:space="0" w:color="000000"/>
              <w:right w:val="single" w:sz="6" w:space="0" w:color="000000"/>
            </w:tcBorders>
          </w:tcPr>
          <w:p w14:paraId="6419485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Nika Hartman</w:t>
            </w:r>
          </w:p>
        </w:tc>
      </w:tr>
      <w:tr w:rsidR="00852DF9" w:rsidRPr="003D1A2B" w14:paraId="5C89C078" w14:textId="77777777" w:rsidTr="00333F1E">
        <w:tc>
          <w:tcPr>
            <w:tcW w:w="2119" w:type="dxa"/>
            <w:tcBorders>
              <w:top w:val="nil"/>
              <w:bottom w:val="single" w:sz="6" w:space="0" w:color="000000"/>
              <w:right w:val="single" w:sz="6" w:space="0" w:color="000000"/>
            </w:tcBorders>
          </w:tcPr>
          <w:p w14:paraId="6F26432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Družabne namizne igre</w:t>
            </w:r>
          </w:p>
        </w:tc>
        <w:tc>
          <w:tcPr>
            <w:tcW w:w="1134" w:type="dxa"/>
            <w:tcBorders>
              <w:top w:val="nil"/>
              <w:bottom w:val="single" w:sz="6" w:space="0" w:color="000000"/>
              <w:right w:val="single" w:sz="6" w:space="0" w:color="000000"/>
            </w:tcBorders>
          </w:tcPr>
          <w:p w14:paraId="29EC371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3. a</w:t>
            </w:r>
          </w:p>
        </w:tc>
        <w:tc>
          <w:tcPr>
            <w:tcW w:w="3402" w:type="dxa"/>
            <w:tcBorders>
              <w:top w:val="nil"/>
              <w:bottom w:val="single" w:sz="6" w:space="0" w:color="000000"/>
              <w:right w:val="single" w:sz="6" w:space="0" w:color="000000"/>
            </w:tcBorders>
          </w:tcPr>
          <w:p w14:paraId="660B5A0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Vlasta Smrdel</w:t>
            </w:r>
          </w:p>
        </w:tc>
      </w:tr>
      <w:tr w:rsidR="00852DF9" w:rsidRPr="003D1A2B" w14:paraId="505B3B1E" w14:textId="77777777" w:rsidTr="00333F1E">
        <w:tc>
          <w:tcPr>
            <w:tcW w:w="2119" w:type="dxa"/>
            <w:tcBorders>
              <w:top w:val="nil"/>
              <w:bottom w:val="single" w:sz="6" w:space="0" w:color="000000"/>
              <w:right w:val="single" w:sz="6" w:space="0" w:color="000000"/>
            </w:tcBorders>
          </w:tcPr>
          <w:p w14:paraId="2BA99416"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Čebelarski krožek</w:t>
            </w:r>
          </w:p>
        </w:tc>
        <w:tc>
          <w:tcPr>
            <w:tcW w:w="1134" w:type="dxa"/>
            <w:tcBorders>
              <w:top w:val="nil"/>
              <w:bottom w:val="single" w:sz="6" w:space="0" w:color="000000"/>
              <w:right w:val="single" w:sz="6" w:space="0" w:color="000000"/>
            </w:tcBorders>
          </w:tcPr>
          <w:p w14:paraId="23A2D75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w:t>
            </w:r>
          </w:p>
        </w:tc>
        <w:tc>
          <w:tcPr>
            <w:tcW w:w="3402" w:type="dxa"/>
            <w:tcBorders>
              <w:top w:val="nil"/>
              <w:bottom w:val="single" w:sz="6" w:space="0" w:color="000000"/>
              <w:right w:val="single" w:sz="6" w:space="0" w:color="000000"/>
            </w:tcBorders>
          </w:tcPr>
          <w:p w14:paraId="392B61F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Silvija Tkalec</w:t>
            </w:r>
          </w:p>
        </w:tc>
      </w:tr>
      <w:tr w:rsidR="00852DF9" w:rsidRPr="003D1A2B" w14:paraId="7B5C87F8" w14:textId="77777777" w:rsidTr="00333F1E">
        <w:tc>
          <w:tcPr>
            <w:tcW w:w="2119" w:type="dxa"/>
            <w:tcBorders>
              <w:top w:val="nil"/>
              <w:bottom w:val="single" w:sz="6" w:space="0" w:color="000000"/>
              <w:right w:val="single" w:sz="6" w:space="0" w:color="000000"/>
            </w:tcBorders>
          </w:tcPr>
          <w:p w14:paraId="56F7D2A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Ustvarjamo z Unescom</w:t>
            </w:r>
          </w:p>
        </w:tc>
        <w:tc>
          <w:tcPr>
            <w:tcW w:w="1134" w:type="dxa"/>
            <w:tcBorders>
              <w:top w:val="nil"/>
              <w:bottom w:val="single" w:sz="6" w:space="0" w:color="000000"/>
              <w:right w:val="single" w:sz="6" w:space="0" w:color="000000"/>
            </w:tcBorders>
          </w:tcPr>
          <w:p w14:paraId="7C5A1C72"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III.</w:t>
            </w:r>
          </w:p>
        </w:tc>
        <w:tc>
          <w:tcPr>
            <w:tcW w:w="3402" w:type="dxa"/>
            <w:tcBorders>
              <w:top w:val="nil"/>
              <w:bottom w:val="single" w:sz="6" w:space="0" w:color="000000"/>
              <w:right w:val="single" w:sz="6" w:space="0" w:color="000000"/>
            </w:tcBorders>
          </w:tcPr>
          <w:p w14:paraId="28024D4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Sanja Obaha</w:t>
            </w:r>
          </w:p>
        </w:tc>
      </w:tr>
      <w:tr w:rsidR="00852DF9" w:rsidRPr="003D1A2B" w14:paraId="48852CD5" w14:textId="77777777" w:rsidTr="00333F1E">
        <w:tc>
          <w:tcPr>
            <w:tcW w:w="2119" w:type="dxa"/>
            <w:tcBorders>
              <w:top w:val="single" w:sz="6" w:space="0" w:color="000000"/>
              <w:bottom w:val="single" w:sz="6" w:space="0" w:color="000000"/>
              <w:right w:val="single" w:sz="6" w:space="0" w:color="000000"/>
            </w:tcBorders>
          </w:tcPr>
          <w:p w14:paraId="27D91EBF"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Zgodovinski krožek</w:t>
            </w:r>
          </w:p>
        </w:tc>
        <w:tc>
          <w:tcPr>
            <w:tcW w:w="1134" w:type="dxa"/>
            <w:tcBorders>
              <w:top w:val="single" w:sz="6" w:space="0" w:color="000000"/>
              <w:bottom w:val="single" w:sz="6" w:space="0" w:color="000000"/>
              <w:right w:val="single" w:sz="6" w:space="0" w:color="000000"/>
            </w:tcBorders>
          </w:tcPr>
          <w:p w14:paraId="4F7D3D5C"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III.</w:t>
            </w:r>
          </w:p>
        </w:tc>
        <w:tc>
          <w:tcPr>
            <w:tcW w:w="3402" w:type="dxa"/>
            <w:tcBorders>
              <w:top w:val="single" w:sz="6" w:space="0" w:color="000000"/>
              <w:bottom w:val="single" w:sz="6" w:space="0" w:color="000000"/>
              <w:right w:val="single" w:sz="6" w:space="0" w:color="000000"/>
            </w:tcBorders>
          </w:tcPr>
          <w:p w14:paraId="12A7C03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Aleksander Duh</w:t>
            </w:r>
          </w:p>
        </w:tc>
      </w:tr>
      <w:tr w:rsidR="00852DF9" w:rsidRPr="003D1A2B" w14:paraId="2CEF2F19" w14:textId="77777777" w:rsidTr="00333F1E">
        <w:tc>
          <w:tcPr>
            <w:tcW w:w="2119" w:type="dxa"/>
            <w:tcBorders>
              <w:top w:val="single" w:sz="6" w:space="0" w:color="000000"/>
              <w:bottom w:val="single" w:sz="6" w:space="0" w:color="000000"/>
              <w:right w:val="single" w:sz="6" w:space="0" w:color="000000"/>
            </w:tcBorders>
          </w:tcPr>
          <w:p w14:paraId="3815CC15"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Male sive celice</w:t>
            </w:r>
          </w:p>
        </w:tc>
        <w:tc>
          <w:tcPr>
            <w:tcW w:w="1134" w:type="dxa"/>
            <w:tcBorders>
              <w:top w:val="single" w:sz="6" w:space="0" w:color="000000"/>
              <w:bottom w:val="single" w:sz="6" w:space="0" w:color="000000"/>
              <w:right w:val="single" w:sz="6" w:space="0" w:color="000000"/>
            </w:tcBorders>
          </w:tcPr>
          <w:p w14:paraId="37432044"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III.</w:t>
            </w:r>
          </w:p>
        </w:tc>
        <w:tc>
          <w:tcPr>
            <w:tcW w:w="3402" w:type="dxa"/>
            <w:tcBorders>
              <w:top w:val="single" w:sz="6" w:space="0" w:color="000000"/>
              <w:bottom w:val="single" w:sz="6" w:space="0" w:color="000000"/>
              <w:right w:val="single" w:sz="6" w:space="0" w:color="000000"/>
            </w:tcBorders>
          </w:tcPr>
          <w:p w14:paraId="253993FE"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Anja Urekar Osvald</w:t>
            </w:r>
          </w:p>
        </w:tc>
      </w:tr>
      <w:tr w:rsidR="00852DF9" w:rsidRPr="003D1A2B" w14:paraId="423D20B8" w14:textId="77777777" w:rsidTr="00333F1E">
        <w:tc>
          <w:tcPr>
            <w:tcW w:w="2119" w:type="dxa"/>
            <w:tcBorders>
              <w:top w:val="single" w:sz="6" w:space="0" w:color="000000"/>
              <w:bottom w:val="single" w:sz="6" w:space="0" w:color="000000"/>
              <w:right w:val="single" w:sz="6" w:space="0" w:color="000000"/>
            </w:tcBorders>
          </w:tcPr>
          <w:p w14:paraId="6EEE91E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Tehniški krožek</w:t>
            </w:r>
          </w:p>
        </w:tc>
        <w:tc>
          <w:tcPr>
            <w:tcW w:w="1134" w:type="dxa"/>
            <w:tcBorders>
              <w:top w:val="single" w:sz="6" w:space="0" w:color="000000"/>
              <w:bottom w:val="single" w:sz="6" w:space="0" w:color="000000"/>
              <w:right w:val="single" w:sz="6" w:space="0" w:color="000000"/>
            </w:tcBorders>
          </w:tcPr>
          <w:p w14:paraId="5160DB4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5. r.</w:t>
            </w:r>
          </w:p>
        </w:tc>
        <w:tc>
          <w:tcPr>
            <w:tcW w:w="3402" w:type="dxa"/>
            <w:tcBorders>
              <w:top w:val="single" w:sz="6" w:space="0" w:color="000000"/>
              <w:bottom w:val="single" w:sz="6" w:space="0" w:color="000000"/>
              <w:right w:val="single" w:sz="6" w:space="0" w:color="000000"/>
            </w:tcBorders>
          </w:tcPr>
          <w:p w14:paraId="0BC93D3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Aleš Tuš</w:t>
            </w:r>
          </w:p>
        </w:tc>
      </w:tr>
      <w:tr w:rsidR="00852DF9" w:rsidRPr="003D1A2B" w14:paraId="66B8FA6D" w14:textId="77777777" w:rsidTr="00333F1E">
        <w:tc>
          <w:tcPr>
            <w:tcW w:w="2119" w:type="dxa"/>
            <w:tcBorders>
              <w:top w:val="single" w:sz="6" w:space="0" w:color="000000"/>
              <w:bottom w:val="single" w:sz="6" w:space="0" w:color="000000"/>
              <w:right w:val="single" w:sz="6" w:space="0" w:color="000000"/>
            </w:tcBorders>
          </w:tcPr>
          <w:p w14:paraId="3E1D1B3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Učenje učenja</w:t>
            </w:r>
          </w:p>
        </w:tc>
        <w:tc>
          <w:tcPr>
            <w:tcW w:w="1134" w:type="dxa"/>
            <w:tcBorders>
              <w:top w:val="single" w:sz="6" w:space="0" w:color="000000"/>
              <w:bottom w:val="single" w:sz="6" w:space="0" w:color="000000"/>
              <w:right w:val="single" w:sz="6" w:space="0" w:color="000000"/>
            </w:tcBorders>
          </w:tcPr>
          <w:p w14:paraId="7DAA0E27"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4. r.</w:t>
            </w:r>
          </w:p>
        </w:tc>
        <w:tc>
          <w:tcPr>
            <w:tcW w:w="3402" w:type="dxa"/>
            <w:tcBorders>
              <w:top w:val="single" w:sz="6" w:space="0" w:color="000000"/>
              <w:bottom w:val="single" w:sz="6" w:space="0" w:color="000000"/>
              <w:right w:val="single" w:sz="6" w:space="0" w:color="000000"/>
            </w:tcBorders>
          </w:tcPr>
          <w:p w14:paraId="7FEDF410"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Jasna Bohnec, Amadeja Štukl</w:t>
            </w:r>
          </w:p>
        </w:tc>
      </w:tr>
      <w:tr w:rsidR="00852DF9" w:rsidRPr="003D1A2B" w14:paraId="338A6B6B" w14:textId="77777777" w:rsidTr="00333F1E">
        <w:tc>
          <w:tcPr>
            <w:tcW w:w="2119" w:type="dxa"/>
            <w:tcBorders>
              <w:top w:val="single" w:sz="6" w:space="0" w:color="000000"/>
              <w:bottom w:val="single" w:sz="6" w:space="0" w:color="000000"/>
              <w:right w:val="single" w:sz="6" w:space="0" w:color="000000"/>
            </w:tcBorders>
          </w:tcPr>
          <w:p w14:paraId="616C281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Vrstniška mediacija</w:t>
            </w:r>
          </w:p>
        </w:tc>
        <w:tc>
          <w:tcPr>
            <w:tcW w:w="1134" w:type="dxa"/>
            <w:tcBorders>
              <w:top w:val="single" w:sz="6" w:space="0" w:color="000000"/>
              <w:bottom w:val="single" w:sz="6" w:space="0" w:color="000000"/>
              <w:right w:val="single" w:sz="6" w:space="0" w:color="000000"/>
            </w:tcBorders>
          </w:tcPr>
          <w:p w14:paraId="0D4B34A1"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 II., III.</w:t>
            </w:r>
          </w:p>
        </w:tc>
        <w:tc>
          <w:tcPr>
            <w:tcW w:w="3402" w:type="dxa"/>
            <w:tcBorders>
              <w:top w:val="single" w:sz="6" w:space="0" w:color="000000"/>
              <w:bottom w:val="single" w:sz="6" w:space="0" w:color="000000"/>
              <w:right w:val="single" w:sz="6" w:space="0" w:color="000000"/>
            </w:tcBorders>
          </w:tcPr>
          <w:p w14:paraId="192ECD65"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Mateja Štiglic, Saša Muršec, Jasna Pitamic</w:t>
            </w:r>
          </w:p>
        </w:tc>
      </w:tr>
      <w:tr w:rsidR="00852DF9" w:rsidRPr="003D1A2B" w14:paraId="1FD667EB" w14:textId="77777777" w:rsidTr="00333F1E">
        <w:tc>
          <w:tcPr>
            <w:tcW w:w="2119" w:type="dxa"/>
            <w:tcBorders>
              <w:top w:val="single" w:sz="6" w:space="0" w:color="000000"/>
              <w:bottom w:val="single" w:sz="6" w:space="0" w:color="000000"/>
              <w:right w:val="single" w:sz="6" w:space="0" w:color="000000"/>
            </w:tcBorders>
          </w:tcPr>
          <w:p w14:paraId="6047A589"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Mali potepuhi</w:t>
            </w:r>
          </w:p>
        </w:tc>
        <w:tc>
          <w:tcPr>
            <w:tcW w:w="1134" w:type="dxa"/>
            <w:tcBorders>
              <w:top w:val="single" w:sz="6" w:space="0" w:color="000000"/>
              <w:bottom w:val="single" w:sz="6" w:space="0" w:color="000000"/>
              <w:right w:val="single" w:sz="6" w:space="0" w:color="000000"/>
            </w:tcBorders>
          </w:tcPr>
          <w:p w14:paraId="37A6656B"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II., III.</w:t>
            </w:r>
          </w:p>
        </w:tc>
        <w:tc>
          <w:tcPr>
            <w:tcW w:w="3402" w:type="dxa"/>
            <w:tcBorders>
              <w:top w:val="single" w:sz="6" w:space="0" w:color="000000"/>
              <w:bottom w:val="single" w:sz="6" w:space="0" w:color="000000"/>
              <w:right w:val="single" w:sz="6" w:space="0" w:color="000000"/>
            </w:tcBorders>
          </w:tcPr>
          <w:p w14:paraId="058D7BE3"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Maja Debeljak</w:t>
            </w:r>
          </w:p>
        </w:tc>
      </w:tr>
    </w:tbl>
    <w:p w14:paraId="7F5D5B8A"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p>
    <w:p w14:paraId="3B8DADAD"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Na Podružnični šoli Reka - Pohorje delujejo naslednje interesne dejavnosti:</w:t>
      </w:r>
    </w:p>
    <w:p w14:paraId="454C9918" w14:textId="77777777" w:rsidR="00852DF9" w:rsidRPr="003D1A2B" w:rsidRDefault="00852DF9" w:rsidP="003D1A2B">
      <w:pPr>
        <w:spacing w:after="0" w:line="240" w:lineRule="auto"/>
        <w:jc w:val="both"/>
        <w:rPr>
          <w:rFonts w:ascii="Times New Roman" w:eastAsia="Times New Roman" w:hAnsi="Times New Roman" w:cs="Times New Roman"/>
          <w:sz w:val="18"/>
          <w:szCs w:val="18"/>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111"/>
        <w:gridCol w:w="992"/>
        <w:gridCol w:w="2552"/>
      </w:tblGrid>
      <w:tr w:rsidR="003D1A2B" w:rsidRPr="003D1A2B" w14:paraId="0ED874EB" w14:textId="77777777" w:rsidTr="003D1A2B">
        <w:tc>
          <w:tcPr>
            <w:tcW w:w="3111" w:type="dxa"/>
            <w:tcBorders>
              <w:top w:val="single" w:sz="6" w:space="0" w:color="000000"/>
              <w:bottom w:val="single" w:sz="6" w:space="0" w:color="000000"/>
              <w:right w:val="single" w:sz="6" w:space="0" w:color="000000"/>
            </w:tcBorders>
          </w:tcPr>
          <w:p w14:paraId="2699FFFE"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DEJAVNOST</w:t>
            </w:r>
          </w:p>
        </w:tc>
        <w:tc>
          <w:tcPr>
            <w:tcW w:w="992" w:type="dxa"/>
            <w:tcBorders>
              <w:top w:val="single" w:sz="6" w:space="0" w:color="000000"/>
              <w:bottom w:val="single" w:sz="6" w:space="0" w:color="000000"/>
              <w:right w:val="single" w:sz="6" w:space="0" w:color="000000"/>
            </w:tcBorders>
          </w:tcPr>
          <w:p w14:paraId="7CFE77AE"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RAZRED</w:t>
            </w:r>
          </w:p>
        </w:tc>
        <w:tc>
          <w:tcPr>
            <w:tcW w:w="2552" w:type="dxa"/>
            <w:tcBorders>
              <w:top w:val="single" w:sz="6" w:space="0" w:color="000000"/>
              <w:left w:val="single" w:sz="6" w:space="0" w:color="000000"/>
              <w:bottom w:val="single" w:sz="6" w:space="0" w:color="000000"/>
            </w:tcBorders>
          </w:tcPr>
          <w:p w14:paraId="49424832"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MENTOR</w:t>
            </w:r>
          </w:p>
        </w:tc>
      </w:tr>
      <w:tr w:rsidR="003D1A2B" w:rsidRPr="003D1A2B" w14:paraId="1E38B3E8" w14:textId="77777777" w:rsidTr="003D1A2B">
        <w:tc>
          <w:tcPr>
            <w:tcW w:w="3111" w:type="dxa"/>
            <w:tcBorders>
              <w:top w:val="single" w:sz="6" w:space="0" w:color="000000"/>
              <w:right w:val="single" w:sz="6" w:space="0" w:color="000000"/>
            </w:tcBorders>
          </w:tcPr>
          <w:p w14:paraId="210A0B2D"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 xml:space="preserve">Otroški pevski zbor </w:t>
            </w:r>
          </w:p>
        </w:tc>
        <w:tc>
          <w:tcPr>
            <w:tcW w:w="992" w:type="dxa"/>
            <w:tcBorders>
              <w:top w:val="single" w:sz="6" w:space="0" w:color="000000"/>
              <w:right w:val="single" w:sz="6" w:space="0" w:color="000000"/>
            </w:tcBorders>
          </w:tcPr>
          <w:p w14:paraId="195B92D8"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r. – 4. r.</w:t>
            </w:r>
          </w:p>
        </w:tc>
        <w:tc>
          <w:tcPr>
            <w:tcW w:w="2552" w:type="dxa"/>
            <w:tcBorders>
              <w:top w:val="single" w:sz="6" w:space="0" w:color="000000"/>
              <w:left w:val="single" w:sz="6" w:space="0" w:color="000000"/>
              <w:bottom w:val="nil"/>
            </w:tcBorders>
          </w:tcPr>
          <w:p w14:paraId="691D259C"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Teja Fuchs</w:t>
            </w:r>
          </w:p>
        </w:tc>
      </w:tr>
      <w:tr w:rsidR="003D1A2B" w:rsidRPr="003D1A2B" w14:paraId="79D8515C" w14:textId="77777777" w:rsidTr="003D1A2B">
        <w:tc>
          <w:tcPr>
            <w:tcW w:w="3111" w:type="dxa"/>
            <w:tcBorders>
              <w:top w:val="single" w:sz="6" w:space="0" w:color="000000"/>
              <w:bottom w:val="nil"/>
              <w:right w:val="single" w:sz="6" w:space="0" w:color="000000"/>
            </w:tcBorders>
          </w:tcPr>
          <w:p w14:paraId="005A83C8"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Zabavna nemščina</w:t>
            </w:r>
          </w:p>
        </w:tc>
        <w:tc>
          <w:tcPr>
            <w:tcW w:w="992" w:type="dxa"/>
            <w:tcBorders>
              <w:top w:val="single" w:sz="6" w:space="0" w:color="000000"/>
              <w:bottom w:val="nil"/>
              <w:right w:val="single" w:sz="6" w:space="0" w:color="000000"/>
            </w:tcBorders>
          </w:tcPr>
          <w:p w14:paraId="2B7E417C"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2.</w:t>
            </w:r>
            <w:r w:rsidR="00AD50EB">
              <w:rPr>
                <w:rFonts w:ascii="Times New Roman" w:eastAsia="Times New Roman" w:hAnsi="Times New Roman" w:cs="Times New Roman"/>
                <w:sz w:val="18"/>
                <w:szCs w:val="18"/>
              </w:rPr>
              <w:t xml:space="preserve"> </w:t>
            </w:r>
            <w:r w:rsidRPr="003D1A2B">
              <w:rPr>
                <w:rFonts w:ascii="Times New Roman" w:eastAsia="Times New Roman" w:hAnsi="Times New Roman" w:cs="Times New Roman"/>
                <w:sz w:val="18"/>
                <w:szCs w:val="18"/>
              </w:rPr>
              <w:t>r.</w:t>
            </w:r>
          </w:p>
        </w:tc>
        <w:tc>
          <w:tcPr>
            <w:tcW w:w="2552" w:type="dxa"/>
            <w:tcBorders>
              <w:top w:val="single" w:sz="6" w:space="0" w:color="000000"/>
              <w:left w:val="single" w:sz="6" w:space="0" w:color="000000"/>
              <w:bottom w:val="nil"/>
            </w:tcBorders>
          </w:tcPr>
          <w:p w14:paraId="25A303DF"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Anja Urekar Osvald</w:t>
            </w:r>
          </w:p>
        </w:tc>
      </w:tr>
      <w:tr w:rsidR="003D1A2B" w:rsidRPr="003D1A2B" w14:paraId="3BC5EDAB" w14:textId="77777777" w:rsidTr="003D1A2B">
        <w:tc>
          <w:tcPr>
            <w:tcW w:w="3111" w:type="dxa"/>
            <w:tcBorders>
              <w:top w:val="single" w:sz="6" w:space="0" w:color="000000"/>
              <w:bottom w:val="nil"/>
              <w:right w:val="single" w:sz="6" w:space="0" w:color="000000"/>
            </w:tcBorders>
          </w:tcPr>
          <w:p w14:paraId="7AB61DF8"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Mavrične dejavnosti</w:t>
            </w:r>
          </w:p>
        </w:tc>
        <w:tc>
          <w:tcPr>
            <w:tcW w:w="992" w:type="dxa"/>
            <w:tcBorders>
              <w:top w:val="single" w:sz="6" w:space="0" w:color="000000"/>
              <w:bottom w:val="nil"/>
              <w:right w:val="single" w:sz="6" w:space="0" w:color="000000"/>
            </w:tcBorders>
          </w:tcPr>
          <w:p w14:paraId="37A8B47F"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2. r.</w:t>
            </w:r>
          </w:p>
        </w:tc>
        <w:tc>
          <w:tcPr>
            <w:tcW w:w="2552" w:type="dxa"/>
            <w:tcBorders>
              <w:top w:val="single" w:sz="6" w:space="0" w:color="000000"/>
              <w:left w:val="single" w:sz="6" w:space="0" w:color="000000"/>
              <w:bottom w:val="nil"/>
            </w:tcBorders>
          </w:tcPr>
          <w:p w14:paraId="5E213A49"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Mojca Ucman Levar</w:t>
            </w:r>
          </w:p>
        </w:tc>
      </w:tr>
      <w:tr w:rsidR="003D1A2B" w:rsidRPr="003D1A2B" w14:paraId="5D28900B" w14:textId="77777777" w:rsidTr="003D1A2B">
        <w:tc>
          <w:tcPr>
            <w:tcW w:w="3111" w:type="dxa"/>
            <w:tcBorders>
              <w:top w:val="single" w:sz="6" w:space="0" w:color="000000"/>
              <w:bottom w:val="nil"/>
              <w:right w:val="single" w:sz="6" w:space="0" w:color="000000"/>
            </w:tcBorders>
          </w:tcPr>
          <w:p w14:paraId="333B8938"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Naravoljubci</w:t>
            </w:r>
          </w:p>
        </w:tc>
        <w:tc>
          <w:tcPr>
            <w:tcW w:w="992" w:type="dxa"/>
            <w:tcBorders>
              <w:top w:val="single" w:sz="6" w:space="0" w:color="000000"/>
              <w:bottom w:val="nil"/>
              <w:right w:val="single" w:sz="6" w:space="0" w:color="000000"/>
            </w:tcBorders>
          </w:tcPr>
          <w:p w14:paraId="0E0C09DB"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r. – 4. r.</w:t>
            </w:r>
          </w:p>
        </w:tc>
        <w:tc>
          <w:tcPr>
            <w:tcW w:w="2552" w:type="dxa"/>
            <w:tcBorders>
              <w:top w:val="single" w:sz="6" w:space="0" w:color="000000"/>
              <w:left w:val="single" w:sz="6" w:space="0" w:color="000000"/>
              <w:bottom w:val="nil"/>
            </w:tcBorders>
          </w:tcPr>
          <w:p w14:paraId="7EE2C83C"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Miriam Tekavc Košec</w:t>
            </w:r>
          </w:p>
        </w:tc>
      </w:tr>
      <w:tr w:rsidR="003D1A2B" w:rsidRPr="003D1A2B" w14:paraId="39D5B5BB" w14:textId="77777777" w:rsidTr="003D1A2B">
        <w:tc>
          <w:tcPr>
            <w:tcW w:w="3111" w:type="dxa"/>
            <w:tcBorders>
              <w:top w:val="single" w:sz="6" w:space="0" w:color="000000"/>
              <w:bottom w:val="nil"/>
              <w:right w:val="single" w:sz="6" w:space="0" w:color="000000"/>
            </w:tcBorders>
          </w:tcPr>
          <w:p w14:paraId="782AE5B6"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w:t>
            </w:r>
            <w:r>
              <w:rPr>
                <w:rFonts w:ascii="Times New Roman" w:eastAsia="Times New Roman" w:hAnsi="Times New Roman" w:cs="Times New Roman"/>
                <w:sz w:val="18"/>
                <w:szCs w:val="18"/>
              </w:rPr>
              <w:t>avrične dejavnosti</w:t>
            </w:r>
          </w:p>
        </w:tc>
        <w:tc>
          <w:tcPr>
            <w:tcW w:w="992" w:type="dxa"/>
            <w:tcBorders>
              <w:top w:val="single" w:sz="6" w:space="0" w:color="000000"/>
              <w:bottom w:val="nil"/>
              <w:right w:val="single" w:sz="6" w:space="0" w:color="000000"/>
            </w:tcBorders>
          </w:tcPr>
          <w:p w14:paraId="20BB70A7"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r. – 4. r.</w:t>
            </w:r>
          </w:p>
        </w:tc>
        <w:tc>
          <w:tcPr>
            <w:tcW w:w="2552" w:type="dxa"/>
            <w:tcBorders>
              <w:top w:val="single" w:sz="6" w:space="0" w:color="000000"/>
              <w:left w:val="single" w:sz="6" w:space="0" w:color="000000"/>
              <w:bottom w:val="nil"/>
            </w:tcBorders>
          </w:tcPr>
          <w:p w14:paraId="51DD821F"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Lidija Šoštarič</w:t>
            </w:r>
          </w:p>
        </w:tc>
      </w:tr>
      <w:tr w:rsidR="003D1A2B" w:rsidRPr="003D1A2B" w14:paraId="4B440752" w14:textId="77777777" w:rsidTr="003D1A2B">
        <w:tc>
          <w:tcPr>
            <w:tcW w:w="3111" w:type="dxa"/>
            <w:tcBorders>
              <w:top w:val="single" w:sz="6" w:space="0" w:color="000000"/>
              <w:bottom w:val="nil"/>
              <w:right w:val="single" w:sz="6" w:space="0" w:color="000000"/>
            </w:tcBorders>
          </w:tcPr>
          <w:p w14:paraId="56A991F0"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Eko krožek</w:t>
            </w:r>
          </w:p>
        </w:tc>
        <w:tc>
          <w:tcPr>
            <w:tcW w:w="992" w:type="dxa"/>
            <w:tcBorders>
              <w:top w:val="single" w:sz="6" w:space="0" w:color="000000"/>
              <w:bottom w:val="nil"/>
              <w:right w:val="single" w:sz="6" w:space="0" w:color="000000"/>
            </w:tcBorders>
          </w:tcPr>
          <w:p w14:paraId="42507735"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r. – 4. r.</w:t>
            </w:r>
          </w:p>
        </w:tc>
        <w:tc>
          <w:tcPr>
            <w:tcW w:w="2552" w:type="dxa"/>
            <w:tcBorders>
              <w:top w:val="single" w:sz="6" w:space="0" w:color="000000"/>
              <w:left w:val="single" w:sz="6" w:space="0" w:color="000000"/>
              <w:bottom w:val="nil"/>
            </w:tcBorders>
          </w:tcPr>
          <w:p w14:paraId="23FA0FFC"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Miriam Tekavc Košec</w:t>
            </w:r>
          </w:p>
        </w:tc>
      </w:tr>
      <w:tr w:rsidR="003D1A2B" w:rsidRPr="003D1A2B" w14:paraId="5957B8DF" w14:textId="77777777" w:rsidTr="003D1A2B">
        <w:tc>
          <w:tcPr>
            <w:tcW w:w="3111" w:type="dxa"/>
            <w:tcBorders>
              <w:top w:val="single" w:sz="6" w:space="0" w:color="000000"/>
              <w:bottom w:val="single" w:sz="6" w:space="0" w:color="000000"/>
              <w:right w:val="single" w:sz="6" w:space="0" w:color="000000"/>
            </w:tcBorders>
          </w:tcPr>
          <w:p w14:paraId="0BD9A74A"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Varnostna olimpijada</w:t>
            </w:r>
          </w:p>
        </w:tc>
        <w:tc>
          <w:tcPr>
            <w:tcW w:w="992" w:type="dxa"/>
            <w:tcBorders>
              <w:top w:val="single" w:sz="6" w:space="0" w:color="000000"/>
              <w:bottom w:val="single" w:sz="6" w:space="0" w:color="000000"/>
              <w:right w:val="single" w:sz="6" w:space="0" w:color="000000"/>
            </w:tcBorders>
          </w:tcPr>
          <w:p w14:paraId="37F374D6"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r.</w:t>
            </w:r>
          </w:p>
        </w:tc>
        <w:tc>
          <w:tcPr>
            <w:tcW w:w="2552" w:type="dxa"/>
            <w:tcBorders>
              <w:top w:val="single" w:sz="6" w:space="0" w:color="000000"/>
              <w:left w:val="single" w:sz="6" w:space="0" w:color="000000"/>
              <w:bottom w:val="single" w:sz="6" w:space="0" w:color="000000"/>
            </w:tcBorders>
          </w:tcPr>
          <w:p w14:paraId="11D5FD01"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Katja Frece</w:t>
            </w:r>
          </w:p>
        </w:tc>
      </w:tr>
      <w:tr w:rsidR="003D1A2B" w:rsidRPr="003D1A2B" w14:paraId="5D2EFD26" w14:textId="77777777" w:rsidTr="003D1A2B">
        <w:tc>
          <w:tcPr>
            <w:tcW w:w="3111" w:type="dxa"/>
            <w:tcBorders>
              <w:top w:val="single" w:sz="6" w:space="0" w:color="000000"/>
              <w:bottom w:val="single" w:sz="6" w:space="0" w:color="000000"/>
              <w:right w:val="single" w:sz="6" w:space="0" w:color="000000"/>
            </w:tcBorders>
          </w:tcPr>
          <w:p w14:paraId="155C34FB"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Učenje učenja</w:t>
            </w:r>
          </w:p>
        </w:tc>
        <w:tc>
          <w:tcPr>
            <w:tcW w:w="992" w:type="dxa"/>
            <w:tcBorders>
              <w:top w:val="single" w:sz="6" w:space="0" w:color="000000"/>
              <w:bottom w:val="single" w:sz="6" w:space="0" w:color="000000"/>
              <w:right w:val="single" w:sz="6" w:space="0" w:color="000000"/>
            </w:tcBorders>
          </w:tcPr>
          <w:p w14:paraId="0D693F3A"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r.</w:t>
            </w:r>
          </w:p>
        </w:tc>
        <w:tc>
          <w:tcPr>
            <w:tcW w:w="2552" w:type="dxa"/>
            <w:tcBorders>
              <w:top w:val="single" w:sz="6" w:space="0" w:color="000000"/>
              <w:left w:val="single" w:sz="6" w:space="0" w:color="000000"/>
              <w:bottom w:val="single" w:sz="6" w:space="0" w:color="000000"/>
            </w:tcBorders>
          </w:tcPr>
          <w:p w14:paraId="19AB56D6"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Karmen Srnko</w:t>
            </w:r>
          </w:p>
        </w:tc>
      </w:tr>
      <w:tr w:rsidR="003D1A2B" w:rsidRPr="003D1A2B" w14:paraId="481D5287" w14:textId="77777777" w:rsidTr="003D1A2B">
        <w:tc>
          <w:tcPr>
            <w:tcW w:w="3111" w:type="dxa"/>
            <w:tcBorders>
              <w:top w:val="single" w:sz="6" w:space="0" w:color="000000"/>
              <w:bottom w:val="single" w:sz="6" w:space="0" w:color="000000"/>
              <w:right w:val="single" w:sz="6" w:space="0" w:color="000000"/>
            </w:tcBorders>
          </w:tcPr>
          <w:p w14:paraId="6EB2777D"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Cici planinci</w:t>
            </w:r>
          </w:p>
        </w:tc>
        <w:tc>
          <w:tcPr>
            <w:tcW w:w="992" w:type="dxa"/>
            <w:tcBorders>
              <w:top w:val="single" w:sz="6" w:space="0" w:color="000000"/>
              <w:bottom w:val="single" w:sz="6" w:space="0" w:color="000000"/>
              <w:right w:val="single" w:sz="6" w:space="0" w:color="000000"/>
            </w:tcBorders>
          </w:tcPr>
          <w:p w14:paraId="4F9EEAB3"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r. – 4. r.</w:t>
            </w:r>
          </w:p>
        </w:tc>
        <w:tc>
          <w:tcPr>
            <w:tcW w:w="2552" w:type="dxa"/>
            <w:tcBorders>
              <w:top w:val="single" w:sz="6" w:space="0" w:color="000000"/>
              <w:left w:val="single" w:sz="6" w:space="0" w:color="000000"/>
              <w:bottom w:val="single" w:sz="6" w:space="0" w:color="000000"/>
            </w:tcBorders>
          </w:tcPr>
          <w:p w14:paraId="1E9EAB46"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Miriam Tekavc Košec</w:t>
            </w:r>
          </w:p>
        </w:tc>
      </w:tr>
      <w:tr w:rsidR="003D1A2B" w:rsidRPr="003D1A2B" w14:paraId="64665504" w14:textId="77777777" w:rsidTr="003D1A2B">
        <w:tc>
          <w:tcPr>
            <w:tcW w:w="3111" w:type="dxa"/>
            <w:tcBorders>
              <w:top w:val="single" w:sz="6" w:space="0" w:color="000000"/>
              <w:bottom w:val="single" w:sz="4" w:space="0" w:color="000000"/>
              <w:right w:val="single" w:sz="6" w:space="0" w:color="000000"/>
            </w:tcBorders>
          </w:tcPr>
          <w:p w14:paraId="27F3E46E"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Šah</w:t>
            </w:r>
          </w:p>
        </w:tc>
        <w:tc>
          <w:tcPr>
            <w:tcW w:w="992" w:type="dxa"/>
            <w:tcBorders>
              <w:top w:val="single" w:sz="6" w:space="0" w:color="000000"/>
              <w:bottom w:val="single" w:sz="4" w:space="0" w:color="000000"/>
              <w:right w:val="single" w:sz="6" w:space="0" w:color="000000"/>
            </w:tcBorders>
          </w:tcPr>
          <w:p w14:paraId="528F0C34"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3., 4. r.</w:t>
            </w:r>
          </w:p>
        </w:tc>
        <w:tc>
          <w:tcPr>
            <w:tcW w:w="2552" w:type="dxa"/>
            <w:tcBorders>
              <w:top w:val="single" w:sz="6" w:space="0" w:color="000000"/>
              <w:left w:val="single" w:sz="6" w:space="0" w:color="000000"/>
              <w:bottom w:val="single" w:sz="4" w:space="0" w:color="000000"/>
            </w:tcBorders>
          </w:tcPr>
          <w:p w14:paraId="54D4023A" w14:textId="77777777" w:rsidR="003D1A2B" w:rsidRPr="003D1A2B" w:rsidRDefault="003D1A2B" w:rsidP="003D1A2B">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ŠK Železničar*</w:t>
            </w:r>
          </w:p>
        </w:tc>
      </w:tr>
    </w:tbl>
    <w:p w14:paraId="44D8748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EFA9B4F" w14:textId="77777777" w:rsidR="007807CF" w:rsidRPr="003D1A2B" w:rsidRDefault="00D9210D">
      <w:pPr>
        <w:spacing w:after="0" w:line="240" w:lineRule="auto"/>
        <w:jc w:val="both"/>
        <w:rPr>
          <w:rFonts w:ascii="Times New Roman" w:eastAsia="Times New Roman" w:hAnsi="Times New Roman" w:cs="Times New Roman"/>
          <w:sz w:val="18"/>
          <w:szCs w:val="18"/>
        </w:rPr>
      </w:pPr>
      <w:r w:rsidRPr="003D1A2B">
        <w:rPr>
          <w:rFonts w:ascii="Times New Roman" w:eastAsia="Times New Roman" w:hAnsi="Times New Roman" w:cs="Times New Roman"/>
          <w:sz w:val="18"/>
          <w:szCs w:val="18"/>
        </w:rPr>
        <w:t>O programih in urnikih delovanja posameznih interesnih dejavnosti bodo učence obvestili mentorji interesnih dejavnosti.</w:t>
      </w:r>
    </w:p>
    <w:p w14:paraId="2F24F7BF" w14:textId="77777777" w:rsidR="007807CF" w:rsidRPr="00931822" w:rsidRDefault="00D9210D" w:rsidP="003101C6">
      <w:pPr>
        <w:pStyle w:val="glavninaslov"/>
        <w:rPr>
          <w:color w:val="auto"/>
        </w:rPr>
      </w:pPr>
      <w:bookmarkStart w:id="31" w:name="_Toc83128035"/>
      <w:r w:rsidRPr="00931822">
        <w:rPr>
          <w:color w:val="auto"/>
        </w:rPr>
        <w:t>MNOŽIČNE DEJAVNOSTI</w:t>
      </w:r>
      <w:bookmarkEnd w:id="31"/>
    </w:p>
    <w:tbl>
      <w:tblPr>
        <w:tblStyle w:val="af4"/>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4394"/>
      </w:tblGrid>
      <w:tr w:rsidR="003020D7" w:rsidRPr="003020D7" w14:paraId="37E50D99" w14:textId="77777777">
        <w:tc>
          <w:tcPr>
            <w:tcW w:w="6789" w:type="dxa"/>
            <w:gridSpan w:val="2"/>
            <w:tcBorders>
              <w:top w:val="single" w:sz="4" w:space="0" w:color="000000"/>
              <w:left w:val="single" w:sz="4" w:space="0" w:color="000000"/>
              <w:bottom w:val="single" w:sz="4" w:space="0" w:color="000000"/>
              <w:right w:val="single" w:sz="4" w:space="0" w:color="000000"/>
            </w:tcBorders>
          </w:tcPr>
          <w:p w14:paraId="38413041" w14:textId="77777777" w:rsidR="007807CF" w:rsidRPr="00931822" w:rsidRDefault="00D9210D">
            <w:pPr>
              <w:spacing w:after="0" w:line="240" w:lineRule="auto"/>
              <w:jc w:val="center"/>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I. triletje</w:t>
            </w:r>
          </w:p>
        </w:tc>
      </w:tr>
      <w:tr w:rsidR="003020D7" w:rsidRPr="003020D7" w14:paraId="7E86B17D" w14:textId="77777777">
        <w:tc>
          <w:tcPr>
            <w:tcW w:w="2395" w:type="dxa"/>
            <w:tcBorders>
              <w:top w:val="single" w:sz="4" w:space="0" w:color="000000"/>
              <w:left w:val="single" w:sz="4" w:space="0" w:color="000000"/>
            </w:tcBorders>
          </w:tcPr>
          <w:p w14:paraId="69477435"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931822">
              <w:rPr>
                <w:rFonts w:ascii="Times New Roman" w:eastAsia="Times New Roman" w:hAnsi="Times New Roman" w:cs="Times New Roman"/>
                <w:sz w:val="18"/>
                <w:szCs w:val="18"/>
              </w:rPr>
              <w:t>DEJAVNOST</w:t>
            </w:r>
          </w:p>
        </w:tc>
        <w:tc>
          <w:tcPr>
            <w:tcW w:w="4394" w:type="dxa"/>
            <w:tcBorders>
              <w:top w:val="single" w:sz="4" w:space="0" w:color="000000"/>
              <w:right w:val="single" w:sz="4" w:space="0" w:color="000000"/>
            </w:tcBorders>
          </w:tcPr>
          <w:p w14:paraId="7541F5FC" w14:textId="77777777" w:rsidR="007807CF" w:rsidRPr="00931822" w:rsidRDefault="00D9210D">
            <w:pPr>
              <w:spacing w:after="0" w:line="240" w:lineRule="auto"/>
              <w:jc w:val="center"/>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MENTOR</w:t>
            </w:r>
          </w:p>
        </w:tc>
      </w:tr>
      <w:tr w:rsidR="003020D7" w:rsidRPr="00581B7E" w14:paraId="4FB842E4" w14:textId="77777777">
        <w:tc>
          <w:tcPr>
            <w:tcW w:w="2395" w:type="dxa"/>
            <w:tcBorders>
              <w:left w:val="single" w:sz="4" w:space="0" w:color="000000"/>
            </w:tcBorders>
          </w:tcPr>
          <w:p w14:paraId="10540CD0"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Zlati sonček</w:t>
            </w:r>
          </w:p>
        </w:tc>
        <w:tc>
          <w:tcPr>
            <w:tcW w:w="4394" w:type="dxa"/>
            <w:tcBorders>
              <w:right w:val="single" w:sz="4" w:space="0" w:color="000000"/>
            </w:tcBorders>
          </w:tcPr>
          <w:p w14:paraId="037C398B"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Loredana Cristea, razredničarke</w:t>
            </w:r>
          </w:p>
        </w:tc>
      </w:tr>
      <w:tr w:rsidR="003020D7" w:rsidRPr="003020D7" w14:paraId="4630B47B" w14:textId="77777777">
        <w:tc>
          <w:tcPr>
            <w:tcW w:w="2395" w:type="dxa"/>
            <w:tcBorders>
              <w:left w:val="single" w:sz="4" w:space="0" w:color="000000"/>
            </w:tcBorders>
          </w:tcPr>
          <w:p w14:paraId="6AEB03E9"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Cici vesela šola</w:t>
            </w:r>
          </w:p>
        </w:tc>
        <w:tc>
          <w:tcPr>
            <w:tcW w:w="4394" w:type="dxa"/>
            <w:tcBorders>
              <w:right w:val="single" w:sz="4" w:space="0" w:color="000000"/>
            </w:tcBorders>
          </w:tcPr>
          <w:p w14:paraId="5501EEBD"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Vesna Zemljič, Miriam Košec Tekavc</w:t>
            </w:r>
          </w:p>
        </w:tc>
      </w:tr>
      <w:tr w:rsidR="003020D7" w:rsidRPr="003020D7" w14:paraId="3B1F98C4" w14:textId="77777777">
        <w:tc>
          <w:tcPr>
            <w:tcW w:w="2395" w:type="dxa"/>
            <w:tcBorders>
              <w:left w:val="single" w:sz="4" w:space="0" w:color="000000"/>
            </w:tcBorders>
          </w:tcPr>
          <w:p w14:paraId="5588BB22"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Razvedrilna matematika</w:t>
            </w:r>
          </w:p>
        </w:tc>
        <w:tc>
          <w:tcPr>
            <w:tcW w:w="4394" w:type="dxa"/>
            <w:tcBorders>
              <w:right w:val="single" w:sz="4" w:space="0" w:color="000000"/>
            </w:tcBorders>
          </w:tcPr>
          <w:p w14:paraId="797FE921"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Vesna Zemljič</w:t>
            </w:r>
          </w:p>
        </w:tc>
      </w:tr>
      <w:tr w:rsidR="003020D7" w:rsidRPr="003020D7" w14:paraId="5A8F0BD0" w14:textId="77777777">
        <w:tc>
          <w:tcPr>
            <w:tcW w:w="2395" w:type="dxa"/>
            <w:tcBorders>
              <w:top w:val="single" w:sz="4" w:space="0" w:color="000000"/>
              <w:left w:val="single" w:sz="4" w:space="0" w:color="000000"/>
              <w:bottom w:val="single" w:sz="4" w:space="0" w:color="000000"/>
              <w:right w:val="single" w:sz="4" w:space="0" w:color="000000"/>
            </w:tcBorders>
          </w:tcPr>
          <w:p w14:paraId="463461C2"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Logika</w:t>
            </w:r>
          </w:p>
        </w:tc>
        <w:tc>
          <w:tcPr>
            <w:tcW w:w="4394" w:type="dxa"/>
            <w:tcBorders>
              <w:top w:val="single" w:sz="4" w:space="0" w:color="000000"/>
              <w:left w:val="single" w:sz="4" w:space="0" w:color="000000"/>
              <w:bottom w:val="single" w:sz="4" w:space="0" w:color="000000"/>
              <w:right w:val="single" w:sz="4" w:space="0" w:color="000000"/>
            </w:tcBorders>
          </w:tcPr>
          <w:p w14:paraId="62971F0C"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Teja Fuchs</w:t>
            </w:r>
            <w:r w:rsidR="00151A85">
              <w:rPr>
                <w:rFonts w:ascii="Times New Roman" w:eastAsia="Times New Roman" w:hAnsi="Times New Roman" w:cs="Times New Roman"/>
                <w:sz w:val="18"/>
                <w:szCs w:val="18"/>
              </w:rPr>
              <w:t>, Katja Frece</w:t>
            </w:r>
          </w:p>
        </w:tc>
      </w:tr>
      <w:tr w:rsidR="003020D7" w:rsidRPr="003020D7" w14:paraId="4DE95F46" w14:textId="77777777">
        <w:tc>
          <w:tcPr>
            <w:tcW w:w="2395" w:type="dxa"/>
            <w:tcBorders>
              <w:left w:val="single" w:sz="4" w:space="0" w:color="000000"/>
            </w:tcBorders>
          </w:tcPr>
          <w:p w14:paraId="3CC51F73"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Znam več</w:t>
            </w:r>
          </w:p>
        </w:tc>
        <w:tc>
          <w:tcPr>
            <w:tcW w:w="4394" w:type="dxa"/>
            <w:tcBorders>
              <w:right w:val="single" w:sz="4" w:space="0" w:color="000000"/>
            </w:tcBorders>
          </w:tcPr>
          <w:p w14:paraId="71546667" w14:textId="77777777" w:rsidR="007807CF" w:rsidRPr="00581B7E" w:rsidRDefault="00581B7E">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Vesna Zemljič</w:t>
            </w:r>
          </w:p>
        </w:tc>
      </w:tr>
      <w:tr w:rsidR="003020D7" w:rsidRPr="003020D7" w14:paraId="68BFD95D" w14:textId="77777777">
        <w:tc>
          <w:tcPr>
            <w:tcW w:w="2395" w:type="dxa"/>
            <w:tcBorders>
              <w:left w:val="single" w:sz="4" w:space="0" w:color="000000"/>
            </w:tcBorders>
          </w:tcPr>
          <w:p w14:paraId="0CF8E2F7" w14:textId="77777777" w:rsidR="007807CF" w:rsidRPr="00931822" w:rsidRDefault="00D9210D">
            <w:pPr>
              <w:spacing w:after="0" w:line="240" w:lineRule="auto"/>
              <w:jc w:val="both"/>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Bralna značka</w:t>
            </w:r>
            <w:r w:rsidR="00581B7E">
              <w:rPr>
                <w:rFonts w:ascii="Times New Roman" w:eastAsia="Times New Roman" w:hAnsi="Times New Roman" w:cs="Times New Roman"/>
                <w:sz w:val="18"/>
                <w:szCs w:val="18"/>
              </w:rPr>
              <w:t>, Ekobranje</w:t>
            </w:r>
          </w:p>
        </w:tc>
        <w:tc>
          <w:tcPr>
            <w:tcW w:w="4394" w:type="dxa"/>
            <w:tcBorders>
              <w:right w:val="single" w:sz="4" w:space="0" w:color="000000"/>
            </w:tcBorders>
          </w:tcPr>
          <w:p w14:paraId="4327CBBD" w14:textId="77777777" w:rsidR="007807CF" w:rsidRPr="00931822" w:rsidRDefault="00D9210D">
            <w:pPr>
              <w:spacing w:after="0" w:line="240" w:lineRule="auto"/>
              <w:jc w:val="both"/>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 xml:space="preserve">Lidija Mazgan, razredničarke </w:t>
            </w:r>
          </w:p>
        </w:tc>
      </w:tr>
      <w:tr w:rsidR="003020D7" w:rsidRPr="003020D7" w14:paraId="4E450408" w14:textId="77777777">
        <w:tc>
          <w:tcPr>
            <w:tcW w:w="2395" w:type="dxa"/>
            <w:tcBorders>
              <w:left w:val="single" w:sz="4" w:space="0" w:color="000000"/>
              <w:bottom w:val="single" w:sz="4" w:space="0" w:color="000000"/>
            </w:tcBorders>
          </w:tcPr>
          <w:p w14:paraId="2302BE79"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Bober (2. r., 3. r.)</w:t>
            </w:r>
          </w:p>
        </w:tc>
        <w:tc>
          <w:tcPr>
            <w:tcW w:w="4394" w:type="dxa"/>
            <w:tcBorders>
              <w:bottom w:val="single" w:sz="4" w:space="0" w:color="000000"/>
              <w:right w:val="single" w:sz="4" w:space="0" w:color="000000"/>
            </w:tcBorders>
          </w:tcPr>
          <w:p w14:paraId="3B51DAD5"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Lidija Šoštarić, Katarina Vabel</w:t>
            </w:r>
          </w:p>
        </w:tc>
      </w:tr>
      <w:tr w:rsidR="003020D7" w:rsidRPr="003020D7" w14:paraId="55CB625E" w14:textId="77777777">
        <w:tc>
          <w:tcPr>
            <w:tcW w:w="2395" w:type="dxa"/>
            <w:tcBorders>
              <w:left w:val="single" w:sz="4" w:space="0" w:color="000000"/>
              <w:bottom w:val="single" w:sz="4" w:space="0" w:color="000000"/>
            </w:tcBorders>
          </w:tcPr>
          <w:p w14:paraId="48B87AE7"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 xml:space="preserve">Logična Pošast </w:t>
            </w:r>
          </w:p>
        </w:tc>
        <w:tc>
          <w:tcPr>
            <w:tcW w:w="4394" w:type="dxa"/>
            <w:tcBorders>
              <w:bottom w:val="single" w:sz="4" w:space="0" w:color="000000"/>
              <w:right w:val="single" w:sz="4" w:space="0" w:color="000000"/>
            </w:tcBorders>
          </w:tcPr>
          <w:p w14:paraId="684FBB25" w14:textId="77777777" w:rsidR="007807CF" w:rsidRPr="00581B7E" w:rsidRDefault="00581B7E">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Dragana Vasić</w:t>
            </w:r>
            <w:r w:rsidR="00D9210D" w:rsidRPr="00581B7E">
              <w:rPr>
                <w:rFonts w:ascii="Times New Roman" w:eastAsia="Times New Roman" w:hAnsi="Times New Roman" w:cs="Times New Roman"/>
                <w:sz w:val="18"/>
                <w:szCs w:val="18"/>
              </w:rPr>
              <w:t>, Lidija Šoštarić</w:t>
            </w:r>
          </w:p>
        </w:tc>
      </w:tr>
      <w:tr w:rsidR="00581B7E" w:rsidRPr="003020D7" w14:paraId="20610734" w14:textId="77777777">
        <w:tc>
          <w:tcPr>
            <w:tcW w:w="2395" w:type="dxa"/>
            <w:tcBorders>
              <w:top w:val="single" w:sz="4" w:space="0" w:color="000000"/>
              <w:left w:val="single" w:sz="4" w:space="0" w:color="000000"/>
              <w:bottom w:val="single" w:sz="4" w:space="0" w:color="000000"/>
            </w:tcBorders>
          </w:tcPr>
          <w:p w14:paraId="76898783" w14:textId="77777777" w:rsidR="00581B7E" w:rsidRPr="00581B7E" w:rsidRDefault="00581B7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Lego gradniki</w:t>
            </w:r>
          </w:p>
        </w:tc>
        <w:tc>
          <w:tcPr>
            <w:tcW w:w="4394" w:type="dxa"/>
            <w:tcBorders>
              <w:top w:val="single" w:sz="4" w:space="0" w:color="000000"/>
              <w:bottom w:val="single" w:sz="4" w:space="0" w:color="000000"/>
              <w:right w:val="single" w:sz="4" w:space="0" w:color="000000"/>
            </w:tcBorders>
          </w:tcPr>
          <w:p w14:paraId="1520A4DA" w14:textId="77777777" w:rsidR="00581B7E" w:rsidRPr="00581B7E" w:rsidRDefault="00581B7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Mateja G. Prešeren, Brigita Pećanac, Jasna Pitamic</w:t>
            </w:r>
          </w:p>
        </w:tc>
      </w:tr>
      <w:tr w:rsidR="007807CF" w:rsidRPr="003020D7" w14:paraId="511A3084" w14:textId="77777777">
        <w:tc>
          <w:tcPr>
            <w:tcW w:w="2395" w:type="dxa"/>
            <w:tcBorders>
              <w:top w:val="single" w:sz="4" w:space="0" w:color="000000"/>
              <w:left w:val="single" w:sz="4" w:space="0" w:color="000000"/>
              <w:bottom w:val="single" w:sz="4" w:space="0" w:color="000000"/>
            </w:tcBorders>
          </w:tcPr>
          <w:p w14:paraId="455E1EB9"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Mladi člani RK</w:t>
            </w:r>
          </w:p>
        </w:tc>
        <w:tc>
          <w:tcPr>
            <w:tcW w:w="4394" w:type="dxa"/>
            <w:tcBorders>
              <w:top w:val="single" w:sz="4" w:space="0" w:color="000000"/>
              <w:bottom w:val="single" w:sz="4" w:space="0" w:color="000000"/>
              <w:right w:val="single" w:sz="4" w:space="0" w:color="000000"/>
            </w:tcBorders>
          </w:tcPr>
          <w:p w14:paraId="46CD67F6"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Maja Petrovič Kos</w:t>
            </w:r>
          </w:p>
        </w:tc>
      </w:tr>
    </w:tbl>
    <w:p w14:paraId="74C42439" w14:textId="77777777" w:rsidR="007807CF" w:rsidRPr="003020D7" w:rsidRDefault="007807CF">
      <w:pPr>
        <w:spacing w:after="0" w:line="240" w:lineRule="auto"/>
        <w:jc w:val="both"/>
        <w:rPr>
          <w:rFonts w:ascii="Times New Roman" w:eastAsia="Times New Roman" w:hAnsi="Times New Roman" w:cs="Times New Roman"/>
          <w:color w:val="FF0000"/>
          <w:sz w:val="10"/>
          <w:szCs w:val="10"/>
        </w:rPr>
      </w:pPr>
    </w:p>
    <w:p w14:paraId="23AE8A9B" w14:textId="77777777" w:rsidR="00D21F84" w:rsidRPr="003020D7" w:rsidRDefault="00D21F84">
      <w:pPr>
        <w:spacing w:after="0" w:line="240" w:lineRule="auto"/>
        <w:jc w:val="both"/>
        <w:rPr>
          <w:rFonts w:ascii="Times New Roman" w:eastAsia="Times New Roman" w:hAnsi="Times New Roman" w:cs="Times New Roman"/>
          <w:color w:val="FF0000"/>
          <w:sz w:val="10"/>
          <w:szCs w:val="10"/>
        </w:rPr>
      </w:pPr>
    </w:p>
    <w:p w14:paraId="7A08255C" w14:textId="77777777" w:rsidR="00D21F84" w:rsidRPr="003020D7" w:rsidRDefault="00D21F84">
      <w:pPr>
        <w:spacing w:after="0" w:line="240" w:lineRule="auto"/>
        <w:jc w:val="both"/>
        <w:rPr>
          <w:rFonts w:ascii="Times New Roman" w:eastAsia="Times New Roman" w:hAnsi="Times New Roman" w:cs="Times New Roman"/>
          <w:color w:val="FF0000"/>
          <w:sz w:val="10"/>
          <w:szCs w:val="10"/>
        </w:rPr>
      </w:pPr>
    </w:p>
    <w:tbl>
      <w:tblPr>
        <w:tblStyle w:val="af5"/>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667"/>
      </w:tblGrid>
      <w:tr w:rsidR="0010096D" w:rsidRPr="0010096D" w14:paraId="5CFE775A" w14:textId="77777777">
        <w:tc>
          <w:tcPr>
            <w:tcW w:w="6789" w:type="dxa"/>
            <w:gridSpan w:val="2"/>
            <w:tcBorders>
              <w:top w:val="single" w:sz="4" w:space="0" w:color="000000"/>
              <w:bottom w:val="single" w:sz="4" w:space="0" w:color="000000"/>
            </w:tcBorders>
          </w:tcPr>
          <w:p w14:paraId="258E3E73" w14:textId="77777777" w:rsidR="007807CF" w:rsidRPr="0010096D" w:rsidRDefault="00D9210D">
            <w:pPr>
              <w:spacing w:after="0" w:line="240" w:lineRule="auto"/>
              <w:jc w:val="center"/>
              <w:rPr>
                <w:rFonts w:ascii="Times New Roman" w:eastAsia="Times New Roman" w:hAnsi="Times New Roman" w:cs="Times New Roman"/>
                <w:sz w:val="18"/>
                <w:szCs w:val="18"/>
              </w:rPr>
            </w:pPr>
            <w:r w:rsidRPr="0010096D">
              <w:rPr>
                <w:rFonts w:ascii="Times New Roman" w:eastAsia="Times New Roman" w:hAnsi="Times New Roman" w:cs="Times New Roman"/>
                <w:sz w:val="18"/>
                <w:szCs w:val="18"/>
              </w:rPr>
              <w:t>II. triletje</w:t>
            </w:r>
          </w:p>
        </w:tc>
      </w:tr>
      <w:tr w:rsidR="003020D7" w:rsidRPr="003020D7" w14:paraId="7FAC138B" w14:textId="77777777" w:rsidTr="00581B7E">
        <w:tc>
          <w:tcPr>
            <w:tcW w:w="2122" w:type="dxa"/>
            <w:tcBorders>
              <w:top w:val="single" w:sz="4" w:space="0" w:color="000000"/>
            </w:tcBorders>
          </w:tcPr>
          <w:p w14:paraId="29358CAA" w14:textId="77777777" w:rsidR="007807CF" w:rsidRPr="00931822" w:rsidRDefault="00D9210D">
            <w:pPr>
              <w:spacing w:after="0" w:line="240" w:lineRule="auto"/>
              <w:jc w:val="center"/>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DEJAVNOST</w:t>
            </w:r>
          </w:p>
        </w:tc>
        <w:tc>
          <w:tcPr>
            <w:tcW w:w="4667" w:type="dxa"/>
            <w:tcBorders>
              <w:top w:val="single" w:sz="4" w:space="0" w:color="000000"/>
            </w:tcBorders>
          </w:tcPr>
          <w:p w14:paraId="06622EDA" w14:textId="77777777" w:rsidR="007807CF" w:rsidRPr="00931822" w:rsidRDefault="00D9210D">
            <w:pPr>
              <w:spacing w:after="0" w:line="240" w:lineRule="auto"/>
              <w:jc w:val="center"/>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MENTOR</w:t>
            </w:r>
          </w:p>
        </w:tc>
      </w:tr>
      <w:tr w:rsidR="001E3B83" w:rsidRPr="001E3B83" w14:paraId="2CFE2FCA" w14:textId="77777777" w:rsidTr="00581B7E">
        <w:tc>
          <w:tcPr>
            <w:tcW w:w="2122" w:type="dxa"/>
          </w:tcPr>
          <w:p w14:paraId="0776BE1A"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Krpan</w:t>
            </w:r>
          </w:p>
        </w:tc>
        <w:tc>
          <w:tcPr>
            <w:tcW w:w="4667" w:type="dxa"/>
          </w:tcPr>
          <w:p w14:paraId="71678FA2"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Loredana Cristea, razredničarke</w:t>
            </w:r>
          </w:p>
        </w:tc>
      </w:tr>
      <w:tr w:rsidR="001E3B83" w:rsidRPr="001E3B83" w14:paraId="6EBF35E0" w14:textId="77777777" w:rsidTr="00581B7E">
        <w:tc>
          <w:tcPr>
            <w:tcW w:w="2122" w:type="dxa"/>
          </w:tcPr>
          <w:p w14:paraId="2E7C2EA0"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Prometna značka</w:t>
            </w:r>
            <w:r w:rsidR="00581B7E" w:rsidRPr="001E3B83">
              <w:rPr>
                <w:rFonts w:ascii="Times New Roman" w:eastAsia="Times New Roman" w:hAnsi="Times New Roman" w:cs="Times New Roman"/>
                <w:sz w:val="18"/>
                <w:szCs w:val="18"/>
              </w:rPr>
              <w:t xml:space="preserve"> (4., 5. r.)</w:t>
            </w:r>
          </w:p>
        </w:tc>
        <w:tc>
          <w:tcPr>
            <w:tcW w:w="4667" w:type="dxa"/>
          </w:tcPr>
          <w:p w14:paraId="6D158C96" w14:textId="77777777" w:rsidR="007807CF"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razredničarke</w:t>
            </w:r>
          </w:p>
        </w:tc>
      </w:tr>
      <w:tr w:rsidR="001E3B83" w:rsidRPr="001E3B83" w14:paraId="12130E08"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3882B50E"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Razvedrilna matematika</w:t>
            </w:r>
          </w:p>
        </w:tc>
        <w:tc>
          <w:tcPr>
            <w:tcW w:w="4667" w:type="dxa"/>
            <w:tcBorders>
              <w:top w:val="single" w:sz="4" w:space="0" w:color="000000"/>
              <w:left w:val="single" w:sz="4" w:space="0" w:color="000000"/>
              <w:bottom w:val="single" w:sz="4" w:space="0" w:color="000000"/>
              <w:right w:val="single" w:sz="4" w:space="0" w:color="000000"/>
            </w:tcBorders>
          </w:tcPr>
          <w:p w14:paraId="0968BC78"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Ves</w:t>
            </w:r>
            <w:r w:rsidR="00581B7E" w:rsidRPr="001E3B83">
              <w:rPr>
                <w:rFonts w:ascii="Times New Roman" w:eastAsia="Times New Roman" w:hAnsi="Times New Roman" w:cs="Times New Roman"/>
                <w:sz w:val="18"/>
                <w:szCs w:val="18"/>
              </w:rPr>
              <w:t>na Zemljič, Julija Šošter</w:t>
            </w:r>
          </w:p>
        </w:tc>
      </w:tr>
      <w:tr w:rsidR="001E3B83" w:rsidRPr="001E3B83" w14:paraId="0EF37642" w14:textId="77777777" w:rsidTr="00581B7E">
        <w:tc>
          <w:tcPr>
            <w:tcW w:w="2122" w:type="dxa"/>
          </w:tcPr>
          <w:p w14:paraId="000DF27F"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Logika</w:t>
            </w:r>
          </w:p>
        </w:tc>
        <w:tc>
          <w:tcPr>
            <w:tcW w:w="4667" w:type="dxa"/>
          </w:tcPr>
          <w:p w14:paraId="321C9E58"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Katarina Vabel</w:t>
            </w:r>
            <w:r w:rsidR="00523C9A" w:rsidRPr="001E3B83">
              <w:rPr>
                <w:rFonts w:ascii="Times New Roman" w:eastAsia="Times New Roman" w:hAnsi="Times New Roman" w:cs="Times New Roman"/>
                <w:sz w:val="18"/>
                <w:szCs w:val="18"/>
              </w:rPr>
              <w:t>, Katja Frece</w:t>
            </w:r>
          </w:p>
        </w:tc>
      </w:tr>
      <w:tr w:rsidR="001E3B83" w:rsidRPr="001E3B83" w14:paraId="2D975C2F" w14:textId="77777777" w:rsidTr="00581B7E">
        <w:tc>
          <w:tcPr>
            <w:tcW w:w="2122" w:type="dxa"/>
          </w:tcPr>
          <w:p w14:paraId="2D0C6C63"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Bralna značka</w:t>
            </w:r>
          </w:p>
        </w:tc>
        <w:tc>
          <w:tcPr>
            <w:tcW w:w="4667" w:type="dxa"/>
          </w:tcPr>
          <w:p w14:paraId="50A6E476"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Lidija Mazgan, razredničarke 4. in 5. r.</w:t>
            </w:r>
          </w:p>
        </w:tc>
      </w:tr>
      <w:tr w:rsidR="001E3B83" w:rsidRPr="001E3B83" w14:paraId="48A841B7" w14:textId="77777777" w:rsidTr="00581B7E">
        <w:tc>
          <w:tcPr>
            <w:tcW w:w="2122" w:type="dxa"/>
          </w:tcPr>
          <w:p w14:paraId="22B83E55"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Angleška bralna značka</w:t>
            </w:r>
          </w:p>
        </w:tc>
        <w:tc>
          <w:tcPr>
            <w:tcW w:w="4667" w:type="dxa"/>
          </w:tcPr>
          <w:p w14:paraId="113C12C1"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učiteljice TJA</w:t>
            </w:r>
          </w:p>
        </w:tc>
      </w:tr>
      <w:tr w:rsidR="001E3B83" w:rsidRPr="001E3B83" w14:paraId="2365E4EB"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79EDEDE2" w14:textId="77777777" w:rsidR="00581B7E"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Vesela šola</w:t>
            </w:r>
          </w:p>
        </w:tc>
        <w:tc>
          <w:tcPr>
            <w:tcW w:w="4667" w:type="dxa"/>
            <w:tcBorders>
              <w:top w:val="single" w:sz="4" w:space="0" w:color="000000"/>
              <w:left w:val="single" w:sz="4" w:space="0" w:color="000000"/>
              <w:bottom w:val="single" w:sz="4" w:space="0" w:color="000000"/>
              <w:right w:val="single" w:sz="4" w:space="0" w:color="000000"/>
            </w:tcBorders>
          </w:tcPr>
          <w:p w14:paraId="37CBE03A" w14:textId="77777777" w:rsidR="00581B7E"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Anita Kokol, Katja Frece</w:t>
            </w:r>
          </w:p>
        </w:tc>
      </w:tr>
      <w:tr w:rsidR="001E3B83" w:rsidRPr="001E3B83" w14:paraId="28E2C9EE"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170BC8AA"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Cici vesela šola (4. r.)</w:t>
            </w:r>
          </w:p>
        </w:tc>
        <w:tc>
          <w:tcPr>
            <w:tcW w:w="4667" w:type="dxa"/>
            <w:tcBorders>
              <w:top w:val="single" w:sz="4" w:space="0" w:color="000000"/>
              <w:left w:val="single" w:sz="4" w:space="0" w:color="000000"/>
              <w:bottom w:val="single" w:sz="4" w:space="0" w:color="000000"/>
              <w:right w:val="single" w:sz="4" w:space="0" w:color="000000"/>
            </w:tcBorders>
          </w:tcPr>
          <w:p w14:paraId="3A1DEB90"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Vesna Zemljič, Miriam Košec Tekavc</w:t>
            </w:r>
          </w:p>
        </w:tc>
      </w:tr>
      <w:tr w:rsidR="001E3B83" w:rsidRPr="001E3B83" w14:paraId="30353CA5" w14:textId="77777777" w:rsidTr="00581B7E">
        <w:tc>
          <w:tcPr>
            <w:tcW w:w="2122" w:type="dxa"/>
          </w:tcPr>
          <w:p w14:paraId="1F698867"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Naša mala knjižnica</w:t>
            </w:r>
          </w:p>
        </w:tc>
        <w:tc>
          <w:tcPr>
            <w:tcW w:w="4667" w:type="dxa"/>
          </w:tcPr>
          <w:p w14:paraId="2EA2A233"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Lidija Papotnik</w:t>
            </w:r>
          </w:p>
        </w:tc>
      </w:tr>
      <w:tr w:rsidR="001E3B83" w:rsidRPr="001E3B83" w14:paraId="6D6F7A69" w14:textId="77777777" w:rsidTr="00581B7E">
        <w:tc>
          <w:tcPr>
            <w:tcW w:w="2122" w:type="dxa"/>
          </w:tcPr>
          <w:p w14:paraId="05644FAD" w14:textId="77777777" w:rsidR="007807CF"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lastRenderedPageBreak/>
              <w:t>Vesela šola (</w:t>
            </w:r>
            <w:r w:rsidR="00D9210D" w:rsidRPr="001E3B83">
              <w:rPr>
                <w:rFonts w:ascii="Times New Roman" w:eastAsia="Times New Roman" w:hAnsi="Times New Roman" w:cs="Times New Roman"/>
                <w:sz w:val="18"/>
                <w:szCs w:val="18"/>
              </w:rPr>
              <w:t xml:space="preserve"> 6. r.)</w:t>
            </w:r>
          </w:p>
        </w:tc>
        <w:tc>
          <w:tcPr>
            <w:tcW w:w="4667" w:type="dxa"/>
          </w:tcPr>
          <w:p w14:paraId="74514921" w14:textId="77777777" w:rsidR="007807CF"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Natalija Rob</w:t>
            </w:r>
          </w:p>
        </w:tc>
      </w:tr>
      <w:tr w:rsidR="001E3B83" w:rsidRPr="001E3B83" w14:paraId="023D03EF"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68B7FF0F"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Bober</w:t>
            </w:r>
            <w:r w:rsidR="001E3B83" w:rsidRPr="001E3B83">
              <w:rPr>
                <w:rFonts w:ascii="Times New Roman" w:eastAsia="Times New Roman" w:hAnsi="Times New Roman" w:cs="Times New Roman"/>
                <w:sz w:val="18"/>
                <w:szCs w:val="18"/>
              </w:rPr>
              <w:t>ček</w:t>
            </w:r>
            <w:r w:rsidRPr="001E3B83">
              <w:rPr>
                <w:rFonts w:ascii="Times New Roman" w:eastAsia="Times New Roman" w:hAnsi="Times New Roman" w:cs="Times New Roman"/>
                <w:sz w:val="18"/>
                <w:szCs w:val="18"/>
              </w:rPr>
              <w:t xml:space="preserve">  (4. r., 5. r.)</w:t>
            </w:r>
          </w:p>
        </w:tc>
        <w:tc>
          <w:tcPr>
            <w:tcW w:w="4667" w:type="dxa"/>
            <w:tcBorders>
              <w:top w:val="single" w:sz="4" w:space="0" w:color="000000"/>
              <w:left w:val="single" w:sz="4" w:space="0" w:color="000000"/>
              <w:bottom w:val="single" w:sz="4" w:space="0" w:color="000000"/>
              <w:right w:val="single" w:sz="4" w:space="0" w:color="000000"/>
            </w:tcBorders>
          </w:tcPr>
          <w:p w14:paraId="75C0D875"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Lidija Papotnik,</w:t>
            </w:r>
            <w:r w:rsidR="001E3B83" w:rsidRPr="001E3B83">
              <w:rPr>
                <w:rFonts w:ascii="Times New Roman" w:eastAsia="Times New Roman" w:hAnsi="Times New Roman" w:cs="Times New Roman"/>
                <w:sz w:val="18"/>
                <w:szCs w:val="18"/>
              </w:rPr>
              <w:t xml:space="preserve"> Lidija Šoštarić</w:t>
            </w:r>
          </w:p>
        </w:tc>
      </w:tr>
      <w:tr w:rsidR="001E3B83" w:rsidRPr="001E3B83" w14:paraId="05790AB8"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79CC8C03"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Bober (6. r.)</w:t>
            </w:r>
          </w:p>
        </w:tc>
        <w:tc>
          <w:tcPr>
            <w:tcW w:w="4667" w:type="dxa"/>
            <w:tcBorders>
              <w:top w:val="single" w:sz="4" w:space="0" w:color="000000"/>
              <w:left w:val="single" w:sz="4" w:space="0" w:color="000000"/>
              <w:bottom w:val="single" w:sz="4" w:space="0" w:color="000000"/>
              <w:right w:val="single" w:sz="4" w:space="0" w:color="000000"/>
            </w:tcBorders>
          </w:tcPr>
          <w:p w14:paraId="37244508"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Borut Merčnik</w:t>
            </w:r>
          </w:p>
        </w:tc>
      </w:tr>
      <w:tr w:rsidR="001E3B83" w:rsidRPr="001E3B83" w14:paraId="437D74D4"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0F9CDAE9" w14:textId="77777777" w:rsidR="00581B7E"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Pišek (4. r., 5. r.)</w:t>
            </w:r>
          </w:p>
        </w:tc>
        <w:tc>
          <w:tcPr>
            <w:tcW w:w="4667" w:type="dxa"/>
            <w:tcBorders>
              <w:top w:val="single" w:sz="4" w:space="0" w:color="000000"/>
              <w:left w:val="single" w:sz="4" w:space="0" w:color="000000"/>
              <w:bottom w:val="single" w:sz="4" w:space="0" w:color="000000"/>
              <w:right w:val="single" w:sz="4" w:space="0" w:color="000000"/>
            </w:tcBorders>
          </w:tcPr>
          <w:p w14:paraId="0F86DA9D" w14:textId="77777777" w:rsidR="00581B7E"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Katarina Vabel</w:t>
            </w:r>
          </w:p>
        </w:tc>
      </w:tr>
      <w:tr w:rsidR="001E3B83" w:rsidRPr="001E3B83" w14:paraId="267678AB" w14:textId="77777777" w:rsidTr="00581B7E">
        <w:tc>
          <w:tcPr>
            <w:tcW w:w="2122" w:type="dxa"/>
            <w:tcBorders>
              <w:top w:val="single" w:sz="4" w:space="0" w:color="000000"/>
              <w:left w:val="single" w:sz="4" w:space="0" w:color="000000"/>
              <w:bottom w:val="single" w:sz="4" w:space="0" w:color="000000"/>
              <w:right w:val="single" w:sz="4" w:space="0" w:color="000000"/>
            </w:tcBorders>
          </w:tcPr>
          <w:p w14:paraId="3EF7C0E8"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Logična pošast (4., 5. r.)</w:t>
            </w:r>
          </w:p>
        </w:tc>
        <w:tc>
          <w:tcPr>
            <w:tcW w:w="4667" w:type="dxa"/>
            <w:tcBorders>
              <w:top w:val="single" w:sz="4" w:space="0" w:color="000000"/>
              <w:left w:val="single" w:sz="4" w:space="0" w:color="000000"/>
              <w:bottom w:val="single" w:sz="4" w:space="0" w:color="000000"/>
              <w:right w:val="single" w:sz="4" w:space="0" w:color="000000"/>
            </w:tcBorders>
          </w:tcPr>
          <w:p w14:paraId="41B06098" w14:textId="77777777" w:rsidR="007807CF" w:rsidRPr="001E3B83" w:rsidRDefault="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Dragana Vasić,</w:t>
            </w:r>
            <w:r w:rsidR="00D9210D" w:rsidRPr="001E3B83">
              <w:rPr>
                <w:rFonts w:ascii="Times New Roman" w:eastAsia="Times New Roman" w:hAnsi="Times New Roman" w:cs="Times New Roman"/>
                <w:sz w:val="18"/>
                <w:szCs w:val="18"/>
              </w:rPr>
              <w:t xml:space="preserve"> Lidija Šoštarić</w:t>
            </w:r>
          </w:p>
        </w:tc>
      </w:tr>
      <w:tr w:rsidR="001E3B83" w:rsidRPr="001E3B83" w14:paraId="4D4B622F" w14:textId="77777777" w:rsidTr="009B3245">
        <w:tc>
          <w:tcPr>
            <w:tcW w:w="2122" w:type="dxa"/>
            <w:tcBorders>
              <w:top w:val="single" w:sz="4" w:space="0" w:color="000000"/>
              <w:left w:val="single" w:sz="4" w:space="0" w:color="000000"/>
              <w:bottom w:val="single" w:sz="4" w:space="0" w:color="000000"/>
            </w:tcBorders>
          </w:tcPr>
          <w:p w14:paraId="29FFFC9B" w14:textId="77777777" w:rsidR="00581B7E" w:rsidRPr="001E3B83" w:rsidRDefault="00581B7E" w:rsidP="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Lego gradniki (4., 5. r.)</w:t>
            </w:r>
          </w:p>
        </w:tc>
        <w:tc>
          <w:tcPr>
            <w:tcW w:w="4667" w:type="dxa"/>
            <w:tcBorders>
              <w:top w:val="single" w:sz="4" w:space="0" w:color="000000"/>
              <w:bottom w:val="single" w:sz="4" w:space="0" w:color="000000"/>
              <w:right w:val="single" w:sz="4" w:space="0" w:color="000000"/>
            </w:tcBorders>
          </w:tcPr>
          <w:p w14:paraId="5C8AA0E5" w14:textId="77777777" w:rsidR="00581B7E" w:rsidRPr="001E3B83" w:rsidRDefault="00581B7E" w:rsidP="00581B7E">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Mateja G. Prešeren, Brigita Pećanac, Jasna Pitamic</w:t>
            </w:r>
          </w:p>
        </w:tc>
      </w:tr>
      <w:tr w:rsidR="001E3B83" w:rsidRPr="001E3B83" w14:paraId="5DF8C169" w14:textId="77777777" w:rsidTr="00581B7E">
        <w:tc>
          <w:tcPr>
            <w:tcW w:w="2122" w:type="dxa"/>
          </w:tcPr>
          <w:p w14:paraId="60027B9D"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Mladi člani RK</w:t>
            </w:r>
          </w:p>
        </w:tc>
        <w:tc>
          <w:tcPr>
            <w:tcW w:w="4667" w:type="dxa"/>
          </w:tcPr>
          <w:p w14:paraId="5A4D2E5E" w14:textId="77777777" w:rsidR="007807CF" w:rsidRPr="001E3B83" w:rsidRDefault="00D9210D">
            <w:pPr>
              <w:spacing w:after="0" w:line="240" w:lineRule="auto"/>
              <w:jc w:val="both"/>
              <w:rPr>
                <w:rFonts w:ascii="Times New Roman" w:eastAsia="Times New Roman" w:hAnsi="Times New Roman" w:cs="Times New Roman"/>
                <w:sz w:val="18"/>
                <w:szCs w:val="18"/>
              </w:rPr>
            </w:pPr>
            <w:r w:rsidRPr="001E3B83">
              <w:rPr>
                <w:rFonts w:ascii="Times New Roman" w:eastAsia="Times New Roman" w:hAnsi="Times New Roman" w:cs="Times New Roman"/>
                <w:sz w:val="18"/>
                <w:szCs w:val="18"/>
              </w:rPr>
              <w:t>Maja Petrovič Kos</w:t>
            </w:r>
          </w:p>
        </w:tc>
      </w:tr>
    </w:tbl>
    <w:p w14:paraId="2B20BD40" w14:textId="77777777" w:rsidR="00D21F84" w:rsidRPr="003020D7" w:rsidRDefault="00D21F84">
      <w:pPr>
        <w:spacing w:after="0" w:line="240" w:lineRule="auto"/>
        <w:jc w:val="both"/>
        <w:rPr>
          <w:rFonts w:ascii="Times New Roman" w:eastAsia="Times New Roman" w:hAnsi="Times New Roman" w:cs="Times New Roman"/>
          <w:color w:val="FF0000"/>
          <w:sz w:val="10"/>
          <w:szCs w:val="10"/>
        </w:rPr>
      </w:pPr>
    </w:p>
    <w:tbl>
      <w:tblPr>
        <w:tblStyle w:val="af6"/>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3969"/>
      </w:tblGrid>
      <w:tr w:rsidR="003020D7" w:rsidRPr="003020D7" w14:paraId="5057CBC1" w14:textId="77777777">
        <w:tc>
          <w:tcPr>
            <w:tcW w:w="6789" w:type="dxa"/>
            <w:gridSpan w:val="2"/>
            <w:tcBorders>
              <w:top w:val="single" w:sz="4" w:space="0" w:color="000000"/>
              <w:left w:val="single" w:sz="4" w:space="0" w:color="000000"/>
              <w:bottom w:val="single" w:sz="4" w:space="0" w:color="000000"/>
              <w:right w:val="single" w:sz="4" w:space="0" w:color="000000"/>
            </w:tcBorders>
          </w:tcPr>
          <w:p w14:paraId="22090D81"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931822">
              <w:rPr>
                <w:rFonts w:ascii="Times New Roman" w:eastAsia="Times New Roman" w:hAnsi="Times New Roman" w:cs="Times New Roman"/>
                <w:sz w:val="18"/>
                <w:szCs w:val="18"/>
              </w:rPr>
              <w:t>III. triletje</w:t>
            </w:r>
          </w:p>
        </w:tc>
      </w:tr>
      <w:tr w:rsidR="003020D7" w:rsidRPr="003020D7" w14:paraId="3014867C" w14:textId="77777777">
        <w:tc>
          <w:tcPr>
            <w:tcW w:w="2820" w:type="dxa"/>
            <w:tcBorders>
              <w:top w:val="single" w:sz="4" w:space="0" w:color="000000"/>
              <w:left w:val="single" w:sz="4" w:space="0" w:color="000000"/>
            </w:tcBorders>
          </w:tcPr>
          <w:p w14:paraId="5330864D" w14:textId="77777777" w:rsidR="007807CF" w:rsidRPr="00581B7E" w:rsidRDefault="00D9210D">
            <w:pPr>
              <w:spacing w:after="0" w:line="240" w:lineRule="auto"/>
              <w:jc w:val="center"/>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DEJAVNOST</w:t>
            </w:r>
          </w:p>
        </w:tc>
        <w:tc>
          <w:tcPr>
            <w:tcW w:w="3969" w:type="dxa"/>
            <w:tcBorders>
              <w:top w:val="single" w:sz="4" w:space="0" w:color="000000"/>
              <w:right w:val="single" w:sz="4" w:space="0" w:color="000000"/>
            </w:tcBorders>
          </w:tcPr>
          <w:p w14:paraId="079D13FD" w14:textId="77777777" w:rsidR="007807CF" w:rsidRPr="00581B7E" w:rsidRDefault="00D9210D">
            <w:pPr>
              <w:spacing w:after="0" w:line="240" w:lineRule="auto"/>
              <w:jc w:val="center"/>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MENTOR</w:t>
            </w:r>
          </w:p>
        </w:tc>
      </w:tr>
      <w:tr w:rsidR="003020D7" w:rsidRPr="003020D7" w14:paraId="6BF2EF35" w14:textId="77777777">
        <w:tc>
          <w:tcPr>
            <w:tcW w:w="2820" w:type="dxa"/>
            <w:tcBorders>
              <w:left w:val="single" w:sz="4" w:space="0" w:color="000000"/>
            </w:tcBorders>
          </w:tcPr>
          <w:p w14:paraId="1E781805"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Logika</w:t>
            </w:r>
          </w:p>
        </w:tc>
        <w:tc>
          <w:tcPr>
            <w:tcW w:w="3969" w:type="dxa"/>
            <w:tcBorders>
              <w:right w:val="single" w:sz="4" w:space="0" w:color="000000"/>
            </w:tcBorders>
          </w:tcPr>
          <w:p w14:paraId="003E2A8C" w14:textId="77777777" w:rsidR="007807CF" w:rsidRPr="00581B7E" w:rsidRDefault="00581B7E">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Tanja Kočevar Voljč</w:t>
            </w:r>
          </w:p>
        </w:tc>
      </w:tr>
      <w:tr w:rsidR="003020D7" w:rsidRPr="003020D7" w14:paraId="2D433148" w14:textId="77777777">
        <w:tc>
          <w:tcPr>
            <w:tcW w:w="2820" w:type="dxa"/>
            <w:tcBorders>
              <w:left w:val="single" w:sz="4" w:space="0" w:color="000000"/>
            </w:tcBorders>
          </w:tcPr>
          <w:p w14:paraId="61CFC6DB" w14:textId="77777777" w:rsidR="007807CF" w:rsidRPr="00931822" w:rsidRDefault="00D9210D">
            <w:pPr>
              <w:spacing w:after="0" w:line="240" w:lineRule="auto"/>
              <w:jc w:val="both"/>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Bralna značka</w:t>
            </w:r>
          </w:p>
        </w:tc>
        <w:tc>
          <w:tcPr>
            <w:tcW w:w="3969" w:type="dxa"/>
            <w:tcBorders>
              <w:right w:val="single" w:sz="4" w:space="0" w:color="000000"/>
            </w:tcBorders>
          </w:tcPr>
          <w:p w14:paraId="7B0C987F" w14:textId="77777777" w:rsidR="007807CF" w:rsidRPr="00931822" w:rsidRDefault="00D9210D">
            <w:pPr>
              <w:spacing w:after="0" w:line="240" w:lineRule="auto"/>
              <w:jc w:val="both"/>
              <w:rPr>
                <w:rFonts w:ascii="Times New Roman" w:eastAsia="Times New Roman" w:hAnsi="Times New Roman" w:cs="Times New Roman"/>
                <w:sz w:val="18"/>
                <w:szCs w:val="18"/>
              </w:rPr>
            </w:pPr>
            <w:r w:rsidRPr="00931822">
              <w:rPr>
                <w:rFonts w:ascii="Times New Roman" w:eastAsia="Times New Roman" w:hAnsi="Times New Roman" w:cs="Times New Roman"/>
                <w:sz w:val="18"/>
                <w:szCs w:val="18"/>
              </w:rPr>
              <w:t>Lidija Mazgan</w:t>
            </w:r>
          </w:p>
        </w:tc>
      </w:tr>
      <w:tr w:rsidR="003020D7" w:rsidRPr="003020D7" w14:paraId="24185054" w14:textId="77777777">
        <w:tc>
          <w:tcPr>
            <w:tcW w:w="2820" w:type="dxa"/>
            <w:tcBorders>
              <w:top w:val="single" w:sz="4" w:space="0" w:color="000000"/>
              <w:left w:val="single" w:sz="4" w:space="0" w:color="000000"/>
              <w:bottom w:val="single" w:sz="4" w:space="0" w:color="000000"/>
              <w:right w:val="single" w:sz="4" w:space="0" w:color="000000"/>
            </w:tcBorders>
          </w:tcPr>
          <w:p w14:paraId="05C6556D"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Angleška bralna značka</w:t>
            </w:r>
          </w:p>
        </w:tc>
        <w:tc>
          <w:tcPr>
            <w:tcW w:w="3969" w:type="dxa"/>
            <w:tcBorders>
              <w:top w:val="single" w:sz="4" w:space="0" w:color="000000"/>
              <w:left w:val="single" w:sz="4" w:space="0" w:color="000000"/>
              <w:bottom w:val="single" w:sz="4" w:space="0" w:color="000000"/>
              <w:right w:val="single" w:sz="4" w:space="0" w:color="000000"/>
            </w:tcBorders>
          </w:tcPr>
          <w:p w14:paraId="24C7E7E7"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učiteljice TJA</w:t>
            </w:r>
          </w:p>
        </w:tc>
      </w:tr>
      <w:tr w:rsidR="003020D7" w:rsidRPr="003020D7" w14:paraId="6A5FA782" w14:textId="77777777">
        <w:tc>
          <w:tcPr>
            <w:tcW w:w="2820" w:type="dxa"/>
            <w:tcBorders>
              <w:left w:val="single" w:sz="4" w:space="0" w:color="000000"/>
              <w:bottom w:val="single" w:sz="4" w:space="0" w:color="000000"/>
            </w:tcBorders>
          </w:tcPr>
          <w:p w14:paraId="53CE5DF6"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Vesela šola</w:t>
            </w:r>
          </w:p>
        </w:tc>
        <w:tc>
          <w:tcPr>
            <w:tcW w:w="3969" w:type="dxa"/>
            <w:tcBorders>
              <w:bottom w:val="single" w:sz="4" w:space="0" w:color="000000"/>
              <w:right w:val="single" w:sz="4" w:space="0" w:color="000000"/>
            </w:tcBorders>
          </w:tcPr>
          <w:p w14:paraId="2EF79018" w14:textId="77777777" w:rsidR="007807CF" w:rsidRPr="00581B7E" w:rsidRDefault="00581B7E">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Natalija Rob</w:t>
            </w:r>
          </w:p>
        </w:tc>
      </w:tr>
      <w:tr w:rsidR="003020D7" w:rsidRPr="003020D7" w14:paraId="234BA732" w14:textId="77777777">
        <w:tc>
          <w:tcPr>
            <w:tcW w:w="2820" w:type="dxa"/>
            <w:tcBorders>
              <w:left w:val="single" w:sz="4" w:space="0" w:color="000000"/>
              <w:bottom w:val="single" w:sz="4" w:space="0" w:color="000000"/>
            </w:tcBorders>
          </w:tcPr>
          <w:p w14:paraId="72AA084E"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 xml:space="preserve">Bober </w:t>
            </w:r>
          </w:p>
        </w:tc>
        <w:tc>
          <w:tcPr>
            <w:tcW w:w="3969" w:type="dxa"/>
            <w:tcBorders>
              <w:bottom w:val="single" w:sz="4" w:space="0" w:color="000000"/>
              <w:right w:val="single" w:sz="4" w:space="0" w:color="000000"/>
            </w:tcBorders>
          </w:tcPr>
          <w:p w14:paraId="000D8FA0"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Borut Merčnik</w:t>
            </w:r>
          </w:p>
        </w:tc>
      </w:tr>
      <w:tr w:rsidR="003020D7" w:rsidRPr="0010096D" w14:paraId="575468EA" w14:textId="77777777">
        <w:tc>
          <w:tcPr>
            <w:tcW w:w="2820" w:type="dxa"/>
            <w:tcBorders>
              <w:left w:val="single" w:sz="4" w:space="0" w:color="000000"/>
              <w:bottom w:val="single" w:sz="4" w:space="0" w:color="000000"/>
            </w:tcBorders>
          </w:tcPr>
          <w:p w14:paraId="2859FA3D" w14:textId="77777777" w:rsidR="007807CF" w:rsidRPr="0010096D" w:rsidRDefault="00D9210D">
            <w:pPr>
              <w:spacing w:after="0" w:line="240" w:lineRule="auto"/>
              <w:jc w:val="both"/>
              <w:rPr>
                <w:rFonts w:ascii="Times New Roman" w:eastAsia="Times New Roman" w:hAnsi="Times New Roman" w:cs="Times New Roman"/>
                <w:sz w:val="18"/>
                <w:szCs w:val="18"/>
              </w:rPr>
            </w:pPr>
            <w:r w:rsidRPr="0010096D">
              <w:rPr>
                <w:rFonts w:ascii="Times New Roman" w:eastAsia="Times New Roman" w:hAnsi="Times New Roman" w:cs="Times New Roman"/>
                <w:sz w:val="18"/>
                <w:szCs w:val="18"/>
              </w:rPr>
              <w:t>Razvedrilna matematika</w:t>
            </w:r>
          </w:p>
        </w:tc>
        <w:tc>
          <w:tcPr>
            <w:tcW w:w="3969" w:type="dxa"/>
            <w:tcBorders>
              <w:bottom w:val="single" w:sz="4" w:space="0" w:color="000000"/>
              <w:right w:val="single" w:sz="4" w:space="0" w:color="000000"/>
            </w:tcBorders>
          </w:tcPr>
          <w:p w14:paraId="1EE1CBCE" w14:textId="77777777" w:rsidR="007807CF" w:rsidRPr="0010096D" w:rsidRDefault="0010096D">
            <w:pPr>
              <w:spacing w:after="0" w:line="240" w:lineRule="auto"/>
              <w:jc w:val="both"/>
              <w:rPr>
                <w:rFonts w:ascii="Times New Roman" w:eastAsia="Times New Roman" w:hAnsi="Times New Roman" w:cs="Times New Roman"/>
                <w:sz w:val="18"/>
                <w:szCs w:val="18"/>
              </w:rPr>
            </w:pPr>
            <w:r w:rsidRPr="0010096D">
              <w:rPr>
                <w:rFonts w:ascii="Times New Roman" w:eastAsia="Times New Roman" w:hAnsi="Times New Roman" w:cs="Times New Roman"/>
                <w:sz w:val="18"/>
                <w:szCs w:val="18"/>
              </w:rPr>
              <w:t>Julija Šošter</w:t>
            </w:r>
          </w:p>
        </w:tc>
      </w:tr>
      <w:tr w:rsidR="003020D7" w:rsidRPr="00581B7E" w14:paraId="3E300209" w14:textId="77777777">
        <w:tc>
          <w:tcPr>
            <w:tcW w:w="2820" w:type="dxa"/>
            <w:tcBorders>
              <w:left w:val="single" w:sz="4" w:space="0" w:color="000000"/>
              <w:bottom w:val="single" w:sz="4" w:space="0" w:color="000000"/>
            </w:tcBorders>
          </w:tcPr>
          <w:p w14:paraId="5C49B2FF"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Mladi člani RK</w:t>
            </w:r>
          </w:p>
        </w:tc>
        <w:tc>
          <w:tcPr>
            <w:tcW w:w="3969" w:type="dxa"/>
            <w:tcBorders>
              <w:bottom w:val="single" w:sz="4" w:space="0" w:color="000000"/>
              <w:right w:val="single" w:sz="4" w:space="0" w:color="000000"/>
            </w:tcBorders>
          </w:tcPr>
          <w:p w14:paraId="1264C040" w14:textId="77777777" w:rsidR="007807CF" w:rsidRPr="00581B7E" w:rsidRDefault="00D9210D">
            <w:pPr>
              <w:spacing w:after="0" w:line="240" w:lineRule="auto"/>
              <w:jc w:val="both"/>
              <w:rPr>
                <w:rFonts w:ascii="Times New Roman" w:eastAsia="Times New Roman" w:hAnsi="Times New Roman" w:cs="Times New Roman"/>
                <w:sz w:val="18"/>
                <w:szCs w:val="18"/>
              </w:rPr>
            </w:pPr>
            <w:r w:rsidRPr="00581B7E">
              <w:rPr>
                <w:rFonts w:ascii="Times New Roman" w:eastAsia="Times New Roman" w:hAnsi="Times New Roman" w:cs="Times New Roman"/>
                <w:sz w:val="18"/>
                <w:szCs w:val="18"/>
              </w:rPr>
              <w:t>Maja Petrovič Kos</w:t>
            </w:r>
          </w:p>
        </w:tc>
      </w:tr>
    </w:tbl>
    <w:p w14:paraId="52CAE23E" w14:textId="77777777" w:rsidR="007807CF" w:rsidRPr="008F17D3" w:rsidRDefault="00D9210D" w:rsidP="003101C6">
      <w:pPr>
        <w:pStyle w:val="glavninaslov"/>
        <w:rPr>
          <w:color w:val="auto"/>
        </w:rPr>
      </w:pPr>
      <w:bookmarkStart w:id="32" w:name="_Toc83128036"/>
      <w:r w:rsidRPr="008F17D3">
        <w:rPr>
          <w:color w:val="auto"/>
        </w:rPr>
        <w:t>NACIONALNI PREIZKUSI ZNANJA</w:t>
      </w:r>
      <w:bookmarkEnd w:id="32"/>
    </w:p>
    <w:p w14:paraId="4C564F98" w14:textId="77777777" w:rsidR="007807CF" w:rsidRPr="008F17D3" w:rsidRDefault="00D9210D">
      <w:pPr>
        <w:spacing w:after="0" w:line="240" w:lineRule="auto"/>
        <w:jc w:val="both"/>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Ob koncu 6. razreda učenci obvezno preverjajo znanje z NPZ iz slovenščine, matematike in angleščine, ob koncu 9. razreda pa iz s</w:t>
      </w:r>
      <w:r w:rsidR="00AD50EB">
        <w:rPr>
          <w:rFonts w:ascii="Times New Roman" w:eastAsia="Times New Roman" w:hAnsi="Times New Roman" w:cs="Times New Roman"/>
          <w:sz w:val="18"/>
          <w:szCs w:val="18"/>
        </w:rPr>
        <w:t>lovenščine, matematike ter domovinske in državljanske kulture in etike</w:t>
      </w:r>
      <w:r w:rsidRPr="008F17D3">
        <w:rPr>
          <w:rFonts w:ascii="Times New Roman" w:eastAsia="Times New Roman" w:hAnsi="Times New Roman" w:cs="Times New Roman"/>
          <w:sz w:val="18"/>
          <w:szCs w:val="18"/>
        </w:rPr>
        <w:t>.</w:t>
      </w:r>
    </w:p>
    <w:p w14:paraId="263869B7" w14:textId="77777777" w:rsidR="007807CF" w:rsidRPr="008F17D3" w:rsidRDefault="007807CF">
      <w:pPr>
        <w:spacing w:after="0" w:line="240" w:lineRule="auto"/>
        <w:jc w:val="both"/>
        <w:rPr>
          <w:rFonts w:ascii="Times New Roman" w:eastAsia="Times New Roman" w:hAnsi="Times New Roman" w:cs="Times New Roman"/>
          <w:sz w:val="10"/>
          <w:szCs w:val="10"/>
        </w:rPr>
      </w:pPr>
    </w:p>
    <w:tbl>
      <w:tblPr>
        <w:tblStyle w:val="af7"/>
        <w:tblW w:w="65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2567"/>
      </w:tblGrid>
      <w:tr w:rsidR="003020D7" w:rsidRPr="003020D7" w14:paraId="4C76227E" w14:textId="77777777" w:rsidTr="008F17D3">
        <w:tc>
          <w:tcPr>
            <w:tcW w:w="3968" w:type="dxa"/>
            <w:tcBorders>
              <w:top w:val="nil"/>
              <w:left w:val="nil"/>
              <w:bottom w:val="single" w:sz="4" w:space="0" w:color="000000"/>
              <w:right w:val="single" w:sz="4" w:space="0" w:color="000000"/>
            </w:tcBorders>
          </w:tcPr>
          <w:p w14:paraId="5D3C4FBF"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tc>
        <w:tc>
          <w:tcPr>
            <w:tcW w:w="2567" w:type="dxa"/>
            <w:tcBorders>
              <w:top w:val="single" w:sz="4" w:space="0" w:color="000000"/>
              <w:left w:val="single" w:sz="4" w:space="0" w:color="000000"/>
              <w:bottom w:val="single" w:sz="4" w:space="0" w:color="000000"/>
            </w:tcBorders>
          </w:tcPr>
          <w:p w14:paraId="6DCC2A0D" w14:textId="77777777" w:rsidR="007807CF" w:rsidRPr="003020D7" w:rsidRDefault="00D9210D">
            <w:pPr>
              <w:spacing w:after="0" w:line="240" w:lineRule="auto"/>
              <w:jc w:val="center"/>
              <w:rPr>
                <w:rFonts w:ascii="Times New Roman" w:eastAsia="Times New Roman" w:hAnsi="Times New Roman" w:cs="Times New Roman"/>
                <w:color w:val="FF0000"/>
                <w:sz w:val="18"/>
                <w:szCs w:val="18"/>
              </w:rPr>
            </w:pPr>
            <w:r w:rsidRPr="008A0010">
              <w:rPr>
                <w:rFonts w:ascii="Times New Roman" w:eastAsia="Times New Roman" w:hAnsi="Times New Roman" w:cs="Times New Roman"/>
                <w:sz w:val="18"/>
                <w:szCs w:val="18"/>
              </w:rPr>
              <w:t>ROK NPZ</w:t>
            </w:r>
          </w:p>
        </w:tc>
      </w:tr>
      <w:tr w:rsidR="008F17D3" w:rsidRPr="003020D7" w14:paraId="2C1DC43E" w14:textId="77777777" w:rsidTr="008F17D3">
        <w:tc>
          <w:tcPr>
            <w:tcW w:w="3968" w:type="dxa"/>
            <w:tcBorders>
              <w:top w:val="single" w:sz="4" w:space="0" w:color="000000"/>
            </w:tcBorders>
          </w:tcPr>
          <w:p w14:paraId="6B1619A8" w14:textId="77777777" w:rsidR="008F17D3" w:rsidRPr="008F17D3" w:rsidRDefault="008F17D3" w:rsidP="008F17D3">
            <w:pPr>
              <w:spacing w:after="0" w:line="240" w:lineRule="auto"/>
              <w:jc w:val="center"/>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 xml:space="preserve">slovenščina </w:t>
            </w:r>
          </w:p>
        </w:tc>
        <w:tc>
          <w:tcPr>
            <w:tcW w:w="2567" w:type="dxa"/>
            <w:tcBorders>
              <w:top w:val="single" w:sz="4" w:space="0" w:color="000000"/>
            </w:tcBorders>
          </w:tcPr>
          <w:p w14:paraId="49E332B9" w14:textId="77777777" w:rsidR="008F17D3" w:rsidRPr="008A0010" w:rsidRDefault="008F17D3"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4. 5. 2023</w:t>
            </w:r>
          </w:p>
        </w:tc>
      </w:tr>
      <w:tr w:rsidR="008F17D3" w:rsidRPr="003020D7" w14:paraId="0BF5604E" w14:textId="77777777" w:rsidTr="008F17D3">
        <w:tc>
          <w:tcPr>
            <w:tcW w:w="3968" w:type="dxa"/>
          </w:tcPr>
          <w:p w14:paraId="0CFE3A9F" w14:textId="77777777" w:rsidR="008F17D3" w:rsidRPr="008F17D3" w:rsidRDefault="008F17D3" w:rsidP="008F17D3">
            <w:pPr>
              <w:spacing w:after="0" w:line="240" w:lineRule="auto"/>
              <w:jc w:val="center"/>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matematika</w:t>
            </w:r>
          </w:p>
        </w:tc>
        <w:tc>
          <w:tcPr>
            <w:tcW w:w="2567" w:type="dxa"/>
          </w:tcPr>
          <w:p w14:paraId="101B8CCD" w14:textId="77777777" w:rsidR="008F17D3" w:rsidRPr="008A0010" w:rsidRDefault="008F17D3"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8. 5. 2023</w:t>
            </w:r>
          </w:p>
        </w:tc>
      </w:tr>
      <w:tr w:rsidR="008F17D3" w:rsidRPr="003020D7" w14:paraId="13584D40" w14:textId="77777777" w:rsidTr="008A0010">
        <w:tc>
          <w:tcPr>
            <w:tcW w:w="3968" w:type="dxa"/>
          </w:tcPr>
          <w:p w14:paraId="5F7C3CEB" w14:textId="77777777" w:rsidR="008F17D3" w:rsidRPr="008F17D3" w:rsidRDefault="008F17D3" w:rsidP="008F17D3">
            <w:pPr>
              <w:spacing w:after="0" w:line="240" w:lineRule="auto"/>
              <w:jc w:val="center"/>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angleščina</w:t>
            </w:r>
          </w:p>
        </w:tc>
        <w:tc>
          <w:tcPr>
            <w:tcW w:w="2567" w:type="dxa"/>
            <w:vMerge w:val="restart"/>
            <w:vAlign w:val="center"/>
          </w:tcPr>
          <w:p w14:paraId="3C39E022" w14:textId="77777777" w:rsidR="008F17D3" w:rsidRPr="008A0010" w:rsidRDefault="008F17D3"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10. 5. 2023</w:t>
            </w:r>
          </w:p>
        </w:tc>
      </w:tr>
      <w:tr w:rsidR="003020D7" w:rsidRPr="003020D7" w14:paraId="67D3712C" w14:textId="77777777" w:rsidTr="008F17D3">
        <w:tc>
          <w:tcPr>
            <w:tcW w:w="3968" w:type="dxa"/>
          </w:tcPr>
          <w:p w14:paraId="3D983C02" w14:textId="77777777" w:rsidR="007807CF" w:rsidRPr="008F17D3" w:rsidRDefault="008F17D3">
            <w:pPr>
              <w:spacing w:after="0" w:line="240" w:lineRule="auto"/>
              <w:jc w:val="center"/>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domovinska in državljanska kultura in etika</w:t>
            </w:r>
          </w:p>
        </w:tc>
        <w:tc>
          <w:tcPr>
            <w:tcW w:w="2567" w:type="dxa"/>
            <w:vMerge/>
            <w:vAlign w:val="center"/>
          </w:tcPr>
          <w:p w14:paraId="1442F591" w14:textId="77777777" w:rsidR="007807CF" w:rsidRPr="003020D7" w:rsidRDefault="007807CF">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r>
    </w:tbl>
    <w:p w14:paraId="35A99959" w14:textId="77777777" w:rsidR="007807CF" w:rsidRPr="008F17D3" w:rsidRDefault="00D9210D" w:rsidP="003101C6">
      <w:pPr>
        <w:pStyle w:val="glavninaslov"/>
        <w:rPr>
          <w:color w:val="auto"/>
        </w:rPr>
      </w:pPr>
      <w:bookmarkStart w:id="33" w:name="_Toc83128037"/>
      <w:r w:rsidRPr="008F17D3">
        <w:rPr>
          <w:color w:val="auto"/>
        </w:rPr>
        <w:t>DELO V MANJŠIH UČNIH SKUPINAH V 8. IN 9. RAZREDU</w:t>
      </w:r>
      <w:bookmarkEnd w:id="33"/>
    </w:p>
    <w:p w14:paraId="466CC88B" w14:textId="77777777" w:rsidR="007807CF" w:rsidRPr="008F17D3" w:rsidRDefault="00D9210D">
      <w:pPr>
        <w:spacing w:after="0"/>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 xml:space="preserve">Pri matematiki, slovenščini in angleščini v 8. in 9. razredu bo pouk potekal pri vseh urah v manjših učnih skupinah. </w:t>
      </w:r>
    </w:p>
    <w:p w14:paraId="565654D6" w14:textId="77777777" w:rsidR="007807CF" w:rsidRPr="008F17D3" w:rsidRDefault="00D9210D">
      <w:pPr>
        <w:spacing w:after="0" w:line="240" w:lineRule="auto"/>
        <w:jc w:val="both"/>
        <w:rPr>
          <w:rFonts w:ascii="Times New Roman" w:eastAsia="Times New Roman" w:hAnsi="Times New Roman" w:cs="Times New Roman"/>
          <w:sz w:val="18"/>
          <w:szCs w:val="18"/>
        </w:rPr>
      </w:pPr>
      <w:r w:rsidRPr="008F17D3">
        <w:rPr>
          <w:rFonts w:ascii="Times New Roman" w:eastAsia="Times New Roman" w:hAnsi="Times New Roman" w:cs="Times New Roman"/>
          <w:sz w:val="18"/>
          <w:szCs w:val="18"/>
        </w:rPr>
        <w:t>Skupine določijo učitelji, ki izvajajo pouk.</w:t>
      </w:r>
    </w:p>
    <w:p w14:paraId="49017580" w14:textId="77777777" w:rsidR="007807CF" w:rsidRPr="008A0010" w:rsidRDefault="00D9210D" w:rsidP="003101C6">
      <w:pPr>
        <w:pStyle w:val="glavninaslov"/>
        <w:rPr>
          <w:color w:val="auto"/>
          <w:sz w:val="14"/>
          <w:szCs w:val="14"/>
        </w:rPr>
      </w:pPr>
      <w:bookmarkStart w:id="34" w:name="_Toc83128038"/>
      <w:r w:rsidRPr="008A0010">
        <w:rPr>
          <w:color w:val="auto"/>
        </w:rPr>
        <w:t xml:space="preserve">NEOBVEZNI IZBIRNI PREDMETI </w:t>
      </w:r>
      <w:r w:rsidRPr="008A0010">
        <w:rPr>
          <w:color w:val="auto"/>
          <w:sz w:val="14"/>
          <w:szCs w:val="14"/>
        </w:rPr>
        <w:t>1.r., II., III.triletje</w:t>
      </w:r>
      <w:bookmarkEnd w:id="34"/>
    </w:p>
    <w:tbl>
      <w:tblPr>
        <w:tblStyle w:val="af8"/>
        <w:tblW w:w="6710"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034"/>
        <w:gridCol w:w="1275"/>
        <w:gridCol w:w="3401"/>
      </w:tblGrid>
      <w:tr w:rsidR="003020D7" w:rsidRPr="008A0010" w14:paraId="0F27D07F" w14:textId="77777777">
        <w:tc>
          <w:tcPr>
            <w:tcW w:w="2034" w:type="dxa"/>
            <w:tcBorders>
              <w:top w:val="single" w:sz="6" w:space="0" w:color="000000"/>
              <w:bottom w:val="single" w:sz="6" w:space="0" w:color="000000"/>
            </w:tcBorders>
            <w:tcMar>
              <w:top w:w="0" w:type="dxa"/>
              <w:left w:w="70" w:type="dxa"/>
              <w:bottom w:w="0" w:type="dxa"/>
              <w:right w:w="70" w:type="dxa"/>
            </w:tcMar>
          </w:tcPr>
          <w:p w14:paraId="58058E95"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xml:space="preserve">IZBIRNI PREDMET </w:t>
            </w:r>
          </w:p>
        </w:tc>
        <w:tc>
          <w:tcPr>
            <w:tcW w:w="1275" w:type="dxa"/>
            <w:tcBorders>
              <w:top w:val="single" w:sz="6" w:space="0" w:color="000000"/>
              <w:bottom w:val="single" w:sz="6" w:space="0" w:color="000000"/>
            </w:tcBorders>
          </w:tcPr>
          <w:p w14:paraId="683BD739"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RAZRED</w:t>
            </w:r>
          </w:p>
        </w:tc>
        <w:tc>
          <w:tcPr>
            <w:tcW w:w="3402" w:type="dxa"/>
            <w:tcBorders>
              <w:top w:val="single" w:sz="6" w:space="0" w:color="000000"/>
              <w:bottom w:val="single" w:sz="6" w:space="0" w:color="000000"/>
            </w:tcBorders>
            <w:tcMar>
              <w:top w:w="0" w:type="dxa"/>
              <w:left w:w="70" w:type="dxa"/>
              <w:bottom w:w="0" w:type="dxa"/>
              <w:right w:w="70" w:type="dxa"/>
            </w:tcMar>
          </w:tcPr>
          <w:p w14:paraId="5ABC9187"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IZVAJALEC</w:t>
            </w:r>
          </w:p>
        </w:tc>
      </w:tr>
      <w:tr w:rsidR="003020D7" w:rsidRPr="008A0010" w14:paraId="688F9328" w14:textId="77777777">
        <w:tc>
          <w:tcPr>
            <w:tcW w:w="2034" w:type="dxa"/>
            <w:tcBorders>
              <w:top w:val="single" w:sz="6" w:space="0" w:color="000000"/>
              <w:bottom w:val="single" w:sz="4" w:space="0" w:color="000000"/>
            </w:tcBorders>
            <w:tcMar>
              <w:top w:w="0" w:type="dxa"/>
              <w:left w:w="70" w:type="dxa"/>
              <w:bottom w:w="0" w:type="dxa"/>
              <w:right w:w="70" w:type="dxa"/>
            </w:tcMar>
          </w:tcPr>
          <w:p w14:paraId="0576538F" w14:textId="77777777" w:rsidR="007807CF" w:rsidRPr="008A0010" w:rsidRDefault="00D9210D">
            <w:pPr>
              <w:spacing w:after="0" w:line="240" w:lineRule="auto"/>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Angleščina</w:t>
            </w:r>
          </w:p>
        </w:tc>
        <w:tc>
          <w:tcPr>
            <w:tcW w:w="1275" w:type="dxa"/>
            <w:tcBorders>
              <w:top w:val="single" w:sz="6" w:space="0" w:color="000000"/>
              <w:bottom w:val="single" w:sz="4" w:space="0" w:color="000000"/>
            </w:tcBorders>
          </w:tcPr>
          <w:p w14:paraId="27704A00"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1.</w:t>
            </w:r>
          </w:p>
        </w:tc>
        <w:tc>
          <w:tcPr>
            <w:tcW w:w="3402" w:type="dxa"/>
            <w:tcBorders>
              <w:top w:val="single" w:sz="6" w:space="0" w:color="000000"/>
              <w:bottom w:val="single" w:sz="4" w:space="0" w:color="000000"/>
            </w:tcBorders>
            <w:tcMar>
              <w:top w:w="0" w:type="dxa"/>
              <w:left w:w="70" w:type="dxa"/>
              <w:bottom w:w="0" w:type="dxa"/>
              <w:right w:w="70" w:type="dxa"/>
            </w:tcMar>
          </w:tcPr>
          <w:p w14:paraId="19D3AC8E"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Teja Fuchs</w:t>
            </w:r>
          </w:p>
        </w:tc>
      </w:tr>
      <w:tr w:rsidR="003020D7" w:rsidRPr="003020D7" w14:paraId="1048F0BC" w14:textId="77777777" w:rsidTr="008A0010">
        <w:tc>
          <w:tcPr>
            <w:tcW w:w="2034" w:type="dxa"/>
            <w:tcBorders>
              <w:top w:val="single" w:sz="4" w:space="0" w:color="000000"/>
              <w:bottom w:val="single" w:sz="4" w:space="0" w:color="000000"/>
            </w:tcBorders>
            <w:tcMar>
              <w:top w:w="0" w:type="dxa"/>
              <w:left w:w="70" w:type="dxa"/>
              <w:bottom w:w="0" w:type="dxa"/>
              <w:right w:w="70" w:type="dxa"/>
            </w:tcMar>
            <w:vAlign w:val="center"/>
          </w:tcPr>
          <w:p w14:paraId="670D61FC" w14:textId="77777777" w:rsidR="007807CF" w:rsidRPr="008A0010" w:rsidRDefault="00D9210D" w:rsidP="008A0010">
            <w:pPr>
              <w:spacing w:after="0" w:line="240" w:lineRule="auto"/>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Nemščina</w:t>
            </w:r>
          </w:p>
        </w:tc>
        <w:tc>
          <w:tcPr>
            <w:tcW w:w="1275" w:type="dxa"/>
            <w:tcBorders>
              <w:top w:val="single" w:sz="4" w:space="0" w:color="000000"/>
              <w:bottom w:val="single" w:sz="4" w:space="0" w:color="000000"/>
            </w:tcBorders>
            <w:vAlign w:val="center"/>
          </w:tcPr>
          <w:p w14:paraId="0774F570" w14:textId="77777777" w:rsidR="007807CF" w:rsidRPr="008A0010" w:rsidRDefault="00D9210D"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II. triletje</w:t>
            </w:r>
          </w:p>
        </w:tc>
        <w:tc>
          <w:tcPr>
            <w:tcW w:w="3402" w:type="dxa"/>
            <w:tcBorders>
              <w:top w:val="single" w:sz="4" w:space="0" w:color="000000"/>
              <w:bottom w:val="single" w:sz="4" w:space="0" w:color="000000"/>
            </w:tcBorders>
            <w:tcMar>
              <w:top w:w="0" w:type="dxa"/>
              <w:left w:w="70" w:type="dxa"/>
              <w:bottom w:w="0" w:type="dxa"/>
              <w:right w:w="70" w:type="dxa"/>
            </w:tcMar>
            <w:vAlign w:val="center"/>
          </w:tcPr>
          <w:p w14:paraId="2CF88AF4" w14:textId="77777777" w:rsidR="008A0010" w:rsidRPr="008A0010" w:rsidRDefault="00D9210D"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Maja Debeljak, Aleksandra Kambič</w:t>
            </w:r>
            <w:r w:rsidR="008A0010" w:rsidRPr="008A0010">
              <w:rPr>
                <w:rFonts w:ascii="Times New Roman" w:eastAsia="Times New Roman" w:hAnsi="Times New Roman" w:cs="Times New Roman"/>
                <w:sz w:val="18"/>
                <w:szCs w:val="18"/>
              </w:rPr>
              <w:t>,</w:t>
            </w:r>
          </w:p>
          <w:p w14:paraId="55F76E22" w14:textId="77777777" w:rsidR="007807CF" w:rsidRPr="008A0010" w:rsidRDefault="008A0010" w:rsidP="008A0010">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Anja Urekar Osvald</w:t>
            </w:r>
          </w:p>
        </w:tc>
      </w:tr>
      <w:tr w:rsidR="003020D7" w:rsidRPr="008A0010" w14:paraId="6B857DC4" w14:textId="77777777">
        <w:tc>
          <w:tcPr>
            <w:tcW w:w="2034" w:type="dxa"/>
            <w:tcBorders>
              <w:top w:val="single" w:sz="4" w:space="0" w:color="000000"/>
              <w:bottom w:val="single" w:sz="4" w:space="0" w:color="000000"/>
            </w:tcBorders>
            <w:tcMar>
              <w:top w:w="0" w:type="dxa"/>
              <w:left w:w="70" w:type="dxa"/>
              <w:bottom w:w="0" w:type="dxa"/>
              <w:right w:w="70" w:type="dxa"/>
            </w:tcMar>
          </w:tcPr>
          <w:p w14:paraId="594822BA" w14:textId="77777777" w:rsidR="007807CF" w:rsidRPr="008A0010" w:rsidRDefault="00D9210D">
            <w:pPr>
              <w:spacing w:after="0" w:line="240" w:lineRule="auto"/>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Francoščina</w:t>
            </w:r>
          </w:p>
        </w:tc>
        <w:tc>
          <w:tcPr>
            <w:tcW w:w="1275" w:type="dxa"/>
            <w:tcBorders>
              <w:top w:val="single" w:sz="4" w:space="0" w:color="000000"/>
              <w:bottom w:val="single" w:sz="4" w:space="0" w:color="000000"/>
            </w:tcBorders>
          </w:tcPr>
          <w:p w14:paraId="3F692FE2"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III. triletje</w:t>
            </w:r>
          </w:p>
        </w:tc>
        <w:tc>
          <w:tcPr>
            <w:tcW w:w="3402" w:type="dxa"/>
            <w:tcBorders>
              <w:top w:val="single" w:sz="4" w:space="0" w:color="000000"/>
              <w:bottom w:val="single" w:sz="4" w:space="0" w:color="000000"/>
            </w:tcBorders>
            <w:tcMar>
              <w:top w:w="0" w:type="dxa"/>
              <w:left w:w="70" w:type="dxa"/>
              <w:bottom w:w="0" w:type="dxa"/>
              <w:right w:w="70" w:type="dxa"/>
            </w:tcMar>
          </w:tcPr>
          <w:p w14:paraId="415EC3AC" w14:textId="77777777" w:rsidR="007807CF" w:rsidRPr="008A0010" w:rsidRDefault="00D9210D">
            <w:pPr>
              <w:spacing w:after="0" w:line="240" w:lineRule="auto"/>
              <w:jc w:val="center"/>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Mary Ellen Ramasimanana Virtič</w:t>
            </w:r>
          </w:p>
        </w:tc>
      </w:tr>
    </w:tbl>
    <w:p w14:paraId="7B36B1B3" w14:textId="77777777" w:rsidR="007807CF" w:rsidRPr="008A0010" w:rsidRDefault="00D9210D" w:rsidP="003101C6">
      <w:pPr>
        <w:pStyle w:val="glavninaslov"/>
        <w:rPr>
          <w:color w:val="auto"/>
        </w:rPr>
      </w:pPr>
      <w:bookmarkStart w:id="35" w:name="_Toc83128039"/>
      <w:r w:rsidRPr="008A0010">
        <w:rPr>
          <w:color w:val="auto"/>
        </w:rPr>
        <w:lastRenderedPageBreak/>
        <w:t>IZBIRNI PREDMETI – 7., 8. in 9. razred</w:t>
      </w:r>
      <w:bookmarkEnd w:id="35"/>
    </w:p>
    <w:tbl>
      <w:tblPr>
        <w:tblStyle w:val="af9"/>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8A0010" w:rsidRPr="008A0010" w14:paraId="31385824" w14:textId="77777777" w:rsidTr="008A0010">
        <w:trPr>
          <w:trHeight w:val="197"/>
        </w:trPr>
        <w:tc>
          <w:tcPr>
            <w:tcW w:w="3593" w:type="dxa"/>
            <w:tcBorders>
              <w:top w:val="single" w:sz="6" w:space="0" w:color="000000"/>
              <w:bottom w:val="single" w:sz="6" w:space="0" w:color="000000"/>
            </w:tcBorders>
            <w:tcMar>
              <w:top w:w="0" w:type="dxa"/>
              <w:left w:w="70" w:type="dxa"/>
              <w:bottom w:w="0" w:type="dxa"/>
              <w:right w:w="70" w:type="dxa"/>
            </w:tcMar>
          </w:tcPr>
          <w:p w14:paraId="7C4C16A3"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IZBIRNI PREDMET – 7. razred</w:t>
            </w:r>
          </w:p>
        </w:tc>
        <w:tc>
          <w:tcPr>
            <w:tcW w:w="3118" w:type="dxa"/>
            <w:tcBorders>
              <w:top w:val="single" w:sz="6" w:space="0" w:color="000000"/>
              <w:bottom w:val="single" w:sz="6" w:space="0" w:color="000000"/>
            </w:tcBorders>
            <w:tcMar>
              <w:top w:w="0" w:type="dxa"/>
              <w:left w:w="70" w:type="dxa"/>
              <w:bottom w:w="0" w:type="dxa"/>
              <w:right w:w="70" w:type="dxa"/>
            </w:tcMar>
          </w:tcPr>
          <w:p w14:paraId="0E0D59BD"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IZVAJALEC</w:t>
            </w:r>
          </w:p>
        </w:tc>
      </w:tr>
      <w:tr w:rsidR="008A0010" w:rsidRPr="008A0010" w14:paraId="1166D32D" w14:textId="77777777">
        <w:tc>
          <w:tcPr>
            <w:tcW w:w="3593" w:type="dxa"/>
            <w:tcBorders>
              <w:top w:val="single" w:sz="6" w:space="0" w:color="000000"/>
            </w:tcBorders>
            <w:tcMar>
              <w:top w:w="0" w:type="dxa"/>
              <w:left w:w="70" w:type="dxa"/>
              <w:bottom w:w="0" w:type="dxa"/>
              <w:right w:w="70" w:type="dxa"/>
            </w:tcMar>
          </w:tcPr>
          <w:p w14:paraId="599A248F"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Filozofija za otroke – Kritično mišljenje</w:t>
            </w:r>
          </w:p>
        </w:tc>
        <w:tc>
          <w:tcPr>
            <w:tcW w:w="3118" w:type="dxa"/>
            <w:tcBorders>
              <w:top w:val="single" w:sz="6" w:space="0" w:color="000000"/>
            </w:tcBorders>
            <w:tcMar>
              <w:top w:w="0" w:type="dxa"/>
              <w:left w:w="70" w:type="dxa"/>
              <w:bottom w:w="0" w:type="dxa"/>
              <w:right w:w="70" w:type="dxa"/>
            </w:tcMar>
          </w:tcPr>
          <w:p w14:paraId="097966BB"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Aleksander Duh</w:t>
            </w:r>
          </w:p>
        </w:tc>
      </w:tr>
      <w:tr w:rsidR="008A0010" w:rsidRPr="008A0010" w14:paraId="4651587C" w14:textId="77777777">
        <w:tc>
          <w:tcPr>
            <w:tcW w:w="3593" w:type="dxa"/>
            <w:tcMar>
              <w:top w:w="0" w:type="dxa"/>
              <w:left w:w="70" w:type="dxa"/>
              <w:bottom w:w="0" w:type="dxa"/>
              <w:right w:w="70" w:type="dxa"/>
            </w:tcMar>
          </w:tcPr>
          <w:p w14:paraId="30C02483"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Nemščina – 1</w:t>
            </w:r>
          </w:p>
        </w:tc>
        <w:tc>
          <w:tcPr>
            <w:tcW w:w="3118" w:type="dxa"/>
            <w:tcMar>
              <w:top w:w="0" w:type="dxa"/>
              <w:left w:w="70" w:type="dxa"/>
              <w:bottom w:w="0" w:type="dxa"/>
              <w:right w:w="70" w:type="dxa"/>
            </w:tcMar>
          </w:tcPr>
          <w:p w14:paraId="56459426"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Maja Debeljak</w:t>
            </w:r>
          </w:p>
        </w:tc>
      </w:tr>
      <w:tr w:rsidR="008A0010" w:rsidRPr="008A0010" w14:paraId="2228A9C0" w14:textId="77777777">
        <w:tc>
          <w:tcPr>
            <w:tcW w:w="3593" w:type="dxa"/>
            <w:tcMar>
              <w:top w:w="0" w:type="dxa"/>
              <w:left w:w="70" w:type="dxa"/>
              <w:bottom w:w="0" w:type="dxa"/>
              <w:right w:w="70" w:type="dxa"/>
            </w:tcMar>
          </w:tcPr>
          <w:p w14:paraId="39BC6F5A"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Šport – Šport za sprostitev</w:t>
            </w:r>
          </w:p>
        </w:tc>
        <w:tc>
          <w:tcPr>
            <w:tcW w:w="3118" w:type="dxa"/>
            <w:tcMar>
              <w:top w:w="0" w:type="dxa"/>
              <w:left w:w="70" w:type="dxa"/>
              <w:bottom w:w="0" w:type="dxa"/>
              <w:right w:w="70" w:type="dxa"/>
            </w:tcMar>
          </w:tcPr>
          <w:p w14:paraId="0D08B587"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Loredana Cristea, Primož Janžič</w:t>
            </w:r>
          </w:p>
        </w:tc>
      </w:tr>
      <w:tr w:rsidR="008A0010" w:rsidRPr="008A0010" w14:paraId="32C37196" w14:textId="77777777">
        <w:tc>
          <w:tcPr>
            <w:tcW w:w="3593" w:type="dxa"/>
            <w:tcMar>
              <w:top w:w="0" w:type="dxa"/>
              <w:left w:w="70" w:type="dxa"/>
              <w:bottom w:w="0" w:type="dxa"/>
              <w:right w:w="70" w:type="dxa"/>
            </w:tcMar>
          </w:tcPr>
          <w:p w14:paraId="0D04FCF3"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Kaj je film</w:t>
            </w:r>
          </w:p>
        </w:tc>
        <w:tc>
          <w:tcPr>
            <w:tcW w:w="3118" w:type="dxa"/>
            <w:tcMar>
              <w:top w:w="0" w:type="dxa"/>
              <w:left w:w="70" w:type="dxa"/>
              <w:bottom w:w="0" w:type="dxa"/>
              <w:right w:w="70" w:type="dxa"/>
            </w:tcMar>
          </w:tcPr>
          <w:p w14:paraId="1368B3B9"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Mojca Prijatelj</w:t>
            </w:r>
          </w:p>
        </w:tc>
      </w:tr>
    </w:tbl>
    <w:p w14:paraId="0EE955DF" w14:textId="77777777" w:rsidR="007807CF" w:rsidRPr="008A0010" w:rsidRDefault="00D9210D">
      <w:pPr>
        <w:spacing w:after="0" w:line="240" w:lineRule="auto"/>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w:t>
      </w:r>
    </w:p>
    <w:tbl>
      <w:tblPr>
        <w:tblStyle w:val="afa"/>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8A0010" w:rsidRPr="008A0010" w14:paraId="31399B3D" w14:textId="77777777">
        <w:tc>
          <w:tcPr>
            <w:tcW w:w="3593" w:type="dxa"/>
            <w:tcBorders>
              <w:top w:val="single" w:sz="6" w:space="0" w:color="000000"/>
              <w:bottom w:val="single" w:sz="6" w:space="0" w:color="000000"/>
            </w:tcBorders>
            <w:tcMar>
              <w:top w:w="0" w:type="dxa"/>
              <w:left w:w="70" w:type="dxa"/>
              <w:bottom w:w="0" w:type="dxa"/>
              <w:right w:w="70" w:type="dxa"/>
            </w:tcMar>
          </w:tcPr>
          <w:p w14:paraId="288FFF57"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IZBIRNI PREDMET – 8. razred</w:t>
            </w:r>
          </w:p>
        </w:tc>
        <w:tc>
          <w:tcPr>
            <w:tcW w:w="3118" w:type="dxa"/>
            <w:tcBorders>
              <w:top w:val="single" w:sz="6" w:space="0" w:color="000000"/>
              <w:bottom w:val="single" w:sz="6" w:space="0" w:color="000000"/>
            </w:tcBorders>
            <w:tcMar>
              <w:top w:w="0" w:type="dxa"/>
              <w:left w:w="70" w:type="dxa"/>
              <w:bottom w:w="0" w:type="dxa"/>
              <w:right w:w="70" w:type="dxa"/>
            </w:tcMar>
          </w:tcPr>
          <w:p w14:paraId="37437057"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IZVAJALEC</w:t>
            </w:r>
          </w:p>
        </w:tc>
      </w:tr>
      <w:tr w:rsidR="008A0010" w:rsidRPr="008A0010" w14:paraId="7D74C1E9" w14:textId="77777777">
        <w:tc>
          <w:tcPr>
            <w:tcW w:w="3593" w:type="dxa"/>
            <w:tcBorders>
              <w:bottom w:val="single" w:sz="4" w:space="0" w:color="000000"/>
            </w:tcBorders>
            <w:tcMar>
              <w:top w:w="0" w:type="dxa"/>
              <w:left w:w="70" w:type="dxa"/>
              <w:bottom w:w="0" w:type="dxa"/>
              <w:right w:w="70" w:type="dxa"/>
            </w:tcMar>
          </w:tcPr>
          <w:p w14:paraId="0A0540A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Nemščina – 2</w:t>
            </w:r>
          </w:p>
        </w:tc>
        <w:tc>
          <w:tcPr>
            <w:tcW w:w="3118" w:type="dxa"/>
            <w:tcBorders>
              <w:bottom w:val="single" w:sz="4" w:space="0" w:color="000000"/>
            </w:tcBorders>
            <w:tcMar>
              <w:top w:w="0" w:type="dxa"/>
              <w:left w:w="70" w:type="dxa"/>
              <w:bottom w:w="0" w:type="dxa"/>
              <w:right w:w="70" w:type="dxa"/>
            </w:tcMar>
          </w:tcPr>
          <w:p w14:paraId="068D800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Aleksandra Kambič</w:t>
            </w:r>
          </w:p>
        </w:tc>
      </w:tr>
      <w:tr w:rsidR="008A0010" w:rsidRPr="008A0010" w14:paraId="34E9FE51" w14:textId="77777777">
        <w:tc>
          <w:tcPr>
            <w:tcW w:w="3593" w:type="dxa"/>
            <w:tcBorders>
              <w:top w:val="single" w:sz="4" w:space="0" w:color="000000"/>
              <w:bottom w:val="single" w:sz="4" w:space="0" w:color="000000"/>
            </w:tcBorders>
            <w:tcMar>
              <w:top w:w="0" w:type="dxa"/>
              <w:left w:w="70" w:type="dxa"/>
              <w:bottom w:w="0" w:type="dxa"/>
              <w:right w:w="70" w:type="dxa"/>
            </w:tcMar>
          </w:tcPr>
          <w:p w14:paraId="03400B26"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Šolsko novinarstvo</w:t>
            </w:r>
          </w:p>
        </w:tc>
        <w:tc>
          <w:tcPr>
            <w:tcW w:w="3118" w:type="dxa"/>
            <w:tcBorders>
              <w:top w:val="single" w:sz="4" w:space="0" w:color="000000"/>
              <w:bottom w:val="single" w:sz="4" w:space="0" w:color="000000"/>
            </w:tcBorders>
            <w:tcMar>
              <w:top w:w="0" w:type="dxa"/>
              <w:left w:w="70" w:type="dxa"/>
              <w:bottom w:w="0" w:type="dxa"/>
              <w:right w:w="70" w:type="dxa"/>
            </w:tcMar>
          </w:tcPr>
          <w:p w14:paraId="4AF85BE3"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Danijela Pećanac</w:t>
            </w:r>
          </w:p>
        </w:tc>
      </w:tr>
      <w:tr w:rsidR="008A0010" w:rsidRPr="008A0010" w14:paraId="0A89E897" w14:textId="77777777">
        <w:tc>
          <w:tcPr>
            <w:tcW w:w="3593" w:type="dxa"/>
            <w:tcBorders>
              <w:top w:val="single" w:sz="4" w:space="0" w:color="000000"/>
              <w:bottom w:val="single" w:sz="4" w:space="0" w:color="000000"/>
            </w:tcBorders>
            <w:tcMar>
              <w:top w:w="0" w:type="dxa"/>
              <w:left w:w="70" w:type="dxa"/>
              <w:bottom w:w="0" w:type="dxa"/>
              <w:right w:w="70" w:type="dxa"/>
            </w:tcMar>
          </w:tcPr>
          <w:p w14:paraId="0FCE34A8"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Filozofija – Etična raziskovanja</w:t>
            </w:r>
          </w:p>
        </w:tc>
        <w:tc>
          <w:tcPr>
            <w:tcW w:w="3118" w:type="dxa"/>
            <w:tcBorders>
              <w:top w:val="single" w:sz="4" w:space="0" w:color="000000"/>
              <w:bottom w:val="single" w:sz="4" w:space="0" w:color="000000"/>
            </w:tcBorders>
            <w:tcMar>
              <w:top w:w="0" w:type="dxa"/>
              <w:left w:w="70" w:type="dxa"/>
              <w:bottom w:w="0" w:type="dxa"/>
              <w:right w:w="70" w:type="dxa"/>
            </w:tcMar>
          </w:tcPr>
          <w:p w14:paraId="74C6D297"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Aleksander Duh</w:t>
            </w:r>
          </w:p>
        </w:tc>
      </w:tr>
      <w:tr w:rsidR="008A0010" w:rsidRPr="008A0010" w14:paraId="2B9607FC" w14:textId="77777777">
        <w:tc>
          <w:tcPr>
            <w:tcW w:w="3593" w:type="dxa"/>
            <w:tcMar>
              <w:top w:w="0" w:type="dxa"/>
              <w:left w:w="70" w:type="dxa"/>
              <w:bottom w:w="0" w:type="dxa"/>
              <w:right w:w="70" w:type="dxa"/>
            </w:tcMar>
          </w:tcPr>
          <w:p w14:paraId="67AC9489"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Obdelava gradiv – umetne mase</w:t>
            </w:r>
          </w:p>
        </w:tc>
        <w:tc>
          <w:tcPr>
            <w:tcW w:w="3118" w:type="dxa"/>
            <w:tcMar>
              <w:top w:w="0" w:type="dxa"/>
              <w:left w:w="70" w:type="dxa"/>
              <w:bottom w:w="0" w:type="dxa"/>
              <w:right w:w="70" w:type="dxa"/>
            </w:tcMar>
          </w:tcPr>
          <w:p w14:paraId="62CB4800"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Aleš Tuš</w:t>
            </w:r>
          </w:p>
        </w:tc>
      </w:tr>
      <w:tr w:rsidR="008A0010" w:rsidRPr="008A0010" w14:paraId="0831ED6E" w14:textId="77777777">
        <w:tc>
          <w:tcPr>
            <w:tcW w:w="3593" w:type="dxa"/>
            <w:tcMar>
              <w:top w:w="0" w:type="dxa"/>
              <w:left w:w="70" w:type="dxa"/>
              <w:bottom w:w="0" w:type="dxa"/>
              <w:right w:w="70" w:type="dxa"/>
            </w:tcMar>
          </w:tcPr>
          <w:p w14:paraId="35BD1C2C"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Šport – Šport za zdravje</w:t>
            </w:r>
          </w:p>
        </w:tc>
        <w:tc>
          <w:tcPr>
            <w:tcW w:w="3118" w:type="dxa"/>
            <w:tcMar>
              <w:top w:w="0" w:type="dxa"/>
              <w:left w:w="70" w:type="dxa"/>
              <w:bottom w:w="0" w:type="dxa"/>
              <w:right w:w="70" w:type="dxa"/>
            </w:tcMar>
          </w:tcPr>
          <w:p w14:paraId="32EEA4B8"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Boštjan Koren</w:t>
            </w:r>
          </w:p>
        </w:tc>
      </w:tr>
      <w:tr w:rsidR="008A0010" w:rsidRPr="008A0010" w14:paraId="045072E9" w14:textId="77777777">
        <w:tc>
          <w:tcPr>
            <w:tcW w:w="3593" w:type="dxa"/>
            <w:tcBorders>
              <w:bottom w:val="single" w:sz="6" w:space="0" w:color="000000"/>
            </w:tcBorders>
            <w:tcMar>
              <w:top w:w="0" w:type="dxa"/>
              <w:left w:w="70" w:type="dxa"/>
              <w:bottom w:w="0" w:type="dxa"/>
              <w:right w:w="70" w:type="dxa"/>
            </w:tcMar>
          </w:tcPr>
          <w:p w14:paraId="7E6E4C7B"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Nemščina – 2</w:t>
            </w:r>
          </w:p>
        </w:tc>
        <w:tc>
          <w:tcPr>
            <w:tcW w:w="3118" w:type="dxa"/>
            <w:tcBorders>
              <w:bottom w:val="single" w:sz="6" w:space="0" w:color="000000"/>
            </w:tcBorders>
            <w:tcMar>
              <w:top w:w="0" w:type="dxa"/>
              <w:left w:w="70" w:type="dxa"/>
              <w:bottom w:w="0" w:type="dxa"/>
              <w:right w:w="70" w:type="dxa"/>
            </w:tcMar>
          </w:tcPr>
          <w:p w14:paraId="6878FB60"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Aleksandra Kambič</w:t>
            </w:r>
          </w:p>
        </w:tc>
      </w:tr>
    </w:tbl>
    <w:p w14:paraId="1D5510BD" w14:textId="77777777" w:rsidR="00D21F84" w:rsidRPr="008A0010" w:rsidRDefault="00D21F84">
      <w:pPr>
        <w:spacing w:after="0" w:line="240" w:lineRule="auto"/>
        <w:rPr>
          <w:rFonts w:ascii="Times New Roman" w:eastAsia="Times New Roman" w:hAnsi="Times New Roman" w:cs="Times New Roman"/>
          <w:sz w:val="18"/>
          <w:szCs w:val="18"/>
        </w:rPr>
      </w:pPr>
    </w:p>
    <w:tbl>
      <w:tblPr>
        <w:tblStyle w:val="afb"/>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8A0010" w:rsidRPr="008A0010" w14:paraId="7803A385" w14:textId="77777777">
        <w:tc>
          <w:tcPr>
            <w:tcW w:w="3593" w:type="dxa"/>
            <w:tcBorders>
              <w:top w:val="single" w:sz="6" w:space="0" w:color="000000"/>
              <w:bottom w:val="single" w:sz="6" w:space="0" w:color="000000"/>
            </w:tcBorders>
            <w:tcMar>
              <w:top w:w="0" w:type="dxa"/>
              <w:left w:w="70" w:type="dxa"/>
              <w:bottom w:w="0" w:type="dxa"/>
              <w:right w:w="70" w:type="dxa"/>
            </w:tcMar>
          </w:tcPr>
          <w:p w14:paraId="636FF00F"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IZBIRNI PREDMET – 9. razred</w:t>
            </w:r>
          </w:p>
        </w:tc>
        <w:tc>
          <w:tcPr>
            <w:tcW w:w="3118" w:type="dxa"/>
            <w:tcBorders>
              <w:top w:val="single" w:sz="6" w:space="0" w:color="000000"/>
              <w:bottom w:val="single" w:sz="6" w:space="0" w:color="000000"/>
            </w:tcBorders>
            <w:tcMar>
              <w:top w:w="0" w:type="dxa"/>
              <w:left w:w="70" w:type="dxa"/>
              <w:bottom w:w="0" w:type="dxa"/>
              <w:right w:w="70" w:type="dxa"/>
            </w:tcMar>
          </w:tcPr>
          <w:p w14:paraId="585961A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IZVAJALEC</w:t>
            </w:r>
          </w:p>
        </w:tc>
      </w:tr>
      <w:tr w:rsidR="008A0010" w:rsidRPr="008A0010" w14:paraId="562D14C7" w14:textId="77777777">
        <w:tc>
          <w:tcPr>
            <w:tcW w:w="3593" w:type="dxa"/>
            <w:tcMar>
              <w:top w:w="0" w:type="dxa"/>
              <w:left w:w="70" w:type="dxa"/>
              <w:bottom w:w="0" w:type="dxa"/>
              <w:right w:w="70" w:type="dxa"/>
            </w:tcMar>
          </w:tcPr>
          <w:p w14:paraId="3EA52871"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Nemščina – 3</w:t>
            </w:r>
          </w:p>
        </w:tc>
        <w:tc>
          <w:tcPr>
            <w:tcW w:w="3118" w:type="dxa"/>
            <w:tcMar>
              <w:top w:w="0" w:type="dxa"/>
              <w:left w:w="70" w:type="dxa"/>
              <w:bottom w:w="0" w:type="dxa"/>
              <w:right w:w="70" w:type="dxa"/>
            </w:tcMar>
          </w:tcPr>
          <w:p w14:paraId="610D4C18"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Maja Debeljak</w:t>
            </w:r>
          </w:p>
        </w:tc>
      </w:tr>
      <w:tr w:rsidR="008A0010" w:rsidRPr="008A0010" w14:paraId="7E093D38" w14:textId="77777777">
        <w:trPr>
          <w:trHeight w:val="231"/>
        </w:trPr>
        <w:tc>
          <w:tcPr>
            <w:tcW w:w="3593" w:type="dxa"/>
            <w:tcBorders>
              <w:top w:val="single" w:sz="4" w:space="0" w:color="000000"/>
              <w:bottom w:val="single" w:sz="4" w:space="0" w:color="000000"/>
            </w:tcBorders>
            <w:tcMar>
              <w:top w:w="0" w:type="dxa"/>
              <w:left w:w="70" w:type="dxa"/>
              <w:bottom w:w="0" w:type="dxa"/>
              <w:right w:w="70" w:type="dxa"/>
            </w:tcMar>
          </w:tcPr>
          <w:p w14:paraId="1A82EAE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Filozofija za otroke – Jaz in drugi</w:t>
            </w:r>
          </w:p>
        </w:tc>
        <w:tc>
          <w:tcPr>
            <w:tcW w:w="3118" w:type="dxa"/>
            <w:tcBorders>
              <w:top w:val="single" w:sz="4" w:space="0" w:color="000000"/>
              <w:bottom w:val="single" w:sz="4" w:space="0" w:color="000000"/>
            </w:tcBorders>
            <w:tcMar>
              <w:top w:w="0" w:type="dxa"/>
              <w:left w:w="70" w:type="dxa"/>
              <w:bottom w:w="0" w:type="dxa"/>
              <w:right w:w="70" w:type="dxa"/>
            </w:tcMar>
          </w:tcPr>
          <w:p w14:paraId="2B79E31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Aleksander Duh</w:t>
            </w:r>
          </w:p>
        </w:tc>
      </w:tr>
      <w:tr w:rsidR="008A0010" w:rsidRPr="008A0010" w14:paraId="1E18B0C6" w14:textId="77777777">
        <w:tc>
          <w:tcPr>
            <w:tcW w:w="3593" w:type="dxa"/>
            <w:tcBorders>
              <w:top w:val="single" w:sz="4" w:space="0" w:color="000000"/>
            </w:tcBorders>
            <w:tcMar>
              <w:top w:w="0" w:type="dxa"/>
              <w:left w:w="70" w:type="dxa"/>
              <w:bottom w:w="0" w:type="dxa"/>
              <w:right w:w="70" w:type="dxa"/>
            </w:tcMar>
          </w:tcPr>
          <w:p w14:paraId="437E8E12"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Retorika</w:t>
            </w:r>
          </w:p>
        </w:tc>
        <w:tc>
          <w:tcPr>
            <w:tcW w:w="3118" w:type="dxa"/>
            <w:tcBorders>
              <w:top w:val="single" w:sz="4" w:space="0" w:color="000000"/>
            </w:tcBorders>
            <w:tcMar>
              <w:top w:w="0" w:type="dxa"/>
              <w:left w:w="70" w:type="dxa"/>
              <w:bottom w:w="0" w:type="dxa"/>
              <w:right w:w="70" w:type="dxa"/>
            </w:tcMar>
          </w:tcPr>
          <w:p w14:paraId="691D24C6"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Danijela Pećanac</w:t>
            </w:r>
          </w:p>
        </w:tc>
      </w:tr>
      <w:tr w:rsidR="008A0010" w:rsidRPr="008A0010" w14:paraId="12AD52B3" w14:textId="77777777">
        <w:tc>
          <w:tcPr>
            <w:tcW w:w="3593" w:type="dxa"/>
            <w:tcBorders>
              <w:bottom w:val="single" w:sz="4" w:space="0" w:color="000000"/>
            </w:tcBorders>
            <w:tcMar>
              <w:top w:w="0" w:type="dxa"/>
              <w:left w:w="70" w:type="dxa"/>
              <w:bottom w:w="0" w:type="dxa"/>
              <w:right w:w="70" w:type="dxa"/>
            </w:tcMar>
          </w:tcPr>
          <w:p w14:paraId="34426489"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Šport – Izbrani šport nogomet</w:t>
            </w:r>
          </w:p>
        </w:tc>
        <w:tc>
          <w:tcPr>
            <w:tcW w:w="3118" w:type="dxa"/>
            <w:tcBorders>
              <w:bottom w:val="single" w:sz="4" w:space="0" w:color="000000"/>
            </w:tcBorders>
            <w:tcMar>
              <w:top w:w="0" w:type="dxa"/>
              <w:left w:w="70" w:type="dxa"/>
              <w:bottom w:w="0" w:type="dxa"/>
              <w:right w:w="70" w:type="dxa"/>
            </w:tcMar>
          </w:tcPr>
          <w:p w14:paraId="7217B5FB"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Primož Janžič</w:t>
            </w:r>
          </w:p>
        </w:tc>
      </w:tr>
      <w:tr w:rsidR="008A0010" w:rsidRPr="008A0010" w14:paraId="00ABF5CC" w14:textId="77777777">
        <w:tc>
          <w:tcPr>
            <w:tcW w:w="3593" w:type="dxa"/>
            <w:tcBorders>
              <w:top w:val="single" w:sz="4" w:space="0" w:color="000000"/>
              <w:bottom w:val="single" w:sz="4" w:space="0" w:color="000000"/>
            </w:tcBorders>
            <w:tcMar>
              <w:top w:w="0" w:type="dxa"/>
              <w:left w:w="70" w:type="dxa"/>
              <w:bottom w:w="0" w:type="dxa"/>
              <w:right w:w="70" w:type="dxa"/>
            </w:tcMar>
          </w:tcPr>
          <w:p w14:paraId="1E4A61E4"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Šport – Izbrani šport odbojka</w:t>
            </w:r>
          </w:p>
        </w:tc>
        <w:tc>
          <w:tcPr>
            <w:tcW w:w="3118" w:type="dxa"/>
            <w:tcBorders>
              <w:top w:val="single" w:sz="4" w:space="0" w:color="000000"/>
              <w:bottom w:val="single" w:sz="4" w:space="0" w:color="000000"/>
            </w:tcBorders>
            <w:tcMar>
              <w:top w:w="0" w:type="dxa"/>
              <w:left w:w="70" w:type="dxa"/>
              <w:bottom w:w="0" w:type="dxa"/>
              <w:right w:w="70" w:type="dxa"/>
            </w:tcMar>
          </w:tcPr>
          <w:p w14:paraId="269A1889" w14:textId="77777777" w:rsidR="008A0010" w:rsidRPr="008A0010" w:rsidRDefault="008A0010" w:rsidP="008A0010">
            <w:pPr>
              <w:spacing w:after="0"/>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Loredana Cristea</w:t>
            </w:r>
          </w:p>
        </w:tc>
      </w:tr>
    </w:tbl>
    <w:p w14:paraId="60014529" w14:textId="77777777" w:rsidR="007807CF" w:rsidRPr="0010096D" w:rsidRDefault="00D9210D" w:rsidP="003101C6">
      <w:pPr>
        <w:pStyle w:val="glavninaslov"/>
        <w:rPr>
          <w:color w:val="auto"/>
        </w:rPr>
      </w:pPr>
      <w:bookmarkStart w:id="36" w:name="_Toc83128040"/>
      <w:r w:rsidRPr="0010096D">
        <w:rPr>
          <w:color w:val="auto"/>
        </w:rPr>
        <w:t>ŠOLSKI KOLEDAR</w:t>
      </w:r>
      <w:bookmarkEnd w:id="36"/>
    </w:p>
    <w:p w14:paraId="2BC71CA0" w14:textId="77777777" w:rsidR="00974E70" w:rsidRPr="00B60DB5" w:rsidRDefault="00974E70"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Šolsko leto je razdeljeno na dve ocenjevalni obdobji:</w:t>
      </w:r>
    </w:p>
    <w:p w14:paraId="10A1E631" w14:textId="77777777" w:rsidR="00974E70" w:rsidRPr="00B60DB5" w:rsidRDefault="00974E70"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I. od 1. sep. 2022 do vključno 27. jan. 2023,</w:t>
      </w:r>
    </w:p>
    <w:p w14:paraId="2E08A4E4" w14:textId="77777777" w:rsidR="00974E70" w:rsidRPr="00B60DB5" w:rsidRDefault="00974E70"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II. od 28. jan. 2023 do vključno 23. jun. 2023 (do 15. jun. 2023 za učence 9. razreda).</w:t>
      </w:r>
    </w:p>
    <w:p w14:paraId="1CAA966C"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57596DAC"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Prazniki in pouka prosti dnevi:</w:t>
      </w:r>
    </w:p>
    <w:p w14:paraId="1CD1416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od 31. okt. 2022 do vključno 4. nov. 2022 – jesenske počitnice,</w:t>
      </w:r>
    </w:p>
    <w:p w14:paraId="22C768DC"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- 31. okt. 2022 – dan reformacije,</w:t>
      </w:r>
    </w:p>
    <w:p w14:paraId="570E823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 nov. 2022 – dan spomina na mrtve,</w:t>
      </w:r>
    </w:p>
    <w:p w14:paraId="62A7081E"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- 23. dec. 2022 – pouka prost dan (nadomestimo 15. 4. 2023),</w:t>
      </w:r>
    </w:p>
    <w:p w14:paraId="3CEF5C50"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- 25. dec. 2022 ‒ božič,</w:t>
      </w:r>
    </w:p>
    <w:p w14:paraId="45B534B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- 26. dec. 2022 – dan samostojnosti in enotnosti,</w:t>
      </w:r>
    </w:p>
    <w:p w14:paraId="53B52208"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od 26. dec. 2022 do 2. jan. 2023 ‒ novoletne počitnice,</w:t>
      </w:r>
    </w:p>
    <w:p w14:paraId="66E771E8"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 in 2. jan. 2023 – novo leto,</w:t>
      </w:r>
    </w:p>
    <w:p w14:paraId="5809CBCA"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od 30. jan. 2023 do vključno 3. feb. 2023 ‒ zimske počitnice,</w:t>
      </w:r>
    </w:p>
    <w:p w14:paraId="0ADBDD8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- 8. feb. 2023 – Prešernov dan,</w:t>
      </w:r>
    </w:p>
    <w:p w14:paraId="2FCF238B"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- 10. apr. 2023 ‒ velikonočni ponedeljek,</w:t>
      </w:r>
    </w:p>
    <w:p w14:paraId="3893639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lastRenderedPageBreak/>
        <w:t>- 15. apr. 2023 – delovna sobota</w:t>
      </w:r>
    </w:p>
    <w:p w14:paraId="096148E4"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- 27. apr. 2023 – dan upora proti okupatorju,</w:t>
      </w:r>
    </w:p>
    <w:p w14:paraId="743617E9"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od 27. apr. do 2. maj 2023 ‒ prvomajske počitnice,</w:t>
      </w:r>
    </w:p>
    <w:p w14:paraId="5A40319D"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 in 2. maj 2023 – praznik dela,</w:t>
      </w:r>
    </w:p>
    <w:p w14:paraId="6BBC4A7F"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- 15. jun. 2023 zadnji dan pouka za učence 9. r.,</w:t>
      </w:r>
    </w:p>
    <w:p w14:paraId="3182CAA5"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- 23. jun. 2023 zadnji dan pouka za učence od 1. do 8. r.,</w:t>
      </w:r>
    </w:p>
    <w:p w14:paraId="01A4F3FC"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- 25. jun. 2023 – dan državnosti,</w:t>
      </w:r>
    </w:p>
    <w:p w14:paraId="3030CE6F" w14:textId="77777777" w:rsidR="00B60DB5" w:rsidRPr="00B60DB5" w:rsidRDefault="00B60DB5" w:rsidP="00B60DB5">
      <w:pPr>
        <w:spacing w:after="0"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od 26. jun. 2023 do vključno 31. avg. 2023 ‒ poletne počitnice.</w:t>
      </w:r>
    </w:p>
    <w:p w14:paraId="5B6C4187"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631ACF24" w14:textId="77777777" w:rsidR="00B60DB5" w:rsidRPr="00B60DB5" w:rsidRDefault="00B60DB5" w:rsidP="00B60DB5">
      <w:pPr>
        <w:spacing w:line="240" w:lineRule="auto"/>
        <w:jc w:val="both"/>
        <w:rPr>
          <w:rFonts w:ascii="Times New Roman" w:eastAsia="Times New Roman" w:hAnsi="Times New Roman" w:cs="Times New Roman"/>
          <w:sz w:val="18"/>
          <w:szCs w:val="18"/>
        </w:rPr>
      </w:pPr>
      <w:bookmarkStart w:id="37" w:name="_Toc83128041"/>
      <w:r w:rsidRPr="00B60DB5">
        <w:rPr>
          <w:rFonts w:ascii="Times New Roman" w:eastAsia="Times New Roman" w:hAnsi="Times New Roman" w:cs="Times New Roman"/>
          <w:sz w:val="18"/>
          <w:szCs w:val="18"/>
        </w:rPr>
        <w:t>Delovna sobota: </w:t>
      </w:r>
    </w:p>
    <w:p w14:paraId="16897A3D" w14:textId="77777777" w:rsidR="00B60DB5" w:rsidRPr="00B60DB5" w:rsidRDefault="00B60DB5" w:rsidP="00B60DB5">
      <w:pPr>
        <w:spacing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- 15. apr. 2023 – nadomeščamo 23. dec. 2022.</w:t>
      </w:r>
    </w:p>
    <w:p w14:paraId="332327B0" w14:textId="77777777" w:rsidR="00B60DB5" w:rsidRPr="00B60DB5" w:rsidRDefault="00B60DB5" w:rsidP="00B60DB5">
      <w:pPr>
        <w:spacing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Informativna dneva v srednjih šolah za učence 9. r.: 17. in 18. februar 2023. </w:t>
      </w:r>
    </w:p>
    <w:p w14:paraId="66B6673F" w14:textId="77777777" w:rsidR="00B60DB5" w:rsidRPr="00B60DB5" w:rsidRDefault="00B60DB5" w:rsidP="00B60DB5">
      <w:pPr>
        <w:spacing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Izpitni roki za predmetne in popravne izpite:</w:t>
      </w:r>
    </w:p>
    <w:p w14:paraId="7EA3D3B2" w14:textId="77777777" w:rsidR="00B60DB5" w:rsidRPr="00B60DB5" w:rsidRDefault="00B60DB5" w:rsidP="00B60DB5">
      <w:pPr>
        <w:numPr>
          <w:ilvl w:val="0"/>
          <w:numId w:val="9"/>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16. jun. do 29. jun. 2023 – 1. rok za učence 9. razreda,</w:t>
      </w:r>
    </w:p>
    <w:p w14:paraId="6DFD3E82" w14:textId="77777777" w:rsidR="00B60DB5" w:rsidRPr="00B60DB5" w:rsidRDefault="00B60DB5" w:rsidP="00B60DB5">
      <w:pPr>
        <w:numPr>
          <w:ilvl w:val="0"/>
          <w:numId w:val="9"/>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26. jun. do 7. jul. 2023 – 1. rok za učence od 1. do 8. razreda,</w:t>
      </w:r>
    </w:p>
    <w:p w14:paraId="27540254" w14:textId="77777777" w:rsidR="00B60DB5" w:rsidRPr="00B60DB5" w:rsidRDefault="00B60DB5" w:rsidP="00B60DB5">
      <w:pPr>
        <w:numPr>
          <w:ilvl w:val="0"/>
          <w:numId w:val="9"/>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18. avg. do 31. avg. 2023 – 2. rok za učence od 1. do 9. razreda.</w:t>
      </w:r>
    </w:p>
    <w:p w14:paraId="5CEA2928" w14:textId="77777777" w:rsidR="00B60DB5" w:rsidRPr="00B60DB5" w:rsidRDefault="00B60DB5" w:rsidP="00B60DB5">
      <w:pPr>
        <w:spacing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 poteku popravnih izpitov bodo učenci obveščeni ustno in preko oglasne deske šole.</w:t>
      </w:r>
    </w:p>
    <w:p w14:paraId="1E39B8CD" w14:textId="77777777" w:rsidR="00B60DB5" w:rsidRPr="00B60DB5" w:rsidRDefault="00B60DB5" w:rsidP="00B60DB5">
      <w:pPr>
        <w:spacing w:line="240" w:lineRule="auto"/>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Roki za ocenjevanje znanja učencev, ki se izobražujejo na domu:</w:t>
      </w:r>
    </w:p>
    <w:p w14:paraId="27735F13" w14:textId="77777777" w:rsidR="00B60DB5" w:rsidRPr="00B60DB5" w:rsidRDefault="00B60DB5" w:rsidP="00B60DB5">
      <w:pPr>
        <w:numPr>
          <w:ilvl w:val="0"/>
          <w:numId w:val="10"/>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3. maja do 15. jun. 2023 – 1. rok za učence 9. razreda,</w:t>
      </w:r>
    </w:p>
    <w:p w14:paraId="10132423" w14:textId="77777777" w:rsidR="00B60DB5" w:rsidRPr="00B60DB5" w:rsidRDefault="00B60DB5" w:rsidP="00B60DB5">
      <w:pPr>
        <w:numPr>
          <w:ilvl w:val="0"/>
          <w:numId w:val="10"/>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3. maja do 23. jun. 2023 – 1. rok za učence od 1. do 8. razreda,</w:t>
      </w:r>
    </w:p>
    <w:p w14:paraId="495E0A16" w14:textId="77777777" w:rsidR="00B60DB5" w:rsidRDefault="00B60DB5" w:rsidP="00B60DB5">
      <w:pPr>
        <w:numPr>
          <w:ilvl w:val="0"/>
          <w:numId w:val="10"/>
        </w:numPr>
        <w:spacing w:after="0" w:line="240" w:lineRule="auto"/>
        <w:ind w:left="1065"/>
        <w:jc w:val="both"/>
        <w:rPr>
          <w:rFonts w:ascii="Times New Roman" w:eastAsia="Times New Roman" w:hAnsi="Times New Roman" w:cs="Times New Roman"/>
          <w:sz w:val="18"/>
          <w:szCs w:val="18"/>
        </w:rPr>
      </w:pPr>
      <w:r w:rsidRPr="00B60DB5">
        <w:rPr>
          <w:rFonts w:ascii="Times New Roman" w:eastAsia="Times New Roman" w:hAnsi="Times New Roman" w:cs="Times New Roman"/>
          <w:sz w:val="18"/>
          <w:szCs w:val="18"/>
        </w:rPr>
        <w:t>od 18. do 31. avg. 2023 – 2. rok za učence od 1. do 9. razreda.</w:t>
      </w:r>
    </w:p>
    <w:p w14:paraId="37B5D0C0" w14:textId="77777777" w:rsidR="00523C9A" w:rsidRDefault="00523C9A" w:rsidP="00523C9A">
      <w:pPr>
        <w:spacing w:after="0" w:line="240" w:lineRule="auto"/>
        <w:ind w:left="1065"/>
        <w:jc w:val="both"/>
        <w:rPr>
          <w:rFonts w:ascii="Times New Roman" w:eastAsia="Times New Roman" w:hAnsi="Times New Roman" w:cs="Times New Roman"/>
          <w:sz w:val="18"/>
          <w:szCs w:val="18"/>
        </w:rPr>
      </w:pPr>
    </w:p>
    <w:p w14:paraId="551618A9" w14:textId="77777777" w:rsidR="00523C9A" w:rsidRDefault="00523C9A" w:rsidP="00523C9A">
      <w:pPr>
        <w:spacing w:after="0" w:line="240" w:lineRule="auto"/>
        <w:ind w:left="1065"/>
        <w:jc w:val="both"/>
        <w:rPr>
          <w:rFonts w:ascii="Times New Roman" w:eastAsia="Times New Roman" w:hAnsi="Times New Roman" w:cs="Times New Roman"/>
          <w:sz w:val="18"/>
          <w:szCs w:val="18"/>
        </w:rPr>
      </w:pPr>
    </w:p>
    <w:p w14:paraId="4BBCED1A" w14:textId="77777777" w:rsidR="005A7713" w:rsidRDefault="005A7713" w:rsidP="00523C9A">
      <w:pPr>
        <w:spacing w:after="0" w:line="240" w:lineRule="auto"/>
        <w:ind w:left="1065"/>
        <w:jc w:val="both"/>
        <w:rPr>
          <w:rFonts w:ascii="Times New Roman" w:eastAsia="Times New Roman" w:hAnsi="Times New Roman" w:cs="Times New Roman"/>
          <w:sz w:val="18"/>
          <w:szCs w:val="18"/>
        </w:rPr>
      </w:pPr>
    </w:p>
    <w:p w14:paraId="29E0D2E4" w14:textId="77777777" w:rsidR="005A7713" w:rsidRPr="00B60DB5" w:rsidRDefault="005A7713" w:rsidP="00523C9A">
      <w:pPr>
        <w:spacing w:after="0" w:line="240" w:lineRule="auto"/>
        <w:ind w:left="1065"/>
        <w:jc w:val="both"/>
        <w:rPr>
          <w:rFonts w:ascii="Times New Roman" w:eastAsia="Times New Roman" w:hAnsi="Times New Roman" w:cs="Times New Roman"/>
          <w:sz w:val="18"/>
          <w:szCs w:val="18"/>
        </w:rPr>
      </w:pPr>
    </w:p>
    <w:p w14:paraId="31074381" w14:textId="77777777" w:rsidR="007807CF" w:rsidRPr="00974E70" w:rsidRDefault="00D9210D" w:rsidP="003101C6">
      <w:pPr>
        <w:pStyle w:val="glavninaslov"/>
        <w:rPr>
          <w:color w:val="auto"/>
        </w:rPr>
      </w:pPr>
      <w:r w:rsidRPr="00974E70">
        <w:rPr>
          <w:color w:val="auto"/>
        </w:rPr>
        <w:t>ŠOLSKI ZVONEC</w:t>
      </w:r>
      <w:bookmarkEnd w:id="37"/>
    </w:p>
    <w:tbl>
      <w:tblPr>
        <w:tblStyle w:val="afc"/>
        <w:tblW w:w="6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7"/>
        <w:gridCol w:w="1707"/>
        <w:gridCol w:w="1707"/>
      </w:tblGrid>
      <w:tr w:rsidR="003020D7" w:rsidRPr="003020D7" w14:paraId="5E9A6C67" w14:textId="77777777">
        <w:trPr>
          <w:jc w:val="center"/>
        </w:trPr>
        <w:tc>
          <w:tcPr>
            <w:tcW w:w="1707" w:type="dxa"/>
            <w:tcBorders>
              <w:top w:val="single" w:sz="4" w:space="0" w:color="000000"/>
              <w:bottom w:val="single" w:sz="4" w:space="0" w:color="000000"/>
            </w:tcBorders>
          </w:tcPr>
          <w:p w14:paraId="7EB57B0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URA</w:t>
            </w:r>
          </w:p>
        </w:tc>
        <w:tc>
          <w:tcPr>
            <w:tcW w:w="1707" w:type="dxa"/>
            <w:tcBorders>
              <w:top w:val="single" w:sz="4" w:space="0" w:color="000000"/>
              <w:bottom w:val="single" w:sz="4" w:space="0" w:color="000000"/>
              <w:right w:val="single" w:sz="4" w:space="0" w:color="000000"/>
            </w:tcBorders>
          </w:tcPr>
          <w:p w14:paraId="133EEE6E"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od - do</w:t>
            </w:r>
          </w:p>
        </w:tc>
        <w:tc>
          <w:tcPr>
            <w:tcW w:w="1707" w:type="dxa"/>
            <w:tcBorders>
              <w:top w:val="single" w:sz="4" w:space="0" w:color="000000"/>
              <w:left w:val="nil"/>
              <w:bottom w:val="single" w:sz="4" w:space="0" w:color="000000"/>
            </w:tcBorders>
          </w:tcPr>
          <w:p w14:paraId="704DAEBA"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ODMOR</w:t>
            </w:r>
          </w:p>
        </w:tc>
        <w:tc>
          <w:tcPr>
            <w:tcW w:w="1707" w:type="dxa"/>
            <w:tcBorders>
              <w:top w:val="single" w:sz="4" w:space="0" w:color="000000"/>
              <w:bottom w:val="single" w:sz="4" w:space="0" w:color="000000"/>
            </w:tcBorders>
          </w:tcPr>
          <w:p w14:paraId="6F34FB52"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od - do</w:t>
            </w:r>
          </w:p>
        </w:tc>
      </w:tr>
      <w:tr w:rsidR="003020D7" w:rsidRPr="003020D7" w14:paraId="21616F3E" w14:textId="77777777">
        <w:trPr>
          <w:jc w:val="center"/>
        </w:trPr>
        <w:tc>
          <w:tcPr>
            <w:tcW w:w="1707" w:type="dxa"/>
            <w:tcBorders>
              <w:top w:val="nil"/>
            </w:tcBorders>
          </w:tcPr>
          <w:p w14:paraId="653D8FB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 ura</w:t>
            </w:r>
          </w:p>
        </w:tc>
        <w:tc>
          <w:tcPr>
            <w:tcW w:w="1707" w:type="dxa"/>
            <w:tcBorders>
              <w:top w:val="nil"/>
              <w:right w:val="single" w:sz="4" w:space="0" w:color="000000"/>
            </w:tcBorders>
          </w:tcPr>
          <w:p w14:paraId="05C0748C"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7.30 – 8.15</w:t>
            </w:r>
          </w:p>
        </w:tc>
        <w:tc>
          <w:tcPr>
            <w:tcW w:w="1707" w:type="dxa"/>
            <w:tcBorders>
              <w:top w:val="nil"/>
              <w:left w:val="nil"/>
            </w:tcBorders>
          </w:tcPr>
          <w:p w14:paraId="4343D063"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Borders>
              <w:top w:val="nil"/>
            </w:tcBorders>
          </w:tcPr>
          <w:p w14:paraId="1B9E4247"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8.15 – 8.20</w:t>
            </w:r>
          </w:p>
        </w:tc>
      </w:tr>
      <w:tr w:rsidR="003020D7" w:rsidRPr="003020D7" w14:paraId="1DD16876" w14:textId="77777777">
        <w:trPr>
          <w:jc w:val="center"/>
        </w:trPr>
        <w:tc>
          <w:tcPr>
            <w:tcW w:w="1707" w:type="dxa"/>
          </w:tcPr>
          <w:p w14:paraId="31F56202"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2. ura</w:t>
            </w:r>
          </w:p>
        </w:tc>
        <w:tc>
          <w:tcPr>
            <w:tcW w:w="1707" w:type="dxa"/>
            <w:tcBorders>
              <w:right w:val="single" w:sz="4" w:space="0" w:color="000000"/>
            </w:tcBorders>
          </w:tcPr>
          <w:p w14:paraId="2DBDC151"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8.20 – 9.05</w:t>
            </w:r>
          </w:p>
        </w:tc>
        <w:tc>
          <w:tcPr>
            <w:tcW w:w="1707" w:type="dxa"/>
            <w:tcBorders>
              <w:left w:val="nil"/>
            </w:tcBorders>
          </w:tcPr>
          <w:p w14:paraId="63AE0B0D"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Pr>
          <w:p w14:paraId="26EAEEA1"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9.05 – 9.10</w:t>
            </w:r>
          </w:p>
        </w:tc>
      </w:tr>
      <w:tr w:rsidR="003020D7" w:rsidRPr="003020D7" w14:paraId="41E53198" w14:textId="77777777">
        <w:trPr>
          <w:jc w:val="center"/>
        </w:trPr>
        <w:tc>
          <w:tcPr>
            <w:tcW w:w="1707" w:type="dxa"/>
          </w:tcPr>
          <w:p w14:paraId="05A145C5"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3. ura</w:t>
            </w:r>
          </w:p>
        </w:tc>
        <w:tc>
          <w:tcPr>
            <w:tcW w:w="1707" w:type="dxa"/>
            <w:tcBorders>
              <w:right w:val="single" w:sz="4" w:space="0" w:color="000000"/>
            </w:tcBorders>
          </w:tcPr>
          <w:p w14:paraId="16FE544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9.10 – 9.55</w:t>
            </w:r>
          </w:p>
        </w:tc>
        <w:tc>
          <w:tcPr>
            <w:tcW w:w="1707" w:type="dxa"/>
            <w:tcBorders>
              <w:left w:val="nil"/>
            </w:tcBorders>
          </w:tcPr>
          <w:p w14:paraId="35F527F4"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20 min</w:t>
            </w:r>
          </w:p>
        </w:tc>
        <w:tc>
          <w:tcPr>
            <w:tcW w:w="1707" w:type="dxa"/>
          </w:tcPr>
          <w:p w14:paraId="190A7989"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9.55 – 10.15</w:t>
            </w:r>
          </w:p>
        </w:tc>
      </w:tr>
      <w:tr w:rsidR="003020D7" w:rsidRPr="003020D7" w14:paraId="0EFA97A6" w14:textId="77777777">
        <w:trPr>
          <w:jc w:val="center"/>
        </w:trPr>
        <w:tc>
          <w:tcPr>
            <w:tcW w:w="1707" w:type="dxa"/>
          </w:tcPr>
          <w:p w14:paraId="10AC703C"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4. ura</w:t>
            </w:r>
          </w:p>
        </w:tc>
        <w:tc>
          <w:tcPr>
            <w:tcW w:w="1707" w:type="dxa"/>
            <w:tcBorders>
              <w:right w:val="single" w:sz="4" w:space="0" w:color="000000"/>
            </w:tcBorders>
          </w:tcPr>
          <w:p w14:paraId="425A635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10.15 – 11.00</w:t>
            </w:r>
          </w:p>
        </w:tc>
        <w:tc>
          <w:tcPr>
            <w:tcW w:w="1707" w:type="dxa"/>
            <w:tcBorders>
              <w:left w:val="nil"/>
            </w:tcBorders>
          </w:tcPr>
          <w:p w14:paraId="20A3087C"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Pr>
          <w:p w14:paraId="29892FC6"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11.00 – 11.05</w:t>
            </w:r>
          </w:p>
        </w:tc>
      </w:tr>
      <w:tr w:rsidR="003020D7" w:rsidRPr="003020D7" w14:paraId="607703A8" w14:textId="77777777">
        <w:trPr>
          <w:jc w:val="center"/>
        </w:trPr>
        <w:tc>
          <w:tcPr>
            <w:tcW w:w="1707" w:type="dxa"/>
          </w:tcPr>
          <w:p w14:paraId="3E98712E"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ura</w:t>
            </w:r>
          </w:p>
        </w:tc>
        <w:tc>
          <w:tcPr>
            <w:tcW w:w="1707" w:type="dxa"/>
            <w:tcBorders>
              <w:right w:val="single" w:sz="4" w:space="0" w:color="000000"/>
            </w:tcBorders>
          </w:tcPr>
          <w:p w14:paraId="793ABC30"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11.05 – 11.50</w:t>
            </w:r>
          </w:p>
        </w:tc>
        <w:tc>
          <w:tcPr>
            <w:tcW w:w="1707" w:type="dxa"/>
            <w:tcBorders>
              <w:left w:val="nil"/>
            </w:tcBorders>
          </w:tcPr>
          <w:p w14:paraId="5D526C68"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Pr>
          <w:p w14:paraId="3E15AC12"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11.50 – 11.55</w:t>
            </w:r>
          </w:p>
        </w:tc>
      </w:tr>
      <w:tr w:rsidR="003020D7" w:rsidRPr="003020D7" w14:paraId="177C5B93" w14:textId="77777777">
        <w:trPr>
          <w:jc w:val="center"/>
        </w:trPr>
        <w:tc>
          <w:tcPr>
            <w:tcW w:w="1707" w:type="dxa"/>
          </w:tcPr>
          <w:p w14:paraId="50D42B0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6. ura</w:t>
            </w:r>
          </w:p>
        </w:tc>
        <w:tc>
          <w:tcPr>
            <w:tcW w:w="1707" w:type="dxa"/>
            <w:tcBorders>
              <w:right w:val="single" w:sz="4" w:space="0" w:color="000000"/>
            </w:tcBorders>
          </w:tcPr>
          <w:p w14:paraId="7684AEEB"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11.55 – 12.40</w:t>
            </w:r>
          </w:p>
        </w:tc>
        <w:tc>
          <w:tcPr>
            <w:tcW w:w="1707" w:type="dxa"/>
            <w:tcBorders>
              <w:left w:val="nil"/>
            </w:tcBorders>
          </w:tcPr>
          <w:p w14:paraId="5B3770B8"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Pr>
          <w:p w14:paraId="78EC2CB7"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12.40 – 12.45</w:t>
            </w:r>
          </w:p>
        </w:tc>
      </w:tr>
      <w:tr w:rsidR="003020D7" w:rsidRPr="003020D7" w14:paraId="1073A664" w14:textId="77777777">
        <w:trPr>
          <w:jc w:val="center"/>
        </w:trPr>
        <w:tc>
          <w:tcPr>
            <w:tcW w:w="1707" w:type="dxa"/>
          </w:tcPr>
          <w:p w14:paraId="18D1C9E1"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7. ura</w:t>
            </w:r>
          </w:p>
        </w:tc>
        <w:tc>
          <w:tcPr>
            <w:tcW w:w="1707" w:type="dxa"/>
            <w:tcBorders>
              <w:right w:val="single" w:sz="4" w:space="0" w:color="000000"/>
            </w:tcBorders>
          </w:tcPr>
          <w:p w14:paraId="433A8E69"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12.45 – 13.30</w:t>
            </w:r>
          </w:p>
        </w:tc>
        <w:tc>
          <w:tcPr>
            <w:tcW w:w="1707" w:type="dxa"/>
            <w:tcBorders>
              <w:left w:val="nil"/>
            </w:tcBorders>
          </w:tcPr>
          <w:p w14:paraId="38762B89"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min</w:t>
            </w:r>
          </w:p>
        </w:tc>
        <w:tc>
          <w:tcPr>
            <w:tcW w:w="1707" w:type="dxa"/>
          </w:tcPr>
          <w:p w14:paraId="2870F4F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13.30 - 13.35</w:t>
            </w:r>
          </w:p>
        </w:tc>
      </w:tr>
      <w:tr w:rsidR="003020D7" w:rsidRPr="003020D7" w14:paraId="0AD67F8B" w14:textId="77777777">
        <w:trPr>
          <w:jc w:val="center"/>
        </w:trPr>
        <w:tc>
          <w:tcPr>
            <w:tcW w:w="1707" w:type="dxa"/>
            <w:tcBorders>
              <w:bottom w:val="single" w:sz="4" w:space="0" w:color="000000"/>
            </w:tcBorders>
          </w:tcPr>
          <w:p w14:paraId="3FC3164E"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8. ura</w:t>
            </w:r>
          </w:p>
        </w:tc>
        <w:tc>
          <w:tcPr>
            <w:tcW w:w="1707" w:type="dxa"/>
            <w:tcBorders>
              <w:bottom w:val="single" w:sz="4" w:space="0" w:color="000000"/>
              <w:right w:val="single" w:sz="4" w:space="0" w:color="000000"/>
            </w:tcBorders>
          </w:tcPr>
          <w:p w14:paraId="3A3B8F38"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13.35 – 14.20</w:t>
            </w:r>
          </w:p>
        </w:tc>
        <w:tc>
          <w:tcPr>
            <w:tcW w:w="1707" w:type="dxa"/>
            <w:tcBorders>
              <w:left w:val="nil"/>
            </w:tcBorders>
          </w:tcPr>
          <w:p w14:paraId="19F22BDE" w14:textId="77777777" w:rsidR="007807CF" w:rsidRPr="00974E70" w:rsidRDefault="007807CF">
            <w:pPr>
              <w:spacing w:after="0" w:line="240" w:lineRule="auto"/>
              <w:jc w:val="center"/>
              <w:rPr>
                <w:rFonts w:ascii="Times New Roman" w:eastAsia="Times New Roman" w:hAnsi="Times New Roman" w:cs="Times New Roman"/>
                <w:sz w:val="18"/>
                <w:szCs w:val="18"/>
              </w:rPr>
            </w:pPr>
          </w:p>
        </w:tc>
        <w:tc>
          <w:tcPr>
            <w:tcW w:w="1707" w:type="dxa"/>
          </w:tcPr>
          <w:p w14:paraId="7A8992ED" w14:textId="77777777" w:rsidR="007807CF" w:rsidRPr="00974E70" w:rsidRDefault="007807CF">
            <w:pPr>
              <w:spacing w:after="0" w:line="240" w:lineRule="auto"/>
              <w:jc w:val="center"/>
              <w:rPr>
                <w:rFonts w:ascii="Times New Roman" w:eastAsia="Times New Roman" w:hAnsi="Times New Roman" w:cs="Times New Roman"/>
                <w:sz w:val="18"/>
                <w:szCs w:val="18"/>
              </w:rPr>
            </w:pPr>
          </w:p>
        </w:tc>
      </w:tr>
    </w:tbl>
    <w:p w14:paraId="61E7AB45" w14:textId="77777777" w:rsidR="007807CF" w:rsidRPr="00974E70" w:rsidRDefault="00D9210D" w:rsidP="003101C6">
      <w:pPr>
        <w:pStyle w:val="glavninaslov"/>
        <w:rPr>
          <w:color w:val="auto"/>
        </w:rPr>
      </w:pPr>
      <w:bookmarkStart w:id="38" w:name="_Toc83128042"/>
      <w:r w:rsidRPr="00974E70">
        <w:rPr>
          <w:color w:val="auto"/>
        </w:rPr>
        <w:lastRenderedPageBreak/>
        <w:t>SODELOVANJE S STARŠI</w:t>
      </w:r>
      <w:bookmarkEnd w:id="38"/>
    </w:p>
    <w:tbl>
      <w:tblPr>
        <w:tblStyle w:val="afd"/>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2183"/>
        <w:gridCol w:w="2693"/>
      </w:tblGrid>
      <w:tr w:rsidR="003020D7" w:rsidRPr="003020D7" w14:paraId="12647076" w14:textId="77777777">
        <w:tc>
          <w:tcPr>
            <w:tcW w:w="1913" w:type="dxa"/>
            <w:tcBorders>
              <w:top w:val="single" w:sz="4" w:space="0" w:color="000000"/>
              <w:left w:val="single" w:sz="4" w:space="0" w:color="000000"/>
              <w:bottom w:val="single" w:sz="4" w:space="0" w:color="000000"/>
              <w:right w:val="nil"/>
            </w:tcBorders>
          </w:tcPr>
          <w:p w14:paraId="0FA2639D" w14:textId="77777777" w:rsidR="007807CF" w:rsidRPr="00974E70" w:rsidRDefault="00D9210D">
            <w:pPr>
              <w:keepNext/>
              <w:spacing w:after="0" w:line="240" w:lineRule="auto"/>
              <w:jc w:val="center"/>
              <w:rPr>
                <w:rFonts w:ascii="Times New Roman" w:eastAsia="Times New Roman" w:hAnsi="Times New Roman" w:cs="Times New Roman"/>
                <w:b/>
                <w:sz w:val="18"/>
                <w:szCs w:val="18"/>
              </w:rPr>
            </w:pPr>
            <w:r w:rsidRPr="00974E70">
              <w:rPr>
                <w:rFonts w:ascii="Times New Roman" w:eastAsia="Times New Roman" w:hAnsi="Times New Roman" w:cs="Times New Roman"/>
                <w:b/>
                <w:sz w:val="18"/>
                <w:szCs w:val="18"/>
              </w:rPr>
              <w:t>Roditeljski sestanki:</w:t>
            </w:r>
          </w:p>
        </w:tc>
        <w:tc>
          <w:tcPr>
            <w:tcW w:w="2183" w:type="dxa"/>
            <w:tcBorders>
              <w:top w:val="single" w:sz="4" w:space="0" w:color="000000"/>
              <w:left w:val="single" w:sz="4" w:space="0" w:color="000000"/>
            </w:tcBorders>
          </w:tcPr>
          <w:p w14:paraId="63D446F0"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 roditeljski sestanek</w:t>
            </w:r>
          </w:p>
        </w:tc>
        <w:tc>
          <w:tcPr>
            <w:tcW w:w="2693" w:type="dxa"/>
            <w:tcBorders>
              <w:top w:val="single" w:sz="4" w:space="0" w:color="000000"/>
              <w:right w:val="single" w:sz="4" w:space="0" w:color="000000"/>
            </w:tcBorders>
          </w:tcPr>
          <w:p w14:paraId="61B25B46" w14:textId="77777777" w:rsidR="007807CF" w:rsidRPr="003020D7" w:rsidRDefault="00974E70">
            <w:pPr>
              <w:spacing w:after="0" w:line="240" w:lineRule="auto"/>
              <w:jc w:val="center"/>
              <w:rPr>
                <w:rFonts w:ascii="Times New Roman" w:eastAsia="Times New Roman" w:hAnsi="Times New Roman" w:cs="Times New Roman"/>
                <w:color w:val="FF0000"/>
                <w:sz w:val="18"/>
                <w:szCs w:val="18"/>
              </w:rPr>
            </w:pPr>
            <w:r w:rsidRPr="00974E70">
              <w:rPr>
                <w:rFonts w:ascii="Times New Roman" w:eastAsia="Times New Roman" w:hAnsi="Times New Roman" w:cs="Times New Roman"/>
                <w:sz w:val="18"/>
                <w:szCs w:val="18"/>
              </w:rPr>
              <w:t>1., 8., 13., 14.in 15,  sep. 2022</w:t>
            </w:r>
          </w:p>
        </w:tc>
      </w:tr>
      <w:tr w:rsidR="003020D7" w:rsidRPr="003020D7" w14:paraId="7203FA36" w14:textId="77777777">
        <w:tc>
          <w:tcPr>
            <w:tcW w:w="1913" w:type="dxa"/>
            <w:tcBorders>
              <w:top w:val="nil"/>
              <w:left w:val="nil"/>
              <w:bottom w:val="nil"/>
              <w:right w:val="nil"/>
            </w:tcBorders>
          </w:tcPr>
          <w:p w14:paraId="323B2527" w14:textId="77777777" w:rsidR="007807CF" w:rsidRPr="00974E70" w:rsidRDefault="007807CF">
            <w:pPr>
              <w:spacing w:after="0" w:line="240" w:lineRule="auto"/>
              <w:jc w:val="center"/>
              <w:rPr>
                <w:rFonts w:ascii="Times New Roman" w:eastAsia="Times New Roman" w:hAnsi="Times New Roman" w:cs="Times New Roman"/>
                <w:sz w:val="18"/>
                <w:szCs w:val="18"/>
              </w:rPr>
            </w:pPr>
          </w:p>
        </w:tc>
        <w:tc>
          <w:tcPr>
            <w:tcW w:w="2183" w:type="dxa"/>
            <w:tcBorders>
              <w:left w:val="single" w:sz="4" w:space="0" w:color="000000"/>
            </w:tcBorders>
          </w:tcPr>
          <w:p w14:paraId="220D0B2F"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2. roditeljski sestanek</w:t>
            </w:r>
          </w:p>
        </w:tc>
        <w:tc>
          <w:tcPr>
            <w:tcW w:w="2693" w:type="dxa"/>
            <w:tcBorders>
              <w:right w:val="single" w:sz="4" w:space="0" w:color="000000"/>
            </w:tcBorders>
          </w:tcPr>
          <w:p w14:paraId="6972BE86" w14:textId="77777777" w:rsidR="007807CF" w:rsidRPr="00523C9A" w:rsidRDefault="00523C9A">
            <w:pPr>
              <w:spacing w:after="0" w:line="240" w:lineRule="auto"/>
              <w:jc w:val="center"/>
              <w:rPr>
                <w:rFonts w:ascii="Times New Roman" w:eastAsia="Times New Roman" w:hAnsi="Times New Roman" w:cs="Times New Roman"/>
                <w:sz w:val="18"/>
                <w:szCs w:val="18"/>
              </w:rPr>
            </w:pPr>
            <w:r w:rsidRPr="00523C9A">
              <w:rPr>
                <w:rFonts w:ascii="Times New Roman" w:eastAsia="Times New Roman" w:hAnsi="Times New Roman" w:cs="Times New Roman"/>
                <w:sz w:val="18"/>
                <w:szCs w:val="18"/>
              </w:rPr>
              <w:t>februar 2023</w:t>
            </w:r>
          </w:p>
        </w:tc>
      </w:tr>
      <w:tr w:rsidR="007807CF" w:rsidRPr="003020D7" w14:paraId="6C5D361A" w14:textId="77777777">
        <w:tc>
          <w:tcPr>
            <w:tcW w:w="1913" w:type="dxa"/>
            <w:tcBorders>
              <w:top w:val="nil"/>
              <w:left w:val="nil"/>
              <w:bottom w:val="nil"/>
              <w:right w:val="nil"/>
            </w:tcBorders>
          </w:tcPr>
          <w:p w14:paraId="1DA2DA29" w14:textId="77777777" w:rsidR="007807CF" w:rsidRPr="00974E70" w:rsidRDefault="007807CF">
            <w:pPr>
              <w:spacing w:after="0" w:line="240" w:lineRule="auto"/>
              <w:jc w:val="center"/>
              <w:rPr>
                <w:rFonts w:ascii="Times New Roman" w:eastAsia="Times New Roman" w:hAnsi="Times New Roman" w:cs="Times New Roman"/>
                <w:sz w:val="18"/>
                <w:szCs w:val="18"/>
              </w:rPr>
            </w:pPr>
          </w:p>
        </w:tc>
        <w:tc>
          <w:tcPr>
            <w:tcW w:w="2183" w:type="dxa"/>
            <w:tcBorders>
              <w:left w:val="single" w:sz="4" w:space="0" w:color="000000"/>
              <w:bottom w:val="single" w:sz="4" w:space="0" w:color="000000"/>
            </w:tcBorders>
          </w:tcPr>
          <w:p w14:paraId="0B982A25" w14:textId="77777777" w:rsidR="007807CF" w:rsidRPr="00974E70" w:rsidRDefault="00D9210D">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3. roditeljski sestanek</w:t>
            </w:r>
          </w:p>
        </w:tc>
        <w:tc>
          <w:tcPr>
            <w:tcW w:w="2693" w:type="dxa"/>
            <w:tcBorders>
              <w:bottom w:val="single" w:sz="4" w:space="0" w:color="000000"/>
              <w:right w:val="single" w:sz="4" w:space="0" w:color="000000"/>
            </w:tcBorders>
          </w:tcPr>
          <w:p w14:paraId="67957959" w14:textId="77777777" w:rsidR="007807CF" w:rsidRPr="00523C9A" w:rsidRDefault="00D9210D">
            <w:pPr>
              <w:spacing w:after="0" w:line="240" w:lineRule="auto"/>
              <w:jc w:val="center"/>
              <w:rPr>
                <w:rFonts w:ascii="Times New Roman" w:eastAsia="Times New Roman" w:hAnsi="Times New Roman" w:cs="Times New Roman"/>
                <w:sz w:val="18"/>
                <w:szCs w:val="18"/>
              </w:rPr>
            </w:pPr>
            <w:r w:rsidRPr="00523C9A">
              <w:rPr>
                <w:rFonts w:ascii="Times New Roman" w:eastAsia="Times New Roman" w:hAnsi="Times New Roman" w:cs="Times New Roman"/>
                <w:sz w:val="18"/>
                <w:szCs w:val="18"/>
              </w:rPr>
              <w:t>maj 202</w:t>
            </w:r>
            <w:r w:rsidR="00523C9A" w:rsidRPr="00523C9A">
              <w:rPr>
                <w:rFonts w:ascii="Times New Roman" w:eastAsia="Times New Roman" w:hAnsi="Times New Roman" w:cs="Times New Roman"/>
                <w:sz w:val="18"/>
                <w:szCs w:val="18"/>
              </w:rPr>
              <w:t>3</w:t>
            </w:r>
          </w:p>
        </w:tc>
      </w:tr>
    </w:tbl>
    <w:p w14:paraId="4EF17D6E" w14:textId="77777777" w:rsidR="007807CF" w:rsidRPr="003020D7" w:rsidRDefault="007807CF">
      <w:pPr>
        <w:spacing w:after="0" w:line="240" w:lineRule="auto"/>
        <w:jc w:val="both"/>
        <w:rPr>
          <w:rFonts w:ascii="Times New Roman" w:eastAsia="Times New Roman" w:hAnsi="Times New Roman" w:cs="Times New Roman"/>
          <w:color w:val="FF0000"/>
          <w:sz w:val="10"/>
          <w:szCs w:val="10"/>
        </w:rPr>
      </w:pPr>
    </w:p>
    <w:p w14:paraId="2165B3B6" w14:textId="77777777" w:rsidR="007807CF" w:rsidRPr="00974E70" w:rsidRDefault="00D9210D">
      <w:pPr>
        <w:spacing w:after="0" w:line="240" w:lineRule="auto"/>
        <w:jc w:val="both"/>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Z natančnim datumom in uro izvedbe roditeljskih sestankov vas bomo seznanili teden dni pred izvedbo.</w:t>
      </w:r>
    </w:p>
    <w:p w14:paraId="55AC234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tbl>
      <w:tblPr>
        <w:tblStyle w:val="afe"/>
        <w:tblW w:w="6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2268"/>
        <w:gridCol w:w="2056"/>
      </w:tblGrid>
      <w:tr w:rsidR="00974E70" w:rsidRPr="003020D7" w14:paraId="61E376B6" w14:textId="77777777" w:rsidTr="00852DF9">
        <w:tc>
          <w:tcPr>
            <w:tcW w:w="1913" w:type="dxa"/>
            <w:tcBorders>
              <w:top w:val="single" w:sz="4" w:space="0" w:color="000000"/>
              <w:left w:val="single" w:sz="4" w:space="0" w:color="000000"/>
              <w:bottom w:val="single" w:sz="4" w:space="0" w:color="000000"/>
              <w:right w:val="single" w:sz="4" w:space="0" w:color="000000"/>
            </w:tcBorders>
          </w:tcPr>
          <w:p w14:paraId="47D27D03" w14:textId="77777777" w:rsidR="00974E70" w:rsidRPr="003020D7" w:rsidRDefault="00974E70" w:rsidP="00974E70">
            <w:pPr>
              <w:keepNext/>
              <w:spacing w:after="0" w:line="240" w:lineRule="auto"/>
              <w:rPr>
                <w:rFonts w:ascii="Times New Roman" w:eastAsia="Times New Roman" w:hAnsi="Times New Roman" w:cs="Times New Roman"/>
                <w:b/>
                <w:color w:val="FF0000"/>
                <w:sz w:val="18"/>
                <w:szCs w:val="18"/>
              </w:rPr>
            </w:pPr>
            <w:r w:rsidRPr="00974E70">
              <w:rPr>
                <w:rFonts w:ascii="Times New Roman" w:eastAsia="Times New Roman" w:hAnsi="Times New Roman" w:cs="Times New Roman"/>
                <w:b/>
                <w:sz w:val="18"/>
                <w:szCs w:val="18"/>
              </w:rPr>
              <w:t>Govorilne ure:</w:t>
            </w:r>
          </w:p>
        </w:tc>
        <w:tc>
          <w:tcPr>
            <w:tcW w:w="2268" w:type="dxa"/>
            <w:tcBorders>
              <w:top w:val="single" w:sz="4" w:space="0" w:color="000000"/>
              <w:left w:val="single" w:sz="4" w:space="0" w:color="000000"/>
              <w:bottom w:val="single" w:sz="4" w:space="0" w:color="000000"/>
              <w:right w:val="single" w:sz="4" w:space="0" w:color="000000"/>
            </w:tcBorders>
          </w:tcPr>
          <w:p w14:paraId="7112BF98"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6. 10. 2022</w:t>
            </w:r>
          </w:p>
        </w:tc>
        <w:tc>
          <w:tcPr>
            <w:tcW w:w="2056" w:type="dxa"/>
            <w:tcBorders>
              <w:top w:val="single" w:sz="4" w:space="0" w:color="000000"/>
              <w:left w:val="single" w:sz="4" w:space="0" w:color="000000"/>
              <w:bottom w:val="single" w:sz="4" w:space="0" w:color="000000"/>
              <w:right w:val="single" w:sz="4" w:space="0" w:color="000000"/>
            </w:tcBorders>
          </w:tcPr>
          <w:p w14:paraId="774D0C72"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2. 3. 2023</w:t>
            </w:r>
          </w:p>
        </w:tc>
      </w:tr>
      <w:tr w:rsidR="00974E70" w:rsidRPr="003020D7" w14:paraId="2685E7BA" w14:textId="77777777" w:rsidTr="00852DF9">
        <w:tc>
          <w:tcPr>
            <w:tcW w:w="1913" w:type="dxa"/>
            <w:tcBorders>
              <w:top w:val="nil"/>
              <w:left w:val="nil"/>
              <w:bottom w:val="nil"/>
              <w:right w:val="nil"/>
            </w:tcBorders>
          </w:tcPr>
          <w:p w14:paraId="6E4E0359" w14:textId="77777777" w:rsidR="00974E70" w:rsidRPr="003020D7" w:rsidRDefault="00974E70" w:rsidP="00974E70">
            <w:pPr>
              <w:spacing w:after="0" w:line="240" w:lineRule="auto"/>
              <w:rPr>
                <w:rFonts w:ascii="Times New Roman" w:eastAsia="Times New Roman" w:hAnsi="Times New Roman" w:cs="Times New Roman"/>
                <w:color w:val="FF0000"/>
                <w:sz w:val="18"/>
                <w:szCs w:val="18"/>
              </w:rPr>
            </w:pPr>
          </w:p>
        </w:tc>
        <w:tc>
          <w:tcPr>
            <w:tcW w:w="2268" w:type="dxa"/>
            <w:tcBorders>
              <w:top w:val="single" w:sz="4" w:space="0" w:color="000000"/>
              <w:left w:val="single" w:sz="4" w:space="0" w:color="000000"/>
              <w:right w:val="nil"/>
            </w:tcBorders>
          </w:tcPr>
          <w:p w14:paraId="41E3685D"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10. 11. 2022</w:t>
            </w:r>
          </w:p>
        </w:tc>
        <w:tc>
          <w:tcPr>
            <w:tcW w:w="2056" w:type="dxa"/>
            <w:tcBorders>
              <w:top w:val="single" w:sz="4" w:space="0" w:color="000000"/>
              <w:left w:val="single" w:sz="4" w:space="0" w:color="000000"/>
              <w:right w:val="single" w:sz="4" w:space="0" w:color="000000"/>
            </w:tcBorders>
          </w:tcPr>
          <w:p w14:paraId="4C279B84"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6. 4. 2023</w:t>
            </w:r>
          </w:p>
        </w:tc>
      </w:tr>
      <w:tr w:rsidR="00974E70" w:rsidRPr="003020D7" w14:paraId="5C69C5DA" w14:textId="77777777">
        <w:tc>
          <w:tcPr>
            <w:tcW w:w="1913" w:type="dxa"/>
            <w:tcBorders>
              <w:top w:val="nil"/>
              <w:left w:val="nil"/>
              <w:bottom w:val="nil"/>
              <w:right w:val="nil"/>
            </w:tcBorders>
          </w:tcPr>
          <w:p w14:paraId="7A179D10" w14:textId="77777777" w:rsidR="00974E70" w:rsidRPr="003020D7" w:rsidRDefault="00974E70" w:rsidP="00974E70">
            <w:pPr>
              <w:spacing w:after="0" w:line="240" w:lineRule="auto"/>
              <w:rPr>
                <w:rFonts w:ascii="Times New Roman" w:eastAsia="Times New Roman" w:hAnsi="Times New Roman" w:cs="Times New Roman"/>
                <w:color w:val="FF0000"/>
                <w:sz w:val="18"/>
                <w:szCs w:val="18"/>
              </w:rPr>
            </w:pPr>
          </w:p>
        </w:tc>
        <w:tc>
          <w:tcPr>
            <w:tcW w:w="2268" w:type="dxa"/>
            <w:tcBorders>
              <w:left w:val="single" w:sz="4" w:space="0" w:color="000000"/>
              <w:right w:val="nil"/>
            </w:tcBorders>
          </w:tcPr>
          <w:p w14:paraId="76F16E7D"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1. 12. 2022</w:t>
            </w:r>
          </w:p>
        </w:tc>
        <w:tc>
          <w:tcPr>
            <w:tcW w:w="2056" w:type="dxa"/>
            <w:tcBorders>
              <w:left w:val="single" w:sz="4" w:space="0" w:color="000000"/>
              <w:bottom w:val="single" w:sz="4" w:space="0" w:color="000000"/>
              <w:right w:val="single" w:sz="4" w:space="0" w:color="000000"/>
            </w:tcBorders>
          </w:tcPr>
          <w:p w14:paraId="27289F08"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4. 5. 2023</w:t>
            </w:r>
          </w:p>
        </w:tc>
      </w:tr>
      <w:tr w:rsidR="00974E70" w:rsidRPr="003020D7" w14:paraId="79BDB5EC" w14:textId="77777777">
        <w:tc>
          <w:tcPr>
            <w:tcW w:w="1913" w:type="dxa"/>
            <w:tcBorders>
              <w:top w:val="nil"/>
              <w:left w:val="nil"/>
              <w:bottom w:val="nil"/>
              <w:right w:val="nil"/>
            </w:tcBorders>
          </w:tcPr>
          <w:p w14:paraId="60D83521" w14:textId="77777777" w:rsidR="00974E70" w:rsidRPr="003020D7" w:rsidRDefault="00974E70" w:rsidP="00974E70">
            <w:pPr>
              <w:spacing w:after="0" w:line="240" w:lineRule="auto"/>
              <w:rPr>
                <w:rFonts w:ascii="Times New Roman" w:eastAsia="Times New Roman" w:hAnsi="Times New Roman" w:cs="Times New Roman"/>
                <w:color w:val="FF0000"/>
                <w:sz w:val="18"/>
                <w:szCs w:val="18"/>
              </w:rPr>
            </w:pPr>
          </w:p>
        </w:tc>
        <w:tc>
          <w:tcPr>
            <w:tcW w:w="2268" w:type="dxa"/>
            <w:tcBorders>
              <w:left w:val="single" w:sz="4" w:space="0" w:color="000000"/>
              <w:bottom w:val="single" w:sz="4" w:space="0" w:color="000000"/>
              <w:right w:val="single" w:sz="4" w:space="0" w:color="000000"/>
            </w:tcBorders>
          </w:tcPr>
          <w:p w14:paraId="617B1345"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5. 1. 2023</w:t>
            </w:r>
          </w:p>
        </w:tc>
        <w:tc>
          <w:tcPr>
            <w:tcW w:w="2056" w:type="dxa"/>
            <w:tcBorders>
              <w:top w:val="single" w:sz="4" w:space="0" w:color="000000"/>
              <w:left w:val="single" w:sz="4" w:space="0" w:color="000000"/>
              <w:bottom w:val="single" w:sz="4" w:space="0" w:color="000000"/>
              <w:right w:val="single" w:sz="4" w:space="0" w:color="000000"/>
            </w:tcBorders>
          </w:tcPr>
          <w:p w14:paraId="499F2791" w14:textId="77777777" w:rsidR="00974E70" w:rsidRPr="00974E70" w:rsidRDefault="00974E70" w:rsidP="00974E70">
            <w:pPr>
              <w:spacing w:after="0" w:line="240" w:lineRule="auto"/>
              <w:jc w:val="center"/>
              <w:rPr>
                <w:rFonts w:ascii="Times New Roman" w:eastAsia="Times New Roman" w:hAnsi="Times New Roman" w:cs="Times New Roman"/>
                <w:sz w:val="18"/>
                <w:szCs w:val="18"/>
              </w:rPr>
            </w:pPr>
            <w:r w:rsidRPr="00974E70">
              <w:rPr>
                <w:rFonts w:ascii="Times New Roman" w:eastAsia="Times New Roman" w:hAnsi="Times New Roman" w:cs="Times New Roman"/>
                <w:sz w:val="18"/>
                <w:szCs w:val="18"/>
              </w:rPr>
              <w:t>1. 6. 2023</w:t>
            </w:r>
          </w:p>
        </w:tc>
      </w:tr>
    </w:tbl>
    <w:p w14:paraId="7DF90D2D"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567B6DA9"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xml:space="preserve">Govorilne ure bodo od 16.30 do 17.30 v centralni šoli v Hočah in od 16.15 do 17.15 v podružnični šoli Reka - Pohorje. </w:t>
      </w:r>
    </w:p>
    <w:p w14:paraId="582ABF0A"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xml:space="preserve">Tudi v dopoldanskem času se lahko starši o otrokovem uspehu in napredku pogovorijo z učitelji. Vsak učitelj bo imel eno uro na mesec namenjeno tem pogovorom. </w:t>
      </w:r>
    </w:p>
    <w:p w14:paraId="7AEFC9E1" w14:textId="77777777" w:rsidR="007807CF" w:rsidRPr="008A0010" w:rsidRDefault="00D9210D">
      <w:pPr>
        <w:spacing w:after="0" w:line="240" w:lineRule="auto"/>
        <w:jc w:val="both"/>
        <w:rPr>
          <w:rFonts w:ascii="Times New Roman" w:eastAsia="Times New Roman" w:hAnsi="Times New Roman" w:cs="Times New Roman"/>
          <w:sz w:val="18"/>
          <w:szCs w:val="18"/>
        </w:rPr>
      </w:pPr>
      <w:r w:rsidRPr="008A0010">
        <w:rPr>
          <w:rFonts w:ascii="Times New Roman" w:eastAsia="Times New Roman" w:hAnsi="Times New Roman" w:cs="Times New Roman"/>
          <w:sz w:val="18"/>
          <w:szCs w:val="18"/>
        </w:rPr>
        <w:t xml:space="preserve">Poleg te ure pa se lahko starši pogovorijo z učitelji na pogovorni uri po predhodnem dogovoru z učiteljem. </w:t>
      </w:r>
    </w:p>
    <w:p w14:paraId="5C20C87A" w14:textId="77777777" w:rsidR="007807CF" w:rsidRPr="003020D7" w:rsidRDefault="007807CF">
      <w:pPr>
        <w:spacing w:after="0" w:line="240" w:lineRule="auto"/>
        <w:jc w:val="both"/>
        <w:rPr>
          <w:rFonts w:ascii="Times New Roman" w:eastAsia="Times New Roman" w:hAnsi="Times New Roman" w:cs="Times New Roman"/>
          <w:color w:val="FF0000"/>
          <w:sz w:val="10"/>
          <w:szCs w:val="10"/>
        </w:rPr>
      </w:pPr>
    </w:p>
    <w:p w14:paraId="70B7E761" w14:textId="77777777" w:rsidR="007807CF" w:rsidRPr="00B5243F" w:rsidRDefault="00D9210D" w:rsidP="003101C6">
      <w:pPr>
        <w:pStyle w:val="glavninaslov"/>
        <w:rPr>
          <w:color w:val="auto"/>
        </w:rPr>
      </w:pPr>
      <w:bookmarkStart w:id="39" w:name="_Toc83128043"/>
      <w:r w:rsidRPr="00B5243F">
        <w:rPr>
          <w:color w:val="auto"/>
        </w:rPr>
        <w:t>ŠOLSKA KNJIŽNICA</w:t>
      </w:r>
      <w:bookmarkEnd w:id="39"/>
    </w:p>
    <w:p w14:paraId="5A346621" w14:textId="77777777" w:rsidR="007807CF" w:rsidRPr="00B5243F" w:rsidRDefault="00D9210D">
      <w:pPr>
        <w:spacing w:after="0" w:line="240" w:lineRule="auto"/>
        <w:jc w:val="both"/>
        <w:rPr>
          <w:rFonts w:ascii="Times New Roman" w:eastAsia="Times New Roman" w:hAnsi="Times New Roman" w:cs="Times New Roman"/>
          <w:sz w:val="24"/>
          <w:szCs w:val="24"/>
          <w:highlight w:val="white"/>
        </w:rPr>
      </w:pPr>
      <w:r w:rsidRPr="00B5243F">
        <w:rPr>
          <w:rFonts w:ascii="Times New Roman" w:eastAsia="Times New Roman" w:hAnsi="Times New Roman" w:cs="Times New Roman"/>
          <w:sz w:val="18"/>
          <w:szCs w:val="18"/>
          <w:highlight w:val="white"/>
        </w:rPr>
        <w:t>Šolska knjižničarka je Lidija Mazgan.</w:t>
      </w:r>
    </w:p>
    <w:p w14:paraId="273EDD6D" w14:textId="77777777" w:rsidR="007807CF" w:rsidRPr="00B5243F" w:rsidRDefault="00D9210D">
      <w:pPr>
        <w:shd w:val="clear" w:color="auto" w:fill="FFFFFF"/>
        <w:spacing w:after="0" w:line="240" w:lineRule="auto"/>
        <w:jc w:val="both"/>
        <w:rPr>
          <w:rFonts w:ascii="Times New Roman" w:eastAsia="Times New Roman" w:hAnsi="Times New Roman" w:cs="Times New Roman"/>
          <w:sz w:val="24"/>
          <w:szCs w:val="24"/>
        </w:rPr>
      </w:pPr>
      <w:r w:rsidRPr="00B5243F">
        <w:rPr>
          <w:rFonts w:ascii="Times New Roman" w:eastAsia="Times New Roman" w:hAnsi="Times New Roman" w:cs="Times New Roman"/>
          <w:sz w:val="18"/>
          <w:szCs w:val="18"/>
        </w:rPr>
        <w:t xml:space="preserve">Šolska knjižnica s svojim gradivom in dejavnostjo dopolnjuje vzgojno-izobraževalno delo šole. Je informacijski center, kjer učenci in učitelji dobijo gradivo za branje, učenje in dopolnjevanje pouka. Knjižnica je odprta vsak delovni dan od 7.00 do 14.00 ure. Izposoja za učence in druge dejavnosti potekajo po </w:t>
      </w:r>
      <w:r w:rsidRPr="00B5243F">
        <w:rPr>
          <w:rFonts w:ascii="Times New Roman" w:eastAsia="Times New Roman" w:hAnsi="Times New Roman" w:cs="Times New Roman"/>
          <w:i/>
          <w:sz w:val="18"/>
          <w:szCs w:val="18"/>
        </w:rPr>
        <w:t>javno objavljenem urniku oz. po dogovoru z učenci in učitelji</w:t>
      </w:r>
      <w:r w:rsidRPr="00B5243F">
        <w:rPr>
          <w:rFonts w:ascii="Times New Roman" w:eastAsia="Times New Roman" w:hAnsi="Times New Roman" w:cs="Times New Roman"/>
          <w:sz w:val="18"/>
          <w:szCs w:val="18"/>
        </w:rPr>
        <w:t>. </w:t>
      </w:r>
    </w:p>
    <w:p w14:paraId="31C1657B" w14:textId="77777777" w:rsidR="007807CF" w:rsidRPr="00B5243F" w:rsidRDefault="00D9210D">
      <w:pPr>
        <w:spacing w:after="0" w:line="240" w:lineRule="auto"/>
        <w:jc w:val="both"/>
        <w:rPr>
          <w:rFonts w:ascii="Times New Roman" w:eastAsia="Times New Roman" w:hAnsi="Times New Roman" w:cs="Times New Roman"/>
          <w:sz w:val="24"/>
          <w:szCs w:val="24"/>
          <w:highlight w:val="white"/>
        </w:rPr>
      </w:pPr>
      <w:r w:rsidRPr="00B5243F">
        <w:rPr>
          <w:rFonts w:ascii="Times New Roman" w:eastAsia="Times New Roman" w:hAnsi="Times New Roman" w:cs="Times New Roman"/>
          <w:sz w:val="18"/>
          <w:szCs w:val="18"/>
          <w:highlight w:val="white"/>
        </w:rPr>
        <w:t>Knjižnico na Podružnični šoli Reka – Pohorje vodi učiteljica Jasna Pitamic. Urnik izposoje je objavljen na oglasni deski v podružnični šoli Reka – Pohorje.</w:t>
      </w:r>
    </w:p>
    <w:p w14:paraId="635EF314" w14:textId="77777777" w:rsidR="007807CF" w:rsidRPr="00B5243F" w:rsidRDefault="00D9210D" w:rsidP="003101C6">
      <w:pPr>
        <w:pStyle w:val="glavninaslov"/>
        <w:rPr>
          <w:color w:val="auto"/>
        </w:rPr>
      </w:pPr>
      <w:bookmarkStart w:id="40" w:name="_Toc83128044"/>
      <w:r w:rsidRPr="00B5243F">
        <w:rPr>
          <w:color w:val="auto"/>
        </w:rPr>
        <w:t>UČBENIŠKI SKLAD</w:t>
      </w:r>
      <w:bookmarkEnd w:id="40"/>
    </w:p>
    <w:p w14:paraId="4CA02679" w14:textId="77777777" w:rsidR="007807CF" w:rsidRPr="00B5243F" w:rsidRDefault="00D9210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18"/>
          <w:szCs w:val="18"/>
        </w:rPr>
      </w:pPr>
      <w:r w:rsidRPr="00B5243F">
        <w:rPr>
          <w:rFonts w:ascii="Times New Roman" w:eastAsia="Times New Roman" w:hAnsi="Times New Roman" w:cs="Times New Roman"/>
          <w:sz w:val="18"/>
          <w:szCs w:val="18"/>
          <w:highlight w:val="white"/>
        </w:rPr>
        <w:t>Učbeniški sklad deluje pod vodstvom knjižničarke Lidije Mazgan in v skladu z navodili Ministrstva za izobraževanje, znanost in šport. Namen le-tega je, da se vsem učencem od 1. do 9. razreda omogoči brezplačna izposoja učbenikov, ki jih je izbrala šola za tekoče šolsko leto. Ob koncu se za izgubljene, uničene in poškodovane učbenike lahko zaračuna odškodnina.</w:t>
      </w:r>
    </w:p>
    <w:p w14:paraId="36F0D27D" w14:textId="77777777" w:rsidR="007807CF" w:rsidRPr="00B5243F" w:rsidRDefault="00D9210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18"/>
          <w:szCs w:val="18"/>
        </w:rPr>
      </w:pPr>
      <w:r w:rsidRPr="00B5243F">
        <w:rPr>
          <w:rFonts w:ascii="Times New Roman" w:eastAsia="Times New Roman" w:hAnsi="Times New Roman" w:cs="Times New Roman"/>
          <w:sz w:val="18"/>
          <w:szCs w:val="18"/>
          <w:highlight w:val="white"/>
        </w:rPr>
        <w:t>Učencem 1., 2. in 3. razredov se izroči  tudi brezplačen komplet delovnih učbenikov, ki ostanejo v njihovi lasti. Stroške izposoje učbenikov in nakupa delovnih učbenikov poravna Ministrstvo za izobraževanje, znanost in šport.</w:t>
      </w:r>
    </w:p>
    <w:p w14:paraId="4FC7D9C7" w14:textId="77777777" w:rsidR="007807CF" w:rsidRPr="006E2BAE" w:rsidRDefault="00D9210D" w:rsidP="003101C6">
      <w:pPr>
        <w:pStyle w:val="glavninaslov"/>
        <w:rPr>
          <w:color w:val="auto"/>
        </w:rPr>
      </w:pPr>
      <w:bookmarkStart w:id="41" w:name="_Toc83128045"/>
      <w:r w:rsidRPr="006E2BAE">
        <w:rPr>
          <w:color w:val="auto"/>
        </w:rPr>
        <w:lastRenderedPageBreak/>
        <w:t>ŠOLSKA PREHRANA</w:t>
      </w:r>
      <w:bookmarkEnd w:id="41"/>
    </w:p>
    <w:p w14:paraId="40FA955D"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Zdrav način prehranjevanja z vnosom živil bogatih s hranili ter minerali ima velik pomen na človeški organizem. Da uživamo zdravo in bogato hrano, je pomembno za zdravje v vseh starostnih obdobjih, še posebej za otroke, ki so v obdobju razvoja.  Prehrano učencev urejamo v skladu z Zakonom o šolski prehrani (Ur. l. RS, št. 3/13 in 46/14). Načrtovanje prehrane temelji na upoštevanju prehranskih normativov ter priporočil in smernic za zdravo prehrano. Šola je vključena v mrežo zdravih šol, kar potrjuje certifikat Zdrava šola.</w:t>
      </w:r>
    </w:p>
    <w:p w14:paraId="6840E41A"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Veliko pozornosti je namenjeno razvoju ustreznih prehranskih navad, kako so jedi postrežene in da je količina hrane primerna starosti otrok ter zadostuje kalorijski vrednosti določenega obroka.</w:t>
      </w:r>
    </w:p>
    <w:p w14:paraId="1C7BB90D"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 javnem naročanju lahko s pomočjo izločenega sklopa živil sodelujemo z okoliškimi kmetijami. To nam omogoča nabavo živil višje kakovosti in tako lahko ponudimo sveža, domača, polnovredna živila, ki do nas pripotujejo po najkrajši možni poti. Kot javni zavod radi dajemo vzgled in tako podpiramo lokalne dobavitelje, dobimo zelo kvalitetna živila in podpiramo domače gospodarstvo ter znižujemo obremenitev okolja z izpusti zaradi kratkih transportnih linij.</w:t>
      </w:r>
    </w:p>
    <w:p w14:paraId="5176E803"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 šoli nudimo učencem naslednje obroke: zajtrk, malico, kosilo in popoldansko malico.</w:t>
      </w:r>
    </w:p>
    <w:p w14:paraId="59AF8F15"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p>
    <w:p w14:paraId="3F110A38"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u w:val="single"/>
        </w:rPr>
        <w:t>SUBVECIONIRANA PREHRANA</w:t>
      </w:r>
    </w:p>
    <w:p w14:paraId="0BC1EE46"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Staršem ni potrebno oddajati vlog za uveljavljanje subvencije prehrane, saj bo šola upoštevala podatke iz veljavne odločbe o otroškem dodatku. Šola sama pridobi podatke o subvenciji prehrane iz Centralne evidence udeležencev vzgoje in izobraževanja.</w:t>
      </w:r>
    </w:p>
    <w:p w14:paraId="29DEA46F" w14:textId="77777777" w:rsidR="006E2BAE" w:rsidRDefault="006E2BAE" w:rsidP="006E2BAE">
      <w:pPr>
        <w:spacing w:after="0" w:line="240" w:lineRule="auto"/>
        <w:jc w:val="both"/>
        <w:rPr>
          <w:rFonts w:ascii="Times New Roman" w:eastAsia="Times New Roman" w:hAnsi="Times New Roman" w:cs="Times New Roman"/>
          <w:sz w:val="18"/>
          <w:szCs w:val="18"/>
        </w:rPr>
      </w:pPr>
    </w:p>
    <w:p w14:paraId="5D570838"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Staršem, ki ne dobijo odobrene subvencije za kosilo s strani Ministrstva za izobraževanje, znanost in šport  se lahko v izjemnih primerih odobri subvencija kosila iz občinskih sredstev.</w:t>
      </w:r>
    </w:p>
    <w:p w14:paraId="6EE33AA3"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 ugotavljanju upravičenosti do subvencije kosila se morajo upoštevati, poleg dohodka na osebo, tudi druga dejstva in okoliščine, ki odražajo dejanski socialni in materialni položaj učenca in družine.</w:t>
      </w:r>
    </w:p>
    <w:p w14:paraId="1E4D6771" w14:textId="77777777" w:rsidR="006E2BAE" w:rsidRDefault="006E2BAE" w:rsidP="006E2BAE">
      <w:pPr>
        <w:spacing w:after="0"/>
        <w:jc w:val="both"/>
        <w:rPr>
          <w:rFonts w:ascii="Times New Roman" w:eastAsia="Times New Roman" w:hAnsi="Times New Roman" w:cs="Times New Roman"/>
          <w:sz w:val="18"/>
          <w:szCs w:val="18"/>
        </w:rPr>
      </w:pPr>
    </w:p>
    <w:p w14:paraId="1A862701" w14:textId="77777777" w:rsidR="006E2BAE" w:rsidRDefault="006E2BAE" w:rsidP="006E2BA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NAČIN PRIJAVE OBROKOV </w:t>
      </w:r>
    </w:p>
    <w:p w14:paraId="279319BF"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Starši </w:t>
      </w:r>
      <w:r>
        <w:rPr>
          <w:rFonts w:ascii="Times New Roman" w:eastAsia="Times New Roman" w:hAnsi="Times New Roman" w:cs="Times New Roman"/>
          <w:b/>
          <w:sz w:val="18"/>
          <w:szCs w:val="18"/>
        </w:rPr>
        <w:t xml:space="preserve">v juniju izpolnite "Prijavo učenca na šolsko prehrano" </w:t>
      </w:r>
      <w:r>
        <w:rPr>
          <w:rFonts w:ascii="Times New Roman" w:eastAsia="Times New Roman" w:hAnsi="Times New Roman" w:cs="Times New Roman"/>
          <w:sz w:val="18"/>
          <w:szCs w:val="18"/>
        </w:rPr>
        <w:t xml:space="preserve">za naslednje šolsko leto.  </w:t>
      </w:r>
    </w:p>
    <w:p w14:paraId="514F79B2"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Če želite spremeniti obroke, ki jih navedete v junijski prijavi, vas prosimo, da ponovno izpolnite »Prijavo učenca na šolsko prehrano«. Prijavo oddate v pisarni za obračun šolske prehrane. </w:t>
      </w:r>
    </w:p>
    <w:p w14:paraId="70FC7C2D"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Starši lahko </w:t>
      </w:r>
      <w:r>
        <w:rPr>
          <w:rFonts w:ascii="Times New Roman" w:eastAsia="Times New Roman" w:hAnsi="Times New Roman" w:cs="Times New Roman"/>
          <w:b/>
          <w:sz w:val="18"/>
          <w:szCs w:val="18"/>
        </w:rPr>
        <w:t>kadarkoli</w:t>
      </w:r>
      <w:r>
        <w:rPr>
          <w:rFonts w:ascii="Times New Roman" w:eastAsia="Times New Roman" w:hAnsi="Times New Roman" w:cs="Times New Roman"/>
          <w:sz w:val="18"/>
          <w:szCs w:val="18"/>
        </w:rPr>
        <w:t xml:space="preserve"> med šolskim letom </w:t>
      </w:r>
      <w:r>
        <w:rPr>
          <w:rFonts w:ascii="Times New Roman" w:eastAsia="Times New Roman" w:hAnsi="Times New Roman" w:cs="Times New Roman"/>
          <w:b/>
          <w:sz w:val="18"/>
          <w:szCs w:val="18"/>
        </w:rPr>
        <w:t>prekličete prijavo</w:t>
      </w:r>
      <w:r>
        <w:rPr>
          <w:rFonts w:ascii="Times New Roman" w:eastAsia="Times New Roman" w:hAnsi="Times New Roman" w:cs="Times New Roman"/>
          <w:sz w:val="18"/>
          <w:szCs w:val="18"/>
        </w:rPr>
        <w:t xml:space="preserve"> (vse obroke ali posamezne obroke). Preklic prijave je možen </w:t>
      </w:r>
      <w:r>
        <w:rPr>
          <w:rFonts w:ascii="Times New Roman" w:eastAsia="Times New Roman" w:hAnsi="Times New Roman" w:cs="Times New Roman"/>
          <w:b/>
          <w:sz w:val="18"/>
          <w:szCs w:val="18"/>
        </w:rPr>
        <w:t>le v pisni obliki</w:t>
      </w:r>
      <w:r>
        <w:rPr>
          <w:rFonts w:ascii="Times New Roman" w:eastAsia="Times New Roman" w:hAnsi="Times New Roman" w:cs="Times New Roman"/>
          <w:sz w:val="18"/>
          <w:szCs w:val="18"/>
        </w:rPr>
        <w:t xml:space="preserve"> na obrazcu »Preklic šolske prehrane«.</w:t>
      </w:r>
    </w:p>
    <w:p w14:paraId="2134B460" w14:textId="77777777" w:rsidR="006E2BAE" w:rsidRDefault="006E2BAE" w:rsidP="006E2BAE">
      <w:pPr>
        <w:spacing w:after="0" w:line="240" w:lineRule="auto"/>
        <w:jc w:val="both"/>
        <w:rPr>
          <w:rFonts w:ascii="Times New Roman" w:eastAsia="Times New Roman" w:hAnsi="Times New Roman" w:cs="Times New Roman"/>
          <w:sz w:val="18"/>
          <w:szCs w:val="18"/>
        </w:rPr>
      </w:pPr>
    </w:p>
    <w:p w14:paraId="7DF87B3F" w14:textId="77777777" w:rsidR="006E2BAE" w:rsidRDefault="006E2BAE" w:rsidP="006E2BAE">
      <w:pPr>
        <w:spacing w:after="0" w:line="240" w:lineRule="auto"/>
        <w:jc w:val="both"/>
        <w:rPr>
          <w:rFonts w:ascii="Times New Roman" w:eastAsia="Times New Roman" w:hAnsi="Times New Roman" w:cs="Times New Roman"/>
          <w:sz w:val="18"/>
          <w:szCs w:val="18"/>
        </w:rPr>
      </w:pPr>
    </w:p>
    <w:tbl>
      <w:tblPr>
        <w:tblW w:w="6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5"/>
      </w:tblGrid>
      <w:tr w:rsidR="006E2BAE" w14:paraId="05C15463" w14:textId="77777777" w:rsidTr="001B11D3">
        <w:trPr>
          <w:jc w:val="center"/>
        </w:trPr>
        <w:tc>
          <w:tcPr>
            <w:tcW w:w="6799" w:type="dxa"/>
            <w:tcBorders>
              <w:top w:val="single" w:sz="4" w:space="0" w:color="000000"/>
              <w:left w:val="single" w:sz="4" w:space="0" w:color="000000"/>
              <w:bottom w:val="single" w:sz="4" w:space="0" w:color="000000"/>
              <w:right w:val="single" w:sz="4" w:space="0" w:color="000000"/>
            </w:tcBorders>
            <w:hideMark/>
          </w:tcPr>
          <w:p w14:paraId="409D1ED1" w14:textId="77777777" w:rsidR="006E2BAE" w:rsidRDefault="006E2BAE" w:rsidP="001B11D3">
            <w:pPr>
              <w:spacing w:after="0" w:line="240" w:lineRule="auto"/>
              <w:ind w:right="3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Učenci, ki niso vključeni v </w:t>
            </w:r>
            <w:r>
              <w:rPr>
                <w:rFonts w:ascii="Times New Roman" w:eastAsia="Times New Roman" w:hAnsi="Times New Roman" w:cs="Times New Roman"/>
                <w:b/>
                <w:sz w:val="18"/>
                <w:szCs w:val="18"/>
              </w:rPr>
              <w:t>OPB</w:t>
            </w:r>
            <w:r>
              <w:rPr>
                <w:rFonts w:ascii="Times New Roman" w:eastAsia="Times New Roman" w:hAnsi="Times New Roman" w:cs="Times New Roman"/>
                <w:sz w:val="18"/>
                <w:szCs w:val="18"/>
              </w:rPr>
              <w:t xml:space="preserve">, in učenci od </w:t>
            </w:r>
            <w:r>
              <w:rPr>
                <w:rFonts w:ascii="Times New Roman" w:eastAsia="Times New Roman" w:hAnsi="Times New Roman" w:cs="Times New Roman"/>
                <w:b/>
                <w:sz w:val="18"/>
                <w:szCs w:val="18"/>
              </w:rPr>
              <w:t>6. do 9. razreda</w:t>
            </w:r>
            <w:r>
              <w:rPr>
                <w:rFonts w:ascii="Times New Roman" w:eastAsia="Times New Roman" w:hAnsi="Times New Roman" w:cs="Times New Roman"/>
                <w:sz w:val="18"/>
                <w:szCs w:val="18"/>
              </w:rPr>
              <w:t xml:space="preserve">, dobijo </w:t>
            </w:r>
            <w:r>
              <w:rPr>
                <w:rFonts w:ascii="Times New Roman" w:eastAsia="Times New Roman" w:hAnsi="Times New Roman" w:cs="Times New Roman"/>
                <w:b/>
                <w:sz w:val="18"/>
                <w:szCs w:val="18"/>
              </w:rPr>
              <w:t>ključek za kosilo v pisarni za obračun šolske prehrane</w:t>
            </w:r>
            <w:r>
              <w:rPr>
                <w:rFonts w:ascii="Times New Roman" w:eastAsia="Times New Roman" w:hAnsi="Times New Roman" w:cs="Times New Roman"/>
                <w:sz w:val="18"/>
                <w:szCs w:val="18"/>
              </w:rPr>
              <w:t xml:space="preserve">. </w:t>
            </w:r>
          </w:p>
          <w:p w14:paraId="66B40660" w14:textId="77777777" w:rsidR="006E2BAE" w:rsidRDefault="006E2BAE" w:rsidP="001B11D3">
            <w:pPr>
              <w:spacing w:after="0" w:line="240" w:lineRule="auto"/>
              <w:ind w:right="3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Na dan dviga </w:t>
            </w:r>
            <w:r>
              <w:rPr>
                <w:rFonts w:ascii="Times New Roman" w:eastAsia="Times New Roman" w:hAnsi="Times New Roman" w:cs="Times New Roman"/>
                <w:b/>
                <w:sz w:val="18"/>
                <w:szCs w:val="18"/>
              </w:rPr>
              <w:t>ključka</w:t>
            </w:r>
            <w:r>
              <w:rPr>
                <w:rFonts w:ascii="Times New Roman" w:eastAsia="Times New Roman" w:hAnsi="Times New Roman" w:cs="Times New Roman"/>
                <w:sz w:val="18"/>
                <w:szCs w:val="18"/>
              </w:rPr>
              <w:t xml:space="preserve"> za kosilo mora biti račun za prehrano, ki je bil izstavljen v preteklem mesecu, poravnan.</w:t>
            </w:r>
          </w:p>
          <w:p w14:paraId="23657189" w14:textId="77777777" w:rsidR="006E2BAE" w:rsidRDefault="006E2BAE" w:rsidP="001B11D3">
            <w:pPr>
              <w:tabs>
                <w:tab w:val="left" w:pos="6663"/>
              </w:tabs>
              <w:spacing w:after="0" w:line="240" w:lineRule="auto"/>
              <w:ind w:right="-114"/>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Kositi je možno le s ključkom za kosila ali potrdilom o prijavi kosila.</w:t>
            </w:r>
          </w:p>
        </w:tc>
      </w:tr>
    </w:tbl>
    <w:p w14:paraId="64CF159B" w14:textId="77777777" w:rsidR="006E2BAE" w:rsidRDefault="006E2BAE" w:rsidP="006E2BAE">
      <w:pPr>
        <w:spacing w:after="0"/>
        <w:jc w:val="both"/>
        <w:rPr>
          <w:rFonts w:ascii="Times New Roman" w:eastAsia="Times New Roman" w:hAnsi="Times New Roman" w:cs="Times New Roman"/>
          <w:sz w:val="18"/>
          <w:szCs w:val="18"/>
        </w:rPr>
      </w:pPr>
    </w:p>
    <w:p w14:paraId="777CCB9F"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Kadar učenec ključek pozabi doma, dobi potrdilo o prijavljenem kosilu v pisarni za obračun šolske prehrane, s katerim lahko gre na kosilo. V primeru izgube ključka se zaračunajo stroški izgube v višini 5,00 €.</w:t>
      </w:r>
    </w:p>
    <w:p w14:paraId="099C9DAF"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p>
    <w:p w14:paraId="5859ED0F" w14:textId="77777777" w:rsidR="006E2BAE" w:rsidRDefault="006E2BAE" w:rsidP="006E2BA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NAČIN ODJAVE PREHRANE</w:t>
      </w:r>
    </w:p>
    <w:p w14:paraId="0CE831EB"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Posamezni obrok prehrane ste starši dolžni pravočasno odjaviti. </w:t>
      </w:r>
      <w:r>
        <w:rPr>
          <w:rFonts w:ascii="Times New Roman" w:eastAsia="Times New Roman" w:hAnsi="Times New Roman" w:cs="Times New Roman"/>
          <w:b/>
          <w:sz w:val="18"/>
          <w:szCs w:val="18"/>
        </w:rPr>
        <w:t>Obrok je pravočasno odjavljen, če se ga odjavi do 8. ure zjutraj istega dne. Odjava prehrane za nazaj ni mogoča</w:t>
      </w:r>
      <w:r>
        <w:rPr>
          <w:rFonts w:ascii="Times New Roman" w:eastAsia="Times New Roman" w:hAnsi="Times New Roman" w:cs="Times New Roman"/>
          <w:sz w:val="18"/>
          <w:szCs w:val="18"/>
        </w:rPr>
        <w:t>. Prav tako je potrebno odjaviti subvencionirane obroke, saj v nasprotnem primeru ne odjavljenih in ne prevzetih obrokov ministrstvo ne subvencionira in ste jih starši dolžni poravnati sami.</w:t>
      </w:r>
    </w:p>
    <w:p w14:paraId="42CFB334" w14:textId="77777777" w:rsidR="006E2BAE" w:rsidRDefault="006E2BAE" w:rsidP="006E2BAE">
      <w:pPr>
        <w:spacing w:after="0" w:line="240" w:lineRule="auto"/>
        <w:jc w:val="both"/>
        <w:rPr>
          <w:rFonts w:ascii="Times New Roman" w:eastAsia="Times New Roman" w:hAnsi="Times New Roman" w:cs="Times New Roman"/>
          <w:sz w:val="18"/>
          <w:szCs w:val="18"/>
        </w:rPr>
      </w:pPr>
    </w:p>
    <w:tbl>
      <w:tblPr>
        <w:tblW w:w="6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5"/>
      </w:tblGrid>
      <w:tr w:rsidR="006E2BAE" w14:paraId="486650B3" w14:textId="77777777" w:rsidTr="001B11D3">
        <w:tc>
          <w:tcPr>
            <w:tcW w:w="6680" w:type="dxa"/>
            <w:tcBorders>
              <w:top w:val="single" w:sz="4" w:space="0" w:color="000000"/>
              <w:left w:val="single" w:sz="4" w:space="0" w:color="000000"/>
              <w:bottom w:val="single" w:sz="4" w:space="0" w:color="000000"/>
              <w:right w:val="single" w:sz="4" w:space="0" w:color="000000"/>
            </w:tcBorders>
            <w:hideMark/>
          </w:tcPr>
          <w:p w14:paraId="351A9986" w14:textId="77777777" w:rsidR="006E2BAE" w:rsidRDefault="006E2BAE" w:rsidP="001B11D3">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Starši lahko odjavite prehrano v pisarni za obračun šolske prehrane</w:t>
            </w:r>
            <w:r>
              <w:rPr>
                <w:rFonts w:ascii="Times New Roman" w:eastAsia="Times New Roman" w:hAnsi="Times New Roman" w:cs="Times New Roman"/>
                <w:b/>
                <w:sz w:val="18"/>
                <w:szCs w:val="18"/>
              </w:rPr>
              <w:t xml:space="preserve"> vsak delovni dan od 7.30 do 8.00:</w:t>
            </w:r>
          </w:p>
          <w:p w14:paraId="58807608" w14:textId="77777777" w:rsidR="006E2BAE" w:rsidRDefault="006E2BAE" w:rsidP="001B11D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 </w:t>
            </w:r>
            <w:r>
              <w:rPr>
                <w:rFonts w:ascii="Times New Roman" w:eastAsia="Times New Roman" w:hAnsi="Times New Roman" w:cs="Times New Roman"/>
                <w:b/>
                <w:sz w:val="18"/>
                <w:szCs w:val="18"/>
              </w:rPr>
              <w:t>pisnim obvestilom</w:t>
            </w:r>
            <w:r>
              <w:rPr>
                <w:rFonts w:ascii="Times New Roman" w:eastAsia="Times New Roman" w:hAnsi="Times New Roman" w:cs="Times New Roman"/>
                <w:sz w:val="18"/>
                <w:szCs w:val="18"/>
              </w:rPr>
              <w:t xml:space="preserve"> preko učenca, </w:t>
            </w:r>
          </w:p>
          <w:p w14:paraId="533CEE44" w14:textId="77777777" w:rsidR="006E2BAE" w:rsidRDefault="006E2BAE" w:rsidP="001B11D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 e-pošti: </w:t>
            </w:r>
            <w:r>
              <w:rPr>
                <w:rFonts w:ascii="Times New Roman" w:eastAsia="Times New Roman" w:hAnsi="Times New Roman" w:cs="Times New Roman"/>
                <w:b/>
                <w:sz w:val="18"/>
                <w:szCs w:val="18"/>
              </w:rPr>
              <w:t>prehrana@os-hoce.si,</w:t>
            </w:r>
          </w:p>
          <w:p w14:paraId="638D8CFA" w14:textId="77777777" w:rsidR="006E2BAE" w:rsidRDefault="006E2BAE" w:rsidP="001B11D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 telefonu </w:t>
            </w:r>
            <w:r>
              <w:rPr>
                <w:rFonts w:ascii="Times New Roman" w:eastAsia="Times New Roman" w:hAnsi="Times New Roman" w:cs="Times New Roman"/>
                <w:b/>
                <w:sz w:val="18"/>
                <w:szCs w:val="18"/>
              </w:rPr>
              <w:t>02 616-55-81</w:t>
            </w:r>
            <w:r>
              <w:rPr>
                <w:rFonts w:ascii="Times New Roman" w:eastAsia="Times New Roman" w:hAnsi="Times New Roman" w:cs="Times New Roman"/>
                <w:sz w:val="18"/>
                <w:szCs w:val="18"/>
              </w:rPr>
              <w:t>.</w:t>
            </w:r>
          </w:p>
        </w:tc>
      </w:tr>
    </w:tbl>
    <w:p w14:paraId="1832C2DD" w14:textId="6FF8659E" w:rsidR="006E2BAE" w:rsidRDefault="006E2BAE" w:rsidP="006E2BAE">
      <w:pPr>
        <w:spacing w:after="0"/>
        <w:jc w:val="both"/>
        <w:rPr>
          <w:rFonts w:ascii="Times New Roman" w:eastAsia="Times New Roman" w:hAnsi="Times New Roman" w:cs="Times New Roman"/>
          <w:sz w:val="18"/>
          <w:szCs w:val="18"/>
        </w:rPr>
      </w:pPr>
    </w:p>
    <w:p w14:paraId="275F4AE5" w14:textId="77777777" w:rsidR="00157D17" w:rsidRDefault="00157D17" w:rsidP="006E2BAE">
      <w:pPr>
        <w:spacing w:after="0"/>
        <w:jc w:val="both"/>
        <w:rPr>
          <w:rFonts w:ascii="Times New Roman" w:eastAsia="Times New Roman" w:hAnsi="Times New Roman" w:cs="Times New Roman"/>
          <w:sz w:val="18"/>
          <w:szCs w:val="18"/>
        </w:rPr>
      </w:pPr>
    </w:p>
    <w:p w14:paraId="6E6A57F9" w14:textId="77777777" w:rsidR="006E2BAE" w:rsidRDefault="006E2BAE" w:rsidP="006E2BA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DIETNA PREHRANA</w:t>
      </w:r>
    </w:p>
    <w:p w14:paraId="00BDD470" w14:textId="77777777" w:rsidR="006E2BAE" w:rsidRDefault="006E2BAE" w:rsidP="006E2BAE">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Dietni obroki se pripravljajo izključno samo za učence, ki imajo zdravniško predpisano dieto. </w:t>
      </w:r>
    </w:p>
    <w:p w14:paraId="0D8B6C3C" w14:textId="77777777" w:rsidR="006E2BAE" w:rsidRDefault="006E2BAE" w:rsidP="006E2BAE">
      <w:pPr>
        <w:shd w:val="clear" w:color="auto" w:fill="FFFFFF"/>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shd w:val="clear" w:color="auto" w:fill="FFFFFF"/>
        </w:rPr>
        <w:t>Kot vzgojno-izobraževalni zavod nismo dolžni zagotavljati medicinsko neutemeljenih diet, kot so npr. diete na podlagi priporočil alternativnih zdravilcev (bioresonanca, homeopatija itn.), določanja specifičnih IgG, verskih in drugih osebnih prepričanj staršev (vegetarijanska, veganska dieta) ter diet, kot npr. »dieta brez konzervansov« in podobno.</w:t>
      </w:r>
      <w:r>
        <w:rPr>
          <w:rFonts w:ascii="Times New Roman" w:eastAsia="Times New Roman" w:hAnsi="Times New Roman" w:cs="Times New Roman"/>
          <w:sz w:val="18"/>
          <w:szCs w:val="18"/>
        </w:rPr>
        <w:t xml:space="preserve"> Do dietne prehrane so upravičeni učenci, ki pridobijo dietno potrdilo od zdravnika pediatra ali zdravnika specialista. </w:t>
      </w:r>
    </w:p>
    <w:p w14:paraId="38C3FF55" w14:textId="77777777" w:rsidR="006E2BAE" w:rsidRDefault="006E2BAE" w:rsidP="006E2BAE">
      <w:pPr>
        <w:shd w:val="clear" w:color="auto" w:fill="FFFFFF"/>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Sestavi različnih dietnih obrokov posvečamo veliko pozornosti. Tako za učence, ki se morajo držati različnih diet, na osnovi ustreznih zdravniških dokazil in  priporočil, individualno sestavljamo jedilnike glede na  učenčeve hranilne in energetske potrebe ter predvsem glede na potrebne omejitve v izboru živil. Večji del diet predstavlja laktozna intoleranca in celiakija, alergije na oreščke, mleko in mlečne izdelke, jajca in jajčne jedi in še nekaj zelo specifičnih diet kot je na primer fenilketonurija. V sodelovanju s kuharji ponujamo učencem z dietami raznovrstne obroke in skušamo tudi upoštevati želje otrok in jim tako omogočiti prehrano, ki jo z veseljem zaužijejo. </w:t>
      </w:r>
    </w:p>
    <w:p w14:paraId="5227346F" w14:textId="77777777" w:rsidR="006E2BAE" w:rsidRDefault="006E2BAE" w:rsidP="006E2BAE">
      <w:pPr>
        <w:spacing w:after="0" w:line="240" w:lineRule="auto"/>
        <w:jc w:val="both"/>
        <w:rPr>
          <w:rFonts w:ascii="Times New Roman" w:eastAsia="Times New Roman" w:hAnsi="Times New Roman" w:cs="Times New Roman"/>
          <w:b/>
          <w:sz w:val="18"/>
          <w:szCs w:val="18"/>
        </w:rPr>
      </w:pPr>
    </w:p>
    <w:p w14:paraId="451372AC" w14:textId="77777777" w:rsidR="006E2BAE" w:rsidRDefault="006E2BAE" w:rsidP="006E2BA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NAČIN PLAČILA ŠOLSKE PREHRANE</w:t>
      </w:r>
    </w:p>
    <w:p w14:paraId="1622FCFD" w14:textId="77777777" w:rsidR="006E2BAE" w:rsidRDefault="006E2BAE" w:rsidP="006E2BA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Plačilo prehrane poteka preko položnic, ki jih starši prejmejo do 15. v mesecu za pretekli mesec. V primeru nerednega plačevanja položnic lahko šola ukrepa tako, da se učencu ukine obrok, prav tako lahko izterjamo dolg po sodnem postopku. </w:t>
      </w:r>
    </w:p>
    <w:p w14:paraId="57503AD8" w14:textId="77777777" w:rsidR="006E2BAE" w:rsidRDefault="006E2BAE" w:rsidP="006E2BAE">
      <w:pPr>
        <w:spacing w:after="0" w:line="240" w:lineRule="auto"/>
        <w:jc w:val="both"/>
        <w:rPr>
          <w:rFonts w:ascii="Times New Roman" w:eastAsia="Times New Roman" w:hAnsi="Times New Roman" w:cs="Times New Roman"/>
          <w:sz w:val="18"/>
          <w:szCs w:val="18"/>
        </w:rPr>
      </w:pPr>
    </w:p>
    <w:p w14:paraId="3BEE4E81" w14:textId="77777777" w:rsidR="006E2BAE" w:rsidRDefault="006E2BAE" w:rsidP="006E2BAE">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Časovna razporeditev šolske prehrane: </w:t>
      </w:r>
    </w:p>
    <w:p w14:paraId="40468321" w14:textId="77777777" w:rsidR="006E2BAE" w:rsidRDefault="006E2BAE" w:rsidP="006E2BAE">
      <w:pPr>
        <w:shd w:val="clear" w:color="auto" w:fill="FFFFFF"/>
        <w:spacing w:after="0" w:line="240" w:lineRule="auto"/>
        <w:rPr>
          <w:rFonts w:ascii="Times New Roman" w:eastAsia="Times New Roman" w:hAnsi="Times New Roman" w:cs="Times New Roman"/>
          <w:sz w:val="18"/>
          <w:szCs w:val="18"/>
        </w:rPr>
      </w:pPr>
    </w:p>
    <w:tbl>
      <w:tblPr>
        <w:tblW w:w="6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2188"/>
        <w:gridCol w:w="2286"/>
      </w:tblGrid>
      <w:tr w:rsidR="006E2BAE" w14:paraId="3E9966E7" w14:textId="77777777" w:rsidTr="006E2BAE">
        <w:trPr>
          <w:trHeight w:val="170"/>
        </w:trPr>
        <w:tc>
          <w:tcPr>
            <w:tcW w:w="2202" w:type="dxa"/>
            <w:tcBorders>
              <w:top w:val="single" w:sz="4" w:space="0" w:color="000000"/>
              <w:left w:val="single" w:sz="4" w:space="0" w:color="000000"/>
              <w:bottom w:val="single" w:sz="4" w:space="0" w:color="000000"/>
              <w:right w:val="single" w:sz="4" w:space="0" w:color="000000"/>
            </w:tcBorders>
            <w:hideMark/>
          </w:tcPr>
          <w:p w14:paraId="6C2161C7"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lastRenderedPageBreak/>
              <w:t>OBROK</w:t>
            </w:r>
          </w:p>
        </w:tc>
        <w:tc>
          <w:tcPr>
            <w:tcW w:w="2190" w:type="dxa"/>
            <w:tcBorders>
              <w:top w:val="single" w:sz="4" w:space="0" w:color="000000"/>
              <w:left w:val="single" w:sz="4" w:space="0" w:color="000000"/>
              <w:bottom w:val="single" w:sz="4" w:space="0" w:color="000000"/>
              <w:right w:val="single" w:sz="4" w:space="0" w:color="000000"/>
            </w:tcBorders>
            <w:hideMark/>
          </w:tcPr>
          <w:p w14:paraId="57B0F27F" w14:textId="77777777" w:rsidR="006E2BAE" w:rsidRDefault="006E2BAE" w:rsidP="006E2BAE">
            <w:pPr>
              <w:shd w:val="clear" w:color="auto" w:fill="FFFFFF"/>
              <w:spacing w:after="0"/>
              <w:jc w:val="center"/>
              <w:rPr>
                <w:rFonts w:ascii="Times New Roman" w:hAnsi="Times New Roman" w:cs="Times New Roman"/>
                <w:sz w:val="18"/>
                <w:szCs w:val="18"/>
              </w:rPr>
            </w:pPr>
            <w:r>
              <w:rPr>
                <w:rFonts w:ascii="Times New Roman" w:hAnsi="Times New Roman" w:cs="Times New Roman"/>
                <w:sz w:val="18"/>
                <w:szCs w:val="18"/>
              </w:rPr>
              <w:t>ČAS</w:t>
            </w:r>
          </w:p>
        </w:tc>
        <w:tc>
          <w:tcPr>
            <w:tcW w:w="2288" w:type="dxa"/>
            <w:tcBorders>
              <w:top w:val="single" w:sz="4" w:space="0" w:color="000000"/>
              <w:left w:val="single" w:sz="4" w:space="0" w:color="000000"/>
              <w:bottom w:val="single" w:sz="4" w:space="0" w:color="000000"/>
              <w:right w:val="single" w:sz="4" w:space="0" w:color="000000"/>
            </w:tcBorders>
            <w:hideMark/>
          </w:tcPr>
          <w:p w14:paraId="3A53DEDC" w14:textId="77777777" w:rsidR="006E2BAE" w:rsidRDefault="006E2BAE" w:rsidP="006E2BAE">
            <w:pPr>
              <w:shd w:val="clear" w:color="auto" w:fill="FFFFFF"/>
              <w:spacing w:after="0"/>
              <w:jc w:val="center"/>
              <w:rPr>
                <w:rFonts w:ascii="Times New Roman" w:hAnsi="Times New Roman" w:cs="Times New Roman"/>
                <w:sz w:val="18"/>
                <w:szCs w:val="18"/>
              </w:rPr>
            </w:pPr>
            <w:r>
              <w:rPr>
                <w:rFonts w:ascii="Times New Roman" w:hAnsi="Times New Roman" w:cs="Times New Roman"/>
                <w:sz w:val="18"/>
                <w:szCs w:val="18"/>
              </w:rPr>
              <w:t>PROSTOR</w:t>
            </w:r>
          </w:p>
        </w:tc>
      </w:tr>
      <w:tr w:rsidR="006E2BAE" w14:paraId="49513FDF" w14:textId="77777777" w:rsidTr="001B11D3">
        <w:tc>
          <w:tcPr>
            <w:tcW w:w="2202" w:type="dxa"/>
            <w:tcBorders>
              <w:top w:val="single" w:sz="4" w:space="0" w:color="000000"/>
              <w:left w:val="single" w:sz="4" w:space="0" w:color="000000"/>
              <w:bottom w:val="single" w:sz="4" w:space="0" w:color="000000"/>
              <w:right w:val="single" w:sz="4" w:space="0" w:color="000000"/>
            </w:tcBorders>
            <w:hideMark/>
          </w:tcPr>
          <w:p w14:paraId="1E0D829D" w14:textId="77777777" w:rsidR="006E2BAE" w:rsidRDefault="006E2BAE" w:rsidP="006E2BAE">
            <w:pPr>
              <w:shd w:val="clear" w:color="auto" w:fill="FFFFFF"/>
              <w:spacing w:after="0"/>
              <w:jc w:val="center"/>
              <w:rPr>
                <w:rFonts w:ascii="Times New Roman" w:hAnsi="Times New Roman" w:cs="Times New Roman"/>
                <w:sz w:val="18"/>
                <w:szCs w:val="18"/>
              </w:rPr>
            </w:pPr>
            <w:r>
              <w:rPr>
                <w:rFonts w:ascii="Times New Roman" w:hAnsi="Times New Roman" w:cs="Times New Roman"/>
                <w:sz w:val="18"/>
                <w:szCs w:val="18"/>
              </w:rPr>
              <w:t>zajtrk</w:t>
            </w:r>
          </w:p>
        </w:tc>
        <w:tc>
          <w:tcPr>
            <w:tcW w:w="2190" w:type="dxa"/>
            <w:tcBorders>
              <w:top w:val="single" w:sz="4" w:space="0" w:color="000000"/>
              <w:left w:val="single" w:sz="4" w:space="0" w:color="000000"/>
              <w:bottom w:val="single" w:sz="4" w:space="0" w:color="000000"/>
              <w:right w:val="single" w:sz="4" w:space="0" w:color="000000"/>
            </w:tcBorders>
            <w:hideMark/>
          </w:tcPr>
          <w:p w14:paraId="07587A95"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7.30 – 8.00</w:t>
            </w:r>
          </w:p>
        </w:tc>
        <w:tc>
          <w:tcPr>
            <w:tcW w:w="2288" w:type="dxa"/>
            <w:tcBorders>
              <w:top w:val="single" w:sz="4" w:space="0" w:color="000000"/>
              <w:left w:val="single" w:sz="4" w:space="0" w:color="000000"/>
              <w:bottom w:val="single" w:sz="4" w:space="0" w:color="000000"/>
              <w:right w:val="single" w:sz="4" w:space="0" w:color="000000"/>
            </w:tcBorders>
            <w:hideMark/>
          </w:tcPr>
          <w:p w14:paraId="68636CC9"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učilnica</w:t>
            </w:r>
          </w:p>
        </w:tc>
      </w:tr>
      <w:tr w:rsidR="006E2BAE" w14:paraId="1FC0A58D" w14:textId="77777777" w:rsidTr="001B11D3">
        <w:tc>
          <w:tcPr>
            <w:tcW w:w="2202" w:type="dxa"/>
            <w:tcBorders>
              <w:top w:val="single" w:sz="4" w:space="0" w:color="000000"/>
              <w:left w:val="single" w:sz="4" w:space="0" w:color="000000"/>
              <w:bottom w:val="single" w:sz="4" w:space="0" w:color="000000"/>
              <w:right w:val="single" w:sz="4" w:space="0" w:color="000000"/>
            </w:tcBorders>
            <w:hideMark/>
          </w:tcPr>
          <w:p w14:paraId="4D0C3A95"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dopoldanska malica</w:t>
            </w:r>
          </w:p>
        </w:tc>
        <w:tc>
          <w:tcPr>
            <w:tcW w:w="2190" w:type="dxa"/>
            <w:tcBorders>
              <w:top w:val="single" w:sz="4" w:space="0" w:color="000000"/>
              <w:left w:val="single" w:sz="4" w:space="0" w:color="000000"/>
              <w:bottom w:val="single" w:sz="4" w:space="0" w:color="000000"/>
              <w:right w:val="single" w:sz="4" w:space="0" w:color="000000"/>
            </w:tcBorders>
            <w:hideMark/>
          </w:tcPr>
          <w:p w14:paraId="69304789"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9.55 – 10.15</w:t>
            </w:r>
          </w:p>
        </w:tc>
        <w:tc>
          <w:tcPr>
            <w:tcW w:w="2288" w:type="dxa"/>
            <w:tcBorders>
              <w:top w:val="single" w:sz="4" w:space="0" w:color="000000"/>
              <w:left w:val="single" w:sz="4" w:space="0" w:color="000000"/>
              <w:bottom w:val="single" w:sz="4" w:space="0" w:color="000000"/>
              <w:right w:val="single" w:sz="4" w:space="0" w:color="000000"/>
            </w:tcBorders>
            <w:hideMark/>
          </w:tcPr>
          <w:p w14:paraId="7C3531B3"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učilnica</w:t>
            </w:r>
          </w:p>
        </w:tc>
      </w:tr>
      <w:tr w:rsidR="006E2BAE" w14:paraId="17233779" w14:textId="77777777" w:rsidTr="001B11D3">
        <w:tc>
          <w:tcPr>
            <w:tcW w:w="2202" w:type="dxa"/>
            <w:tcBorders>
              <w:top w:val="single" w:sz="4" w:space="0" w:color="000000"/>
              <w:left w:val="single" w:sz="4" w:space="0" w:color="000000"/>
              <w:bottom w:val="single" w:sz="4" w:space="0" w:color="000000"/>
              <w:right w:val="single" w:sz="4" w:space="0" w:color="000000"/>
            </w:tcBorders>
            <w:hideMark/>
          </w:tcPr>
          <w:p w14:paraId="3C9BE013" w14:textId="77777777" w:rsidR="006E2BAE" w:rsidRDefault="006E2BAE" w:rsidP="006E2BAE">
            <w:pPr>
              <w:shd w:val="clear" w:color="auto" w:fill="FFFFFF"/>
              <w:spacing w:after="0"/>
              <w:jc w:val="center"/>
              <w:rPr>
                <w:rFonts w:ascii="Times New Roman" w:hAnsi="Times New Roman" w:cs="Times New Roman"/>
                <w:sz w:val="18"/>
                <w:szCs w:val="18"/>
              </w:rPr>
            </w:pPr>
            <w:r>
              <w:rPr>
                <w:rFonts w:ascii="Times New Roman" w:hAnsi="Times New Roman" w:cs="Times New Roman"/>
                <w:sz w:val="18"/>
                <w:szCs w:val="18"/>
              </w:rPr>
              <w:t>kosilo</w:t>
            </w:r>
          </w:p>
        </w:tc>
        <w:tc>
          <w:tcPr>
            <w:tcW w:w="2190" w:type="dxa"/>
            <w:tcBorders>
              <w:top w:val="single" w:sz="4" w:space="0" w:color="000000"/>
              <w:left w:val="single" w:sz="4" w:space="0" w:color="000000"/>
              <w:bottom w:val="single" w:sz="4" w:space="0" w:color="000000"/>
              <w:right w:val="single" w:sz="4" w:space="0" w:color="000000"/>
            </w:tcBorders>
            <w:hideMark/>
          </w:tcPr>
          <w:p w14:paraId="42F0082D"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12.00 – 14.45</w:t>
            </w:r>
          </w:p>
        </w:tc>
        <w:tc>
          <w:tcPr>
            <w:tcW w:w="2288" w:type="dxa"/>
            <w:tcBorders>
              <w:top w:val="single" w:sz="4" w:space="0" w:color="000000"/>
              <w:left w:val="single" w:sz="4" w:space="0" w:color="000000"/>
              <w:bottom w:val="single" w:sz="4" w:space="0" w:color="000000"/>
              <w:right w:val="single" w:sz="4" w:space="0" w:color="000000"/>
            </w:tcBorders>
            <w:hideMark/>
          </w:tcPr>
          <w:p w14:paraId="0D7686EF"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jedilnica</w:t>
            </w:r>
          </w:p>
        </w:tc>
      </w:tr>
      <w:tr w:rsidR="006E2BAE" w14:paraId="1EC76706" w14:textId="77777777" w:rsidTr="001B11D3">
        <w:tc>
          <w:tcPr>
            <w:tcW w:w="2202" w:type="dxa"/>
            <w:tcBorders>
              <w:top w:val="single" w:sz="4" w:space="0" w:color="000000"/>
              <w:left w:val="single" w:sz="4" w:space="0" w:color="000000"/>
              <w:bottom w:val="single" w:sz="4" w:space="0" w:color="000000"/>
              <w:right w:val="single" w:sz="4" w:space="0" w:color="000000"/>
            </w:tcBorders>
            <w:hideMark/>
          </w:tcPr>
          <w:p w14:paraId="3D13DCB9"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popoldanska malica</w:t>
            </w:r>
          </w:p>
        </w:tc>
        <w:tc>
          <w:tcPr>
            <w:tcW w:w="2190" w:type="dxa"/>
            <w:tcBorders>
              <w:top w:val="single" w:sz="4" w:space="0" w:color="000000"/>
              <w:left w:val="single" w:sz="4" w:space="0" w:color="000000"/>
              <w:bottom w:val="single" w:sz="4" w:space="0" w:color="000000"/>
              <w:right w:val="single" w:sz="4" w:space="0" w:color="000000"/>
            </w:tcBorders>
            <w:hideMark/>
          </w:tcPr>
          <w:p w14:paraId="3E076EC9"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od 14.00</w:t>
            </w:r>
          </w:p>
        </w:tc>
        <w:tc>
          <w:tcPr>
            <w:tcW w:w="2288" w:type="dxa"/>
            <w:tcBorders>
              <w:top w:val="single" w:sz="4" w:space="0" w:color="000000"/>
              <w:left w:val="single" w:sz="4" w:space="0" w:color="000000"/>
              <w:bottom w:val="single" w:sz="4" w:space="0" w:color="000000"/>
              <w:right w:val="single" w:sz="4" w:space="0" w:color="000000"/>
            </w:tcBorders>
            <w:hideMark/>
          </w:tcPr>
          <w:p w14:paraId="3E31FD18" w14:textId="77777777" w:rsidR="006E2BAE" w:rsidRDefault="006E2BAE" w:rsidP="006E2BAE">
            <w:pPr>
              <w:spacing w:after="0"/>
              <w:jc w:val="center"/>
              <w:rPr>
                <w:rFonts w:ascii="Times New Roman" w:hAnsi="Times New Roman" w:cs="Times New Roman"/>
                <w:sz w:val="18"/>
                <w:szCs w:val="18"/>
              </w:rPr>
            </w:pPr>
            <w:r>
              <w:rPr>
                <w:rFonts w:ascii="Times New Roman" w:hAnsi="Times New Roman" w:cs="Times New Roman"/>
                <w:sz w:val="18"/>
                <w:szCs w:val="18"/>
              </w:rPr>
              <w:t>učilnica</w:t>
            </w:r>
          </w:p>
        </w:tc>
      </w:tr>
    </w:tbl>
    <w:p w14:paraId="62C81AD5" w14:textId="77777777" w:rsidR="006E2BAE" w:rsidRDefault="006E2BAE" w:rsidP="006E2BAE">
      <w:pPr>
        <w:spacing w:after="0" w:line="240" w:lineRule="auto"/>
        <w:jc w:val="both"/>
        <w:rPr>
          <w:rFonts w:ascii="Times New Roman" w:eastAsia="Times New Roman" w:hAnsi="Times New Roman" w:cs="Times New Roman"/>
          <w:sz w:val="18"/>
          <w:szCs w:val="18"/>
        </w:rPr>
      </w:pPr>
    </w:p>
    <w:p w14:paraId="31BA4C6D" w14:textId="77777777" w:rsidR="006E2BAE" w:rsidRDefault="006E2BAE" w:rsidP="006E2BAE">
      <w:pPr>
        <w:spacing w:after="0" w:line="240" w:lineRule="auto"/>
        <w:jc w:val="both"/>
        <w:rPr>
          <w:rFonts w:ascii="Times New Roman" w:eastAsia="Times New Roman" w:hAnsi="Times New Roman" w:cs="Times New Roman"/>
          <w:sz w:val="18"/>
          <w:szCs w:val="18"/>
        </w:rPr>
      </w:pPr>
    </w:p>
    <w:p w14:paraId="5312AC6A" w14:textId="77777777" w:rsidR="006E2BAE" w:rsidRDefault="006E2BAE" w:rsidP="006E2BAE">
      <w:pPr>
        <w:shd w:val="clear" w:color="auto" w:fill="FFFFFF"/>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 šoli nudimo učencem naslednje obroke: zajtrk, malico, kosilo in popoldansko malico.</w:t>
      </w:r>
    </w:p>
    <w:p w14:paraId="0E6D4EE7" w14:textId="77777777" w:rsidR="006E2BAE" w:rsidRDefault="006E2BAE" w:rsidP="006E2BAE">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Cene obrokov prehrane so:</w:t>
      </w:r>
    </w:p>
    <w:p w14:paraId="1278B914"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C6100D8" w14:textId="72013382" w:rsidR="007807CF" w:rsidRDefault="007807CF">
      <w:pPr>
        <w:spacing w:after="0" w:line="240" w:lineRule="auto"/>
        <w:jc w:val="both"/>
        <w:rPr>
          <w:rFonts w:ascii="Times New Roman" w:eastAsia="Times New Roman" w:hAnsi="Times New Roman" w:cs="Times New Roman"/>
          <w:color w:val="FF0000"/>
          <w:sz w:val="18"/>
          <w:szCs w:val="18"/>
        </w:rPr>
      </w:pPr>
    </w:p>
    <w:p w14:paraId="3322019B" w14:textId="77777777" w:rsidR="00595445" w:rsidRPr="003020D7" w:rsidRDefault="00595445">
      <w:pPr>
        <w:spacing w:after="0" w:line="240" w:lineRule="auto"/>
        <w:jc w:val="both"/>
        <w:rPr>
          <w:rFonts w:ascii="Times New Roman" w:eastAsia="Times New Roman" w:hAnsi="Times New Roman" w:cs="Times New Roman"/>
          <w:color w:val="FF0000"/>
          <w:sz w:val="18"/>
          <w:szCs w:val="18"/>
        </w:rPr>
      </w:pPr>
    </w:p>
    <w:p w14:paraId="706A2A5E" w14:textId="77777777" w:rsidR="007807CF" w:rsidRPr="001B11D3" w:rsidRDefault="00D9210D">
      <w:pPr>
        <w:shd w:val="clear" w:color="auto" w:fill="FFFFFF"/>
        <w:spacing w:after="0" w:line="240" w:lineRule="auto"/>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Cene obrokov prehrane:</w:t>
      </w:r>
    </w:p>
    <w:p w14:paraId="33E8586D" w14:textId="77777777" w:rsidR="007807CF" w:rsidRPr="003020D7" w:rsidRDefault="007807CF">
      <w:pPr>
        <w:shd w:val="clear" w:color="auto" w:fill="FFFFFF"/>
        <w:spacing w:after="0" w:line="240" w:lineRule="auto"/>
        <w:rPr>
          <w:rFonts w:ascii="Times New Roman" w:eastAsia="Times New Roman" w:hAnsi="Times New Roman" w:cs="Times New Roman"/>
          <w:color w:val="FF0000"/>
          <w:sz w:val="18"/>
          <w:szCs w:val="18"/>
        </w:rPr>
      </w:pPr>
    </w:p>
    <w:tbl>
      <w:tblPr>
        <w:tblStyle w:val="aff2"/>
        <w:tblW w:w="6940" w:type="dxa"/>
        <w:tblInd w:w="0" w:type="dxa"/>
        <w:tblLayout w:type="fixed"/>
        <w:tblLook w:val="0400" w:firstRow="0" w:lastRow="0" w:firstColumn="0" w:lastColumn="0" w:noHBand="0" w:noVBand="1"/>
      </w:tblPr>
      <w:tblGrid>
        <w:gridCol w:w="2547"/>
        <w:gridCol w:w="4393"/>
      </w:tblGrid>
      <w:tr w:rsidR="003020D7" w:rsidRPr="003020D7" w14:paraId="6C3795B5" w14:textId="77777777">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95263C"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zajtrk</w:t>
            </w:r>
          </w:p>
        </w:tc>
        <w:tc>
          <w:tcPr>
            <w:tcW w:w="43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E8C76E"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0,80 €</w:t>
            </w:r>
          </w:p>
        </w:tc>
      </w:tr>
      <w:tr w:rsidR="003020D7" w:rsidRPr="003020D7" w14:paraId="25C1E956" w14:textId="77777777">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773D49"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dopoldanska malica</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876EF2A"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0,90 €</w:t>
            </w:r>
          </w:p>
        </w:tc>
      </w:tr>
      <w:tr w:rsidR="003020D7" w:rsidRPr="003020D7" w14:paraId="076D8396" w14:textId="77777777">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21623C"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kosilo 1.- 5. razred</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AC2510A" w14:textId="702A9F4A"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3,60</w:t>
            </w:r>
            <w:r w:rsidR="00D9210D" w:rsidRPr="001B11D3">
              <w:rPr>
                <w:rFonts w:ascii="Times New Roman" w:eastAsia="Times New Roman" w:hAnsi="Times New Roman" w:cs="Times New Roman"/>
                <w:sz w:val="18"/>
                <w:szCs w:val="18"/>
              </w:rPr>
              <w:t xml:space="preserve"> €</w:t>
            </w:r>
          </w:p>
          <w:p w14:paraId="3BABE425" w14:textId="1A55A9D5"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plačajo starši 1,80</w:t>
            </w:r>
            <w:r w:rsidR="00D9210D" w:rsidRPr="001B11D3">
              <w:rPr>
                <w:rFonts w:ascii="Times New Roman" w:eastAsia="Times New Roman" w:hAnsi="Times New Roman" w:cs="Times New Roman"/>
                <w:sz w:val="18"/>
                <w:szCs w:val="18"/>
              </w:rPr>
              <w:t xml:space="preserve"> €</w:t>
            </w:r>
          </w:p>
          <w:p w14:paraId="4C5C2E6A" w14:textId="2DEC6A80" w:rsidR="007807CF" w:rsidRPr="003020D7" w:rsidRDefault="001B11D3">
            <w:pPr>
              <w:shd w:val="clear" w:color="auto" w:fill="FFFFFF"/>
              <w:spacing w:after="0" w:line="240" w:lineRule="auto"/>
              <w:jc w:val="center"/>
              <w:rPr>
                <w:rFonts w:ascii="Times New Roman" w:eastAsia="Times New Roman" w:hAnsi="Times New Roman" w:cs="Times New Roman"/>
                <w:color w:val="FF0000"/>
                <w:sz w:val="18"/>
                <w:szCs w:val="18"/>
              </w:rPr>
            </w:pPr>
            <w:r w:rsidRPr="001B11D3">
              <w:rPr>
                <w:rFonts w:ascii="Times New Roman" w:eastAsia="Times New Roman" w:hAnsi="Times New Roman" w:cs="Times New Roman"/>
                <w:sz w:val="18"/>
                <w:szCs w:val="18"/>
              </w:rPr>
              <w:t>subvencija občine 1,80</w:t>
            </w:r>
            <w:r w:rsidR="00D9210D" w:rsidRPr="001B11D3">
              <w:rPr>
                <w:rFonts w:ascii="Times New Roman" w:eastAsia="Times New Roman" w:hAnsi="Times New Roman" w:cs="Times New Roman"/>
                <w:sz w:val="18"/>
                <w:szCs w:val="18"/>
              </w:rPr>
              <w:t xml:space="preserve"> €</w:t>
            </w:r>
          </w:p>
        </w:tc>
      </w:tr>
      <w:tr w:rsidR="003020D7" w:rsidRPr="003020D7" w14:paraId="7B0649E1" w14:textId="77777777">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5DB443" w14:textId="77777777" w:rsidR="007807CF" w:rsidRPr="001B11D3" w:rsidRDefault="00D9210D">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kosilo 6.- 9. razred</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8D92C9C" w14:textId="37513583"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4,20</w:t>
            </w:r>
            <w:r w:rsidR="00D9210D" w:rsidRPr="001B11D3">
              <w:rPr>
                <w:rFonts w:ascii="Times New Roman" w:eastAsia="Times New Roman" w:hAnsi="Times New Roman" w:cs="Times New Roman"/>
                <w:sz w:val="18"/>
                <w:szCs w:val="18"/>
              </w:rPr>
              <w:t xml:space="preserve"> €</w:t>
            </w:r>
          </w:p>
          <w:p w14:paraId="5E910DF9" w14:textId="171FE2DE"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plačajo starši 2,10</w:t>
            </w:r>
            <w:r w:rsidR="00D9210D" w:rsidRPr="001B11D3">
              <w:rPr>
                <w:rFonts w:ascii="Times New Roman" w:eastAsia="Times New Roman" w:hAnsi="Times New Roman" w:cs="Times New Roman"/>
                <w:sz w:val="18"/>
                <w:szCs w:val="18"/>
              </w:rPr>
              <w:t xml:space="preserve"> €</w:t>
            </w:r>
          </w:p>
          <w:p w14:paraId="7DD1F739" w14:textId="3902633E" w:rsidR="007807CF" w:rsidRPr="003020D7" w:rsidRDefault="00D9210D">
            <w:pPr>
              <w:shd w:val="clear" w:color="auto" w:fill="FFFFFF"/>
              <w:spacing w:after="0" w:line="240" w:lineRule="auto"/>
              <w:jc w:val="center"/>
              <w:rPr>
                <w:rFonts w:ascii="Times New Roman" w:eastAsia="Times New Roman" w:hAnsi="Times New Roman" w:cs="Times New Roman"/>
                <w:color w:val="FF0000"/>
                <w:sz w:val="18"/>
                <w:szCs w:val="18"/>
              </w:rPr>
            </w:pPr>
            <w:r w:rsidRPr="001B11D3">
              <w:rPr>
                <w:rFonts w:ascii="Times New Roman" w:eastAsia="Times New Roman" w:hAnsi="Times New Roman" w:cs="Times New Roman"/>
                <w:sz w:val="18"/>
                <w:szCs w:val="18"/>
              </w:rPr>
              <w:t xml:space="preserve">*subvencija </w:t>
            </w:r>
            <w:r w:rsidR="001B11D3" w:rsidRPr="001B11D3">
              <w:rPr>
                <w:rFonts w:ascii="Times New Roman" w:eastAsia="Times New Roman" w:hAnsi="Times New Roman" w:cs="Times New Roman"/>
                <w:sz w:val="18"/>
                <w:szCs w:val="18"/>
              </w:rPr>
              <w:t>občine 2,10</w:t>
            </w:r>
            <w:r w:rsidRPr="001B11D3">
              <w:rPr>
                <w:rFonts w:ascii="Times New Roman" w:eastAsia="Times New Roman" w:hAnsi="Times New Roman" w:cs="Times New Roman"/>
                <w:sz w:val="18"/>
                <w:szCs w:val="18"/>
              </w:rPr>
              <w:t xml:space="preserve"> €</w:t>
            </w:r>
          </w:p>
        </w:tc>
      </w:tr>
      <w:tr w:rsidR="003020D7" w:rsidRPr="003020D7" w14:paraId="0B57F3F6" w14:textId="77777777">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4D2676" w14:textId="77777777" w:rsidR="007807CF" w:rsidRPr="003020D7" w:rsidRDefault="00D9210D">
            <w:pPr>
              <w:shd w:val="clear" w:color="auto" w:fill="FFFFFF"/>
              <w:spacing w:after="0" w:line="240" w:lineRule="auto"/>
              <w:jc w:val="center"/>
              <w:rPr>
                <w:rFonts w:ascii="Times New Roman" w:eastAsia="Times New Roman" w:hAnsi="Times New Roman" w:cs="Times New Roman"/>
                <w:color w:val="FF0000"/>
                <w:sz w:val="18"/>
                <w:szCs w:val="18"/>
              </w:rPr>
            </w:pPr>
            <w:r w:rsidRPr="001B11D3">
              <w:rPr>
                <w:rFonts w:ascii="Times New Roman" w:eastAsia="Times New Roman" w:hAnsi="Times New Roman" w:cs="Times New Roman"/>
                <w:sz w:val="18"/>
                <w:szCs w:val="18"/>
              </w:rPr>
              <w:t>XL kosilo</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9C96219" w14:textId="4A8C4439"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5,20</w:t>
            </w:r>
            <w:r w:rsidR="00D9210D" w:rsidRPr="001B11D3">
              <w:rPr>
                <w:rFonts w:ascii="Times New Roman" w:eastAsia="Times New Roman" w:hAnsi="Times New Roman" w:cs="Times New Roman"/>
                <w:sz w:val="18"/>
                <w:szCs w:val="18"/>
              </w:rPr>
              <w:t xml:space="preserve"> €</w:t>
            </w:r>
          </w:p>
          <w:p w14:paraId="5DC51BC4" w14:textId="0EC0097C"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plačajo starši 3,10</w:t>
            </w:r>
            <w:r w:rsidR="00D9210D" w:rsidRPr="001B11D3">
              <w:rPr>
                <w:rFonts w:ascii="Times New Roman" w:eastAsia="Times New Roman" w:hAnsi="Times New Roman" w:cs="Times New Roman"/>
                <w:sz w:val="18"/>
                <w:szCs w:val="18"/>
              </w:rPr>
              <w:t xml:space="preserve"> €</w:t>
            </w:r>
          </w:p>
          <w:p w14:paraId="6DC7215E" w14:textId="729A4744"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*subvencija občine 2,10</w:t>
            </w:r>
            <w:r w:rsidR="00D9210D" w:rsidRPr="001B11D3">
              <w:rPr>
                <w:rFonts w:ascii="Times New Roman" w:eastAsia="Times New Roman" w:hAnsi="Times New Roman" w:cs="Times New Roman"/>
                <w:sz w:val="18"/>
                <w:szCs w:val="18"/>
              </w:rPr>
              <w:t xml:space="preserve"> €</w:t>
            </w:r>
          </w:p>
        </w:tc>
      </w:tr>
      <w:tr w:rsidR="003020D7" w:rsidRPr="003020D7" w14:paraId="234AA767" w14:textId="77777777">
        <w:trPr>
          <w:trHeight w:val="240"/>
        </w:trPr>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36CB8E" w14:textId="77777777" w:rsidR="007807CF" w:rsidRPr="003020D7" w:rsidRDefault="00D9210D">
            <w:pPr>
              <w:shd w:val="clear" w:color="auto" w:fill="FFFFFF"/>
              <w:spacing w:after="0" w:line="240" w:lineRule="auto"/>
              <w:jc w:val="center"/>
              <w:rPr>
                <w:rFonts w:ascii="Times New Roman" w:eastAsia="Times New Roman" w:hAnsi="Times New Roman" w:cs="Times New Roman"/>
                <w:color w:val="FF0000"/>
                <w:sz w:val="18"/>
                <w:szCs w:val="18"/>
              </w:rPr>
            </w:pPr>
            <w:r w:rsidRPr="001B11D3">
              <w:rPr>
                <w:rFonts w:ascii="Times New Roman" w:eastAsia="Times New Roman" w:hAnsi="Times New Roman" w:cs="Times New Roman"/>
                <w:sz w:val="18"/>
                <w:szCs w:val="18"/>
              </w:rPr>
              <w:t>popoldanska malica</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92BE059" w14:textId="20B9A084" w:rsidR="007807CF" w:rsidRPr="001B11D3" w:rsidRDefault="001B11D3">
            <w:pPr>
              <w:shd w:val="clear" w:color="auto" w:fill="FFFFFF"/>
              <w:spacing w:after="0" w:line="240" w:lineRule="auto"/>
              <w:jc w:val="center"/>
              <w:rPr>
                <w:rFonts w:ascii="Times New Roman" w:eastAsia="Times New Roman" w:hAnsi="Times New Roman" w:cs="Times New Roman"/>
                <w:sz w:val="18"/>
                <w:szCs w:val="18"/>
              </w:rPr>
            </w:pPr>
            <w:r w:rsidRPr="001B11D3">
              <w:rPr>
                <w:rFonts w:ascii="Times New Roman" w:eastAsia="Times New Roman" w:hAnsi="Times New Roman" w:cs="Times New Roman"/>
                <w:sz w:val="18"/>
                <w:szCs w:val="18"/>
              </w:rPr>
              <w:t>0,70</w:t>
            </w:r>
            <w:r w:rsidR="00D9210D" w:rsidRPr="001B11D3">
              <w:rPr>
                <w:rFonts w:ascii="Times New Roman" w:eastAsia="Times New Roman" w:hAnsi="Times New Roman" w:cs="Times New Roman"/>
                <w:sz w:val="18"/>
                <w:szCs w:val="18"/>
              </w:rPr>
              <w:t>  €</w:t>
            </w:r>
          </w:p>
        </w:tc>
      </w:tr>
    </w:tbl>
    <w:p w14:paraId="0204D1A5" w14:textId="77777777" w:rsidR="007807CF" w:rsidRPr="009534B6" w:rsidRDefault="00D9210D" w:rsidP="003101C6">
      <w:pPr>
        <w:pStyle w:val="glavninaslov"/>
        <w:rPr>
          <w:color w:val="auto"/>
        </w:rPr>
      </w:pPr>
      <w:bookmarkStart w:id="42" w:name="_Toc83128046"/>
      <w:r w:rsidRPr="009534B6">
        <w:rPr>
          <w:color w:val="auto"/>
        </w:rPr>
        <w:t>PREVOZ V ŠOLO</w:t>
      </w:r>
      <w:bookmarkEnd w:id="42"/>
    </w:p>
    <w:p w14:paraId="0DEB5566" w14:textId="77777777" w:rsidR="007807CF" w:rsidRPr="009534B6" w:rsidRDefault="00881399">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Avtobus</w:t>
      </w:r>
      <w:r w:rsidR="00D9210D" w:rsidRPr="009534B6">
        <w:rPr>
          <w:rFonts w:ascii="Times New Roman" w:eastAsia="Times New Roman" w:hAnsi="Times New Roman" w:cs="Times New Roman"/>
          <w:sz w:val="18"/>
          <w:szCs w:val="18"/>
        </w:rPr>
        <w:t xml:space="preserve"> in</w:t>
      </w:r>
      <w:r>
        <w:rPr>
          <w:rFonts w:ascii="Times New Roman" w:eastAsia="Times New Roman" w:hAnsi="Times New Roman" w:cs="Times New Roman"/>
          <w:sz w:val="18"/>
          <w:szCs w:val="18"/>
        </w:rPr>
        <w:t xml:space="preserve"> minibusi</w:t>
      </w:r>
      <w:r w:rsidR="00D9210D" w:rsidRPr="009534B6">
        <w:rPr>
          <w:rFonts w:ascii="Times New Roman" w:eastAsia="Times New Roman" w:hAnsi="Times New Roman" w:cs="Times New Roman"/>
          <w:sz w:val="18"/>
          <w:szCs w:val="18"/>
        </w:rPr>
        <w:t xml:space="preserve"> bodo učence pripeljali k OŠ Dušana Flisa Hoče in jih odpeljali izpred nje.</w:t>
      </w:r>
    </w:p>
    <w:p w14:paraId="1837F536" w14:textId="3AD7CC7A" w:rsidR="007807CF" w:rsidRDefault="00D9210D">
      <w:pPr>
        <w:spacing w:after="0"/>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Postajališča za podružnično šolo Reka – Pohorje ostajajo nespremenjena (avtobusna postajališča).</w:t>
      </w:r>
    </w:p>
    <w:p w14:paraId="03CC2703" w14:textId="0BD18CBF" w:rsidR="00595445" w:rsidRDefault="00595445">
      <w:pPr>
        <w:spacing w:after="0"/>
        <w:jc w:val="both"/>
        <w:rPr>
          <w:rFonts w:ascii="Times New Roman" w:eastAsia="Times New Roman" w:hAnsi="Times New Roman" w:cs="Times New Roman"/>
          <w:sz w:val="18"/>
          <w:szCs w:val="18"/>
        </w:rPr>
      </w:pPr>
    </w:p>
    <w:p w14:paraId="01113130" w14:textId="1C5588AB" w:rsidR="00595445" w:rsidRDefault="00595445">
      <w:pPr>
        <w:spacing w:after="0"/>
        <w:jc w:val="both"/>
        <w:rPr>
          <w:rFonts w:ascii="Times New Roman" w:eastAsia="Times New Roman" w:hAnsi="Times New Roman" w:cs="Times New Roman"/>
          <w:sz w:val="18"/>
          <w:szCs w:val="18"/>
        </w:rPr>
      </w:pPr>
    </w:p>
    <w:p w14:paraId="1868C6B0" w14:textId="1A765F1C" w:rsidR="00595445" w:rsidRDefault="00595445">
      <w:pPr>
        <w:spacing w:after="0"/>
        <w:jc w:val="both"/>
        <w:rPr>
          <w:rFonts w:ascii="Times New Roman" w:eastAsia="Times New Roman" w:hAnsi="Times New Roman" w:cs="Times New Roman"/>
          <w:sz w:val="18"/>
          <w:szCs w:val="18"/>
        </w:rPr>
      </w:pPr>
    </w:p>
    <w:p w14:paraId="4A2B71F0" w14:textId="0E726AA8" w:rsidR="00595445" w:rsidRDefault="00595445">
      <w:pPr>
        <w:spacing w:after="0"/>
        <w:jc w:val="both"/>
        <w:rPr>
          <w:rFonts w:ascii="Times New Roman" w:eastAsia="Times New Roman" w:hAnsi="Times New Roman" w:cs="Times New Roman"/>
          <w:sz w:val="18"/>
          <w:szCs w:val="18"/>
        </w:rPr>
      </w:pPr>
    </w:p>
    <w:p w14:paraId="567269A0" w14:textId="50F6E583" w:rsidR="00595445" w:rsidRDefault="00595445">
      <w:pPr>
        <w:spacing w:after="0"/>
        <w:jc w:val="both"/>
        <w:rPr>
          <w:rFonts w:ascii="Times New Roman" w:eastAsia="Times New Roman" w:hAnsi="Times New Roman" w:cs="Times New Roman"/>
          <w:sz w:val="18"/>
          <w:szCs w:val="18"/>
        </w:rPr>
      </w:pPr>
    </w:p>
    <w:p w14:paraId="2ACFC30F" w14:textId="08EF0EC0" w:rsidR="00595445" w:rsidRDefault="00595445">
      <w:pPr>
        <w:spacing w:after="0"/>
        <w:jc w:val="both"/>
        <w:rPr>
          <w:rFonts w:ascii="Times New Roman" w:eastAsia="Times New Roman" w:hAnsi="Times New Roman" w:cs="Times New Roman"/>
          <w:sz w:val="18"/>
          <w:szCs w:val="18"/>
        </w:rPr>
      </w:pPr>
    </w:p>
    <w:p w14:paraId="56159418" w14:textId="0F098359" w:rsidR="00595445" w:rsidRDefault="00595445">
      <w:pPr>
        <w:spacing w:after="0"/>
        <w:jc w:val="both"/>
        <w:rPr>
          <w:rFonts w:ascii="Times New Roman" w:eastAsia="Times New Roman" w:hAnsi="Times New Roman" w:cs="Times New Roman"/>
          <w:sz w:val="18"/>
          <w:szCs w:val="18"/>
        </w:rPr>
      </w:pPr>
    </w:p>
    <w:p w14:paraId="7B00B662" w14:textId="2741A7FF" w:rsidR="00595445" w:rsidRDefault="00595445">
      <w:pPr>
        <w:spacing w:after="0"/>
        <w:jc w:val="both"/>
        <w:rPr>
          <w:rFonts w:ascii="Times New Roman" w:eastAsia="Times New Roman" w:hAnsi="Times New Roman" w:cs="Times New Roman"/>
          <w:sz w:val="18"/>
          <w:szCs w:val="18"/>
        </w:rPr>
      </w:pPr>
    </w:p>
    <w:p w14:paraId="1CD6B735" w14:textId="77777777" w:rsidR="00595445" w:rsidRPr="009534B6" w:rsidRDefault="00595445">
      <w:pPr>
        <w:spacing w:after="0"/>
        <w:jc w:val="both"/>
        <w:rPr>
          <w:rFonts w:ascii="Times New Roman" w:eastAsia="Times New Roman" w:hAnsi="Times New Roman" w:cs="Times New Roman"/>
          <w:sz w:val="18"/>
          <w:szCs w:val="18"/>
        </w:rPr>
      </w:pPr>
    </w:p>
    <w:tbl>
      <w:tblPr>
        <w:tblW w:w="7428"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735"/>
        <w:gridCol w:w="2693"/>
      </w:tblGrid>
      <w:tr w:rsidR="009534B6" w:rsidRPr="009534B6" w14:paraId="2B141267" w14:textId="77777777" w:rsidTr="00881399">
        <w:tc>
          <w:tcPr>
            <w:tcW w:w="7428"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5C6EA37" w14:textId="77777777" w:rsidR="009534B6" w:rsidRPr="009534B6" w:rsidRDefault="009534B6" w:rsidP="006735D3">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VOZNI RED</w:t>
            </w:r>
          </w:p>
        </w:tc>
      </w:tr>
      <w:tr w:rsidR="009534B6" w:rsidRPr="00285056" w14:paraId="3B50C8A1" w14:textId="77777777" w:rsidTr="00881399">
        <w:tc>
          <w:tcPr>
            <w:tcW w:w="4735" w:type="dxa"/>
            <w:tcBorders>
              <w:top w:val="single" w:sz="12" w:space="0" w:color="000000"/>
              <w:left w:val="single" w:sz="12" w:space="0" w:color="000000"/>
              <w:bottom w:val="single" w:sz="12" w:space="0" w:color="000000"/>
              <w:right w:val="single" w:sz="6" w:space="0" w:color="000000"/>
            </w:tcBorders>
            <w:shd w:val="clear" w:color="auto" w:fill="F2F2F2"/>
            <w:vAlign w:val="center"/>
          </w:tcPr>
          <w:p w14:paraId="3C12CBC4" w14:textId="77777777" w:rsidR="009534B6" w:rsidRPr="009534B6" w:rsidRDefault="009534B6" w:rsidP="009534B6">
            <w:pPr>
              <w:keepNext/>
              <w:spacing w:after="0" w:line="240" w:lineRule="auto"/>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Minibus 1 (oznaka busa št.: 813)        Minibus 2 (oznaka busa št.: 814)</w:t>
            </w:r>
          </w:p>
        </w:tc>
        <w:tc>
          <w:tcPr>
            <w:tcW w:w="2693" w:type="dxa"/>
            <w:tcBorders>
              <w:top w:val="single" w:sz="12" w:space="0" w:color="000000"/>
              <w:left w:val="single" w:sz="6" w:space="0" w:color="000000"/>
              <w:bottom w:val="single" w:sz="12" w:space="0" w:color="000000"/>
              <w:right w:val="single" w:sz="12" w:space="0" w:color="000000"/>
            </w:tcBorders>
            <w:shd w:val="clear" w:color="auto" w:fill="F2F2F2"/>
            <w:vAlign w:val="center"/>
          </w:tcPr>
          <w:p w14:paraId="381FE995" w14:textId="77777777" w:rsidR="009534B6" w:rsidRPr="009534B6" w:rsidRDefault="009534B6" w:rsidP="009534B6">
            <w:pPr>
              <w:spacing w:after="0"/>
              <w:jc w:val="center"/>
              <w:rPr>
                <w:rFonts w:ascii="Times New Roman" w:eastAsia="Times New Roman" w:hAnsi="Times New Roman" w:cs="Times New Roman"/>
                <w:sz w:val="16"/>
                <w:szCs w:val="16"/>
              </w:rPr>
            </w:pPr>
          </w:p>
        </w:tc>
      </w:tr>
      <w:tr w:rsidR="009534B6" w:rsidRPr="00285056" w14:paraId="5ED7DE76" w14:textId="77777777" w:rsidTr="00881399">
        <w:trPr>
          <w:trHeight w:val="159"/>
        </w:trPr>
        <w:tc>
          <w:tcPr>
            <w:tcW w:w="4735" w:type="dxa"/>
            <w:tcBorders>
              <w:top w:val="nil"/>
              <w:left w:val="single" w:sz="12" w:space="0" w:color="000000"/>
              <w:bottom w:val="single" w:sz="6" w:space="0" w:color="000000"/>
              <w:right w:val="single" w:sz="6" w:space="0" w:color="000000"/>
            </w:tcBorders>
            <w:vAlign w:val="center"/>
          </w:tcPr>
          <w:p w14:paraId="252D979D"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odcep Mariborska koča – Planinka Kop K – OŠ Hoče</w:t>
            </w:r>
          </w:p>
        </w:tc>
        <w:tc>
          <w:tcPr>
            <w:tcW w:w="2693" w:type="dxa"/>
            <w:tcBorders>
              <w:top w:val="nil"/>
              <w:left w:val="single" w:sz="6" w:space="0" w:color="000000"/>
              <w:bottom w:val="single" w:sz="6" w:space="0" w:color="000000"/>
              <w:right w:val="single" w:sz="12" w:space="0" w:color="000000"/>
            </w:tcBorders>
            <w:vAlign w:val="center"/>
          </w:tcPr>
          <w:p w14:paraId="611E34AE"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6.35</w:t>
            </w:r>
          </w:p>
        </w:tc>
      </w:tr>
      <w:tr w:rsidR="009534B6" w:rsidRPr="00285056" w14:paraId="03C98D27"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1A7E3A3F"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odcep Planinka Kop K - Polana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14:paraId="778D5382" w14:textId="77777777" w:rsidR="009534B6" w:rsidRPr="009534B6" w:rsidRDefault="002754B1" w:rsidP="009534B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r w:rsidR="009534B6" w:rsidRPr="009534B6">
              <w:rPr>
                <w:rFonts w:ascii="Times New Roman" w:eastAsia="Times New Roman" w:hAnsi="Times New Roman" w:cs="Times New Roman"/>
                <w:sz w:val="16"/>
                <w:szCs w:val="16"/>
              </w:rPr>
              <w:t>5 (minibus 1)</w:t>
            </w:r>
          </w:p>
        </w:tc>
      </w:tr>
      <w:tr w:rsidR="009534B6" w:rsidRPr="00285056" w14:paraId="3E4AC80E" w14:textId="77777777" w:rsidTr="00881399">
        <w:trPr>
          <w:trHeight w:val="123"/>
        </w:trPr>
        <w:tc>
          <w:tcPr>
            <w:tcW w:w="4735" w:type="dxa"/>
            <w:tcBorders>
              <w:top w:val="single" w:sz="6" w:space="0" w:color="000000"/>
              <w:left w:val="single" w:sz="12" w:space="0" w:color="000000"/>
              <w:bottom w:val="single" w:sz="6" w:space="0" w:color="000000"/>
              <w:right w:val="single" w:sz="6" w:space="0" w:color="000000"/>
            </w:tcBorders>
            <w:vAlign w:val="center"/>
          </w:tcPr>
          <w:p w14:paraId="6638CC6F"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 xml:space="preserve">OŠ Hoče – Polana - Planinka Kop K </w:t>
            </w:r>
          </w:p>
        </w:tc>
        <w:tc>
          <w:tcPr>
            <w:tcW w:w="2693" w:type="dxa"/>
            <w:tcBorders>
              <w:top w:val="single" w:sz="6" w:space="0" w:color="000000"/>
              <w:left w:val="single" w:sz="6" w:space="0" w:color="000000"/>
              <w:bottom w:val="single" w:sz="6" w:space="0" w:color="000000"/>
              <w:right w:val="single" w:sz="12" w:space="0" w:color="000000"/>
            </w:tcBorders>
            <w:vAlign w:val="center"/>
          </w:tcPr>
          <w:p w14:paraId="2C07B22A"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13.10 (minibus 2), 14.55</w:t>
            </w:r>
            <w:r w:rsidR="002754B1">
              <w:rPr>
                <w:rFonts w:ascii="Times New Roman" w:eastAsia="Times New Roman" w:hAnsi="Times New Roman" w:cs="Times New Roman"/>
                <w:sz w:val="16"/>
                <w:szCs w:val="16"/>
              </w:rPr>
              <w:t xml:space="preserve"> (minibus 1)</w:t>
            </w:r>
          </w:p>
        </w:tc>
      </w:tr>
      <w:tr w:rsidR="009534B6" w:rsidRPr="00285056" w14:paraId="27045C08"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55E98FE9"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Polana – odcep Planinka Kop K– odcep Mariborska koča</w:t>
            </w:r>
          </w:p>
        </w:tc>
        <w:tc>
          <w:tcPr>
            <w:tcW w:w="2693" w:type="dxa"/>
            <w:tcBorders>
              <w:top w:val="single" w:sz="6" w:space="0" w:color="000000"/>
              <w:left w:val="single" w:sz="6" w:space="0" w:color="000000"/>
              <w:bottom w:val="single" w:sz="6" w:space="0" w:color="000000"/>
              <w:right w:val="single" w:sz="12" w:space="0" w:color="000000"/>
            </w:tcBorders>
            <w:vAlign w:val="center"/>
          </w:tcPr>
          <w:p w14:paraId="7C42BAC7"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14.05 (minibus 1)</w:t>
            </w:r>
          </w:p>
        </w:tc>
      </w:tr>
      <w:tr w:rsidR="009534B6" w:rsidRPr="00285056" w14:paraId="3850D71A" w14:textId="77777777" w:rsidTr="00881399">
        <w:tc>
          <w:tcPr>
            <w:tcW w:w="4735" w:type="dxa"/>
            <w:tcBorders>
              <w:top w:val="single" w:sz="6" w:space="0" w:color="000000"/>
              <w:left w:val="single" w:sz="12" w:space="0" w:color="000000"/>
              <w:bottom w:val="nil"/>
              <w:right w:val="single" w:sz="6" w:space="0" w:color="000000"/>
            </w:tcBorders>
            <w:vAlign w:val="center"/>
          </w:tcPr>
          <w:p w14:paraId="6D4B5C92"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Polana - Reka – OŠ Hoče</w:t>
            </w:r>
          </w:p>
        </w:tc>
        <w:tc>
          <w:tcPr>
            <w:tcW w:w="2693" w:type="dxa"/>
            <w:tcBorders>
              <w:top w:val="single" w:sz="6" w:space="0" w:color="000000"/>
              <w:left w:val="single" w:sz="6" w:space="0" w:color="000000"/>
              <w:bottom w:val="nil"/>
              <w:right w:val="single" w:sz="12" w:space="0" w:color="000000"/>
            </w:tcBorders>
            <w:vAlign w:val="center"/>
          </w:tcPr>
          <w:p w14:paraId="7F2B39AE"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6.55</w:t>
            </w:r>
            <w:r w:rsidR="00BD1DE4">
              <w:rPr>
                <w:rFonts w:ascii="Times New Roman" w:eastAsia="Times New Roman" w:hAnsi="Times New Roman" w:cs="Times New Roman"/>
                <w:sz w:val="16"/>
                <w:szCs w:val="16"/>
              </w:rPr>
              <w:t xml:space="preserve"> (avtobus)</w:t>
            </w:r>
            <w:r w:rsidRPr="009534B6">
              <w:rPr>
                <w:rFonts w:ascii="Times New Roman" w:eastAsia="Times New Roman" w:hAnsi="Times New Roman" w:cs="Times New Roman"/>
                <w:sz w:val="16"/>
                <w:szCs w:val="16"/>
              </w:rPr>
              <w:t>, 7.40 (minibus 1 + 2)</w:t>
            </w:r>
          </w:p>
        </w:tc>
      </w:tr>
      <w:tr w:rsidR="009534B6" w:rsidRPr="00285056" w14:paraId="2865C74E"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1058C2E9"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Reka - Polana</w:t>
            </w:r>
          </w:p>
        </w:tc>
        <w:tc>
          <w:tcPr>
            <w:tcW w:w="2693" w:type="dxa"/>
            <w:tcBorders>
              <w:top w:val="single" w:sz="6" w:space="0" w:color="000000"/>
              <w:left w:val="single" w:sz="6" w:space="0" w:color="000000"/>
              <w:bottom w:val="single" w:sz="6" w:space="0" w:color="000000"/>
              <w:right w:val="single" w:sz="12" w:space="0" w:color="000000"/>
            </w:tcBorders>
            <w:vAlign w:val="center"/>
          </w:tcPr>
          <w:p w14:paraId="383A1C8B"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13.10, 14.10, 14.55</w:t>
            </w:r>
          </w:p>
        </w:tc>
      </w:tr>
      <w:tr w:rsidR="009534B6" w:rsidRPr="00285056" w14:paraId="69E81BC6" w14:textId="77777777" w:rsidTr="00881399">
        <w:tc>
          <w:tcPr>
            <w:tcW w:w="4735" w:type="dxa"/>
            <w:tcBorders>
              <w:top w:val="single" w:sz="6" w:space="0" w:color="000000"/>
              <w:left w:val="single" w:sz="12" w:space="0" w:color="000000"/>
              <w:bottom w:val="nil"/>
              <w:right w:val="single" w:sz="6" w:space="0" w:color="000000"/>
            </w:tcBorders>
            <w:vAlign w:val="center"/>
          </w:tcPr>
          <w:p w14:paraId="639BC7C3"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Rogoza – OŠ Hoče</w:t>
            </w:r>
          </w:p>
        </w:tc>
        <w:tc>
          <w:tcPr>
            <w:tcW w:w="2693" w:type="dxa"/>
            <w:tcBorders>
              <w:top w:val="single" w:sz="6" w:space="0" w:color="000000"/>
              <w:left w:val="single" w:sz="6" w:space="0" w:color="000000"/>
              <w:bottom w:val="nil"/>
              <w:right w:val="single" w:sz="12" w:space="0" w:color="000000"/>
            </w:tcBorders>
            <w:vAlign w:val="center"/>
          </w:tcPr>
          <w:p w14:paraId="6A4B682B" w14:textId="77777777" w:rsidR="009534B6" w:rsidRPr="009534B6" w:rsidRDefault="00BD1DE4" w:rsidP="009534B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 7:40 (2. – 5. r.), 8.00</w:t>
            </w:r>
            <w:r w:rsidR="009534B6" w:rsidRPr="009534B6">
              <w:rPr>
                <w:rFonts w:ascii="Times New Roman" w:eastAsia="Times New Roman" w:hAnsi="Times New Roman" w:cs="Times New Roman"/>
                <w:sz w:val="16"/>
                <w:szCs w:val="16"/>
              </w:rPr>
              <w:t xml:space="preserve"> (6. – 9. r.)</w:t>
            </w:r>
          </w:p>
        </w:tc>
      </w:tr>
      <w:tr w:rsidR="009534B6" w:rsidRPr="00285056" w14:paraId="3742936A" w14:textId="77777777" w:rsidTr="00881399">
        <w:tc>
          <w:tcPr>
            <w:tcW w:w="4735" w:type="dxa"/>
            <w:tcBorders>
              <w:top w:val="single" w:sz="6" w:space="0" w:color="000000"/>
              <w:left w:val="single" w:sz="12" w:space="0" w:color="000000"/>
              <w:bottom w:val="single" w:sz="4" w:space="0" w:color="000000"/>
              <w:right w:val="single" w:sz="6" w:space="0" w:color="000000"/>
            </w:tcBorders>
            <w:vAlign w:val="center"/>
          </w:tcPr>
          <w:p w14:paraId="087E7930"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Rogoza</w:t>
            </w:r>
          </w:p>
        </w:tc>
        <w:tc>
          <w:tcPr>
            <w:tcW w:w="2693" w:type="dxa"/>
            <w:tcBorders>
              <w:top w:val="single" w:sz="6" w:space="0" w:color="000000"/>
              <w:left w:val="single" w:sz="6" w:space="0" w:color="000000"/>
              <w:bottom w:val="single" w:sz="4" w:space="0" w:color="000000"/>
              <w:right w:val="single" w:sz="12" w:space="0" w:color="000000"/>
            </w:tcBorders>
            <w:vAlign w:val="center"/>
          </w:tcPr>
          <w:p w14:paraId="76FBDC62"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13.20, 13.55, 14.40</w:t>
            </w:r>
          </w:p>
        </w:tc>
      </w:tr>
      <w:tr w:rsidR="009534B6" w:rsidRPr="00285056" w14:paraId="03E089CF" w14:textId="77777777" w:rsidTr="00881399">
        <w:tc>
          <w:tcPr>
            <w:tcW w:w="4735" w:type="dxa"/>
            <w:tcBorders>
              <w:top w:val="single" w:sz="4" w:space="0" w:color="000000"/>
              <w:left w:val="single" w:sz="12" w:space="0" w:color="000000"/>
              <w:bottom w:val="single" w:sz="6" w:space="0" w:color="000000"/>
              <w:right w:val="single" w:sz="6" w:space="0" w:color="000000"/>
            </w:tcBorders>
            <w:vAlign w:val="center"/>
          </w:tcPr>
          <w:p w14:paraId="101E0E12"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Lovski dom, pod Hočko kočo – Pivola – Vinšeki - Pohorski dvor – OŠ Hoče</w:t>
            </w:r>
          </w:p>
        </w:tc>
        <w:tc>
          <w:tcPr>
            <w:tcW w:w="2693" w:type="dxa"/>
            <w:tcBorders>
              <w:top w:val="single" w:sz="4" w:space="0" w:color="000000"/>
              <w:left w:val="single" w:sz="6" w:space="0" w:color="000000"/>
              <w:bottom w:val="single" w:sz="6" w:space="0" w:color="000000"/>
              <w:right w:val="single" w:sz="12" w:space="0" w:color="000000"/>
            </w:tcBorders>
            <w:vAlign w:val="center"/>
          </w:tcPr>
          <w:p w14:paraId="6C0E83BB" w14:textId="77777777" w:rsidR="009534B6" w:rsidRPr="009534B6" w:rsidRDefault="00BD1DE4" w:rsidP="009534B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r w:rsidR="009534B6" w:rsidRPr="009534B6">
              <w:rPr>
                <w:rFonts w:ascii="Times New Roman" w:eastAsia="Times New Roman" w:hAnsi="Times New Roman" w:cs="Times New Roman"/>
                <w:sz w:val="16"/>
                <w:szCs w:val="16"/>
              </w:rPr>
              <w:t>0 (minibus 2)</w:t>
            </w:r>
          </w:p>
        </w:tc>
      </w:tr>
      <w:tr w:rsidR="009534B6" w:rsidRPr="00285056" w14:paraId="278A3ADD"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58137AD4"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Pohorski dvor - Pivola – Vinšeki – Hočka koča</w:t>
            </w:r>
          </w:p>
        </w:tc>
        <w:tc>
          <w:tcPr>
            <w:tcW w:w="2693" w:type="dxa"/>
            <w:tcBorders>
              <w:top w:val="single" w:sz="6" w:space="0" w:color="000000"/>
              <w:left w:val="single" w:sz="6" w:space="0" w:color="000000"/>
              <w:bottom w:val="single" w:sz="6" w:space="0" w:color="000000"/>
              <w:right w:val="single" w:sz="12" w:space="0" w:color="000000"/>
            </w:tcBorders>
            <w:vAlign w:val="center"/>
          </w:tcPr>
          <w:p w14:paraId="7E5BEC6E"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14.50 (minibus 2)</w:t>
            </w:r>
          </w:p>
        </w:tc>
      </w:tr>
      <w:tr w:rsidR="009534B6" w:rsidRPr="00285056" w14:paraId="3F60D5C3"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7D00F058"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Vinšeki - Pohorski dvor – Pivola 88 -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14:paraId="28116BC9"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7.50 (minibus 1)</w:t>
            </w:r>
          </w:p>
        </w:tc>
      </w:tr>
      <w:tr w:rsidR="009534B6" w:rsidRPr="00285056" w14:paraId="19B08D39"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00F56838"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Pivola 88 - Pohorski dvor - Vinšeki</w:t>
            </w:r>
          </w:p>
        </w:tc>
        <w:tc>
          <w:tcPr>
            <w:tcW w:w="2693" w:type="dxa"/>
            <w:tcBorders>
              <w:top w:val="single" w:sz="6" w:space="0" w:color="000000"/>
              <w:left w:val="single" w:sz="6" w:space="0" w:color="000000"/>
              <w:bottom w:val="single" w:sz="6" w:space="0" w:color="000000"/>
              <w:right w:val="single" w:sz="12" w:space="0" w:color="000000"/>
            </w:tcBorders>
            <w:vAlign w:val="center"/>
          </w:tcPr>
          <w:p w14:paraId="61ABDFAB"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13.15 (minibus 2), 13.50 (minibus 1)</w:t>
            </w:r>
          </w:p>
        </w:tc>
      </w:tr>
      <w:tr w:rsidR="009534B6" w:rsidRPr="00285056" w14:paraId="72C721AC"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25268A71" w14:textId="77777777" w:rsidR="009534B6" w:rsidRPr="009534B6" w:rsidRDefault="00BD1DE4" w:rsidP="009534B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Botanični vrt</w:t>
            </w:r>
            <w:r w:rsidR="009534B6" w:rsidRPr="009534B6">
              <w:rPr>
                <w:rFonts w:ascii="Times New Roman" w:eastAsia="Times New Roman" w:hAnsi="Times New Roman" w:cs="Times New Roman"/>
                <w:sz w:val="16"/>
                <w:szCs w:val="16"/>
              </w:rPr>
              <w:t xml:space="preserve"> – Grašič – Križna c. - Polanska cesta 133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14:paraId="5299D682"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6.40 (minibus 1)</w:t>
            </w:r>
          </w:p>
        </w:tc>
      </w:tr>
      <w:tr w:rsidR="009534B6" w:rsidRPr="00285056" w14:paraId="211CDA58"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5C63CBA1" w14:textId="77777777" w:rsidR="009534B6" w:rsidRPr="009534B6" w:rsidRDefault="009534B6" w:rsidP="00BD1DE4">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 xml:space="preserve">OŠ Hoče – Polanska c. 133 - Križna c. - Grašič – </w:t>
            </w:r>
            <w:r w:rsidR="00BD1DE4">
              <w:rPr>
                <w:rFonts w:ascii="Times New Roman" w:eastAsia="Times New Roman" w:hAnsi="Times New Roman" w:cs="Times New Roman"/>
                <w:sz w:val="16"/>
                <w:szCs w:val="16"/>
              </w:rPr>
              <w:t>Botanični vrt</w:t>
            </w:r>
          </w:p>
        </w:tc>
        <w:tc>
          <w:tcPr>
            <w:tcW w:w="2693" w:type="dxa"/>
            <w:tcBorders>
              <w:top w:val="single" w:sz="6" w:space="0" w:color="000000"/>
              <w:left w:val="single" w:sz="6" w:space="0" w:color="000000"/>
              <w:bottom w:val="single" w:sz="6" w:space="0" w:color="000000"/>
              <w:right w:val="single" w:sz="12" w:space="0" w:color="000000"/>
            </w:tcBorders>
            <w:vAlign w:val="center"/>
          </w:tcPr>
          <w:p w14:paraId="7B87BAF9"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14.40 (minibus 1)</w:t>
            </w:r>
          </w:p>
        </w:tc>
      </w:tr>
      <w:tr w:rsidR="009534B6" w:rsidRPr="00285056" w14:paraId="5C05EA8B"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6AF12D6B"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 xml:space="preserve">Bohova – OŠ Hoče </w:t>
            </w:r>
          </w:p>
        </w:tc>
        <w:tc>
          <w:tcPr>
            <w:tcW w:w="2693" w:type="dxa"/>
            <w:tcBorders>
              <w:top w:val="single" w:sz="6" w:space="0" w:color="000000"/>
              <w:left w:val="single" w:sz="6" w:space="0" w:color="000000"/>
              <w:bottom w:val="single" w:sz="6" w:space="0" w:color="000000"/>
              <w:right w:val="single" w:sz="12" w:space="0" w:color="000000"/>
            </w:tcBorders>
            <w:vAlign w:val="center"/>
          </w:tcPr>
          <w:p w14:paraId="41685EB4"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 xml:space="preserve">7.00 (minibus 1), 8.00 (minibus 2) </w:t>
            </w:r>
          </w:p>
        </w:tc>
      </w:tr>
      <w:tr w:rsidR="009534B6" w:rsidRPr="00285056" w14:paraId="7634CA02"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6A03B773"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Bohova</w:t>
            </w:r>
          </w:p>
        </w:tc>
        <w:tc>
          <w:tcPr>
            <w:tcW w:w="2693" w:type="dxa"/>
            <w:tcBorders>
              <w:top w:val="single" w:sz="6" w:space="0" w:color="000000"/>
              <w:left w:val="single" w:sz="6" w:space="0" w:color="000000"/>
              <w:bottom w:val="single" w:sz="6" w:space="0" w:color="000000"/>
              <w:right w:val="single" w:sz="12" w:space="0" w:color="000000"/>
            </w:tcBorders>
            <w:vAlign w:val="center"/>
          </w:tcPr>
          <w:p w14:paraId="2BA1B8A1"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13.00, 14.00, 14.35 (minibus 2)</w:t>
            </w:r>
          </w:p>
        </w:tc>
      </w:tr>
      <w:tr w:rsidR="009534B6" w:rsidRPr="00285056" w14:paraId="46AF109B" w14:textId="77777777" w:rsidTr="00881399">
        <w:tc>
          <w:tcPr>
            <w:tcW w:w="4735" w:type="dxa"/>
            <w:tcBorders>
              <w:top w:val="single" w:sz="6" w:space="0" w:color="000000"/>
              <w:left w:val="single" w:sz="12" w:space="0" w:color="000000"/>
              <w:bottom w:val="single" w:sz="6" w:space="0" w:color="000000"/>
              <w:right w:val="single" w:sz="6" w:space="0" w:color="000000"/>
            </w:tcBorders>
            <w:vAlign w:val="center"/>
          </w:tcPr>
          <w:p w14:paraId="6236A08A"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 xml:space="preserve">Hočko Pohorje 66 (Rečka graba) – AP pri Podružnici Reka - Pohorje  </w:t>
            </w:r>
          </w:p>
        </w:tc>
        <w:tc>
          <w:tcPr>
            <w:tcW w:w="2693" w:type="dxa"/>
            <w:tcBorders>
              <w:top w:val="single" w:sz="6" w:space="0" w:color="000000"/>
              <w:left w:val="single" w:sz="6" w:space="0" w:color="000000"/>
              <w:bottom w:val="single" w:sz="6" w:space="0" w:color="000000"/>
              <w:right w:val="single" w:sz="12" w:space="0" w:color="000000"/>
            </w:tcBorders>
            <w:vAlign w:val="center"/>
          </w:tcPr>
          <w:p w14:paraId="64B9CB09"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6.45 (minibus 2)</w:t>
            </w:r>
          </w:p>
        </w:tc>
      </w:tr>
      <w:tr w:rsidR="009534B6" w:rsidRPr="00285056" w14:paraId="002558AD" w14:textId="77777777" w:rsidTr="00881399">
        <w:tc>
          <w:tcPr>
            <w:tcW w:w="4735" w:type="dxa"/>
            <w:tcBorders>
              <w:top w:val="single" w:sz="6" w:space="0" w:color="000000"/>
              <w:left w:val="single" w:sz="12" w:space="0" w:color="000000"/>
              <w:bottom w:val="single" w:sz="12" w:space="0" w:color="000000"/>
              <w:right w:val="single" w:sz="6" w:space="0" w:color="000000"/>
            </w:tcBorders>
            <w:vAlign w:val="center"/>
          </w:tcPr>
          <w:p w14:paraId="451CD935" w14:textId="77777777" w:rsidR="009534B6" w:rsidRPr="009534B6" w:rsidRDefault="009534B6" w:rsidP="009534B6">
            <w:pPr>
              <w:spacing w:after="0"/>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OŠ Hoče - Reka – Hočko Pohorje 66 (Rečka graba)</w:t>
            </w:r>
          </w:p>
        </w:tc>
        <w:tc>
          <w:tcPr>
            <w:tcW w:w="2693" w:type="dxa"/>
            <w:tcBorders>
              <w:top w:val="single" w:sz="6" w:space="0" w:color="000000"/>
              <w:left w:val="single" w:sz="6" w:space="0" w:color="000000"/>
              <w:bottom w:val="single" w:sz="12" w:space="0" w:color="000000"/>
              <w:right w:val="single" w:sz="12" w:space="0" w:color="000000"/>
            </w:tcBorders>
            <w:vAlign w:val="center"/>
          </w:tcPr>
          <w:p w14:paraId="7EC5AA5B" w14:textId="77777777" w:rsidR="009534B6" w:rsidRPr="009534B6" w:rsidRDefault="009534B6" w:rsidP="009534B6">
            <w:pPr>
              <w:spacing w:after="0"/>
              <w:jc w:val="center"/>
              <w:rPr>
                <w:rFonts w:ascii="Times New Roman" w:eastAsia="Times New Roman" w:hAnsi="Times New Roman" w:cs="Times New Roman"/>
                <w:sz w:val="16"/>
                <w:szCs w:val="16"/>
              </w:rPr>
            </w:pPr>
            <w:r w:rsidRPr="009534B6">
              <w:rPr>
                <w:rFonts w:ascii="Times New Roman" w:eastAsia="Times New Roman" w:hAnsi="Times New Roman" w:cs="Times New Roman"/>
                <w:sz w:val="16"/>
                <w:szCs w:val="16"/>
              </w:rPr>
              <w:t>13.40 (minibus 2)</w:t>
            </w:r>
          </w:p>
        </w:tc>
      </w:tr>
    </w:tbl>
    <w:p w14:paraId="0CBDE7B9" w14:textId="2C6F9B69" w:rsidR="005A7713" w:rsidRPr="003020D7" w:rsidRDefault="005A7713">
      <w:pPr>
        <w:spacing w:after="0"/>
        <w:jc w:val="both"/>
        <w:rPr>
          <w:rFonts w:ascii="Times New Roman" w:eastAsia="Times New Roman" w:hAnsi="Times New Roman" w:cs="Times New Roman"/>
          <w:color w:val="FF0000"/>
          <w:sz w:val="18"/>
          <w:szCs w:val="18"/>
        </w:rPr>
      </w:pPr>
    </w:p>
    <w:p w14:paraId="6C6F641E" w14:textId="77777777" w:rsidR="00B5243F" w:rsidRPr="009B3245" w:rsidRDefault="00D9210D" w:rsidP="00B5243F">
      <w:pPr>
        <w:pStyle w:val="glavninaslov"/>
        <w:rPr>
          <w:color w:val="auto"/>
        </w:rPr>
      </w:pPr>
      <w:bookmarkStart w:id="43" w:name="_Toc83128047"/>
      <w:r w:rsidRPr="009B3245">
        <w:rPr>
          <w:color w:val="auto"/>
        </w:rPr>
        <w:t>UKREPI ŠOLE ZA ZAGOTAVLJANJE PROMETNE VARNOSTI UČENCE</w:t>
      </w:r>
      <w:bookmarkStart w:id="44" w:name="_heading=h.4f1mdlm" w:colFirst="0" w:colLast="0"/>
      <w:bookmarkEnd w:id="43"/>
      <w:bookmarkEnd w:id="44"/>
    </w:p>
    <w:p w14:paraId="0860D0C8" w14:textId="77777777" w:rsidR="007807CF" w:rsidRPr="009B3245" w:rsidRDefault="00D9210D">
      <w:pPr>
        <w:shd w:val="clear" w:color="auto" w:fill="FFFFFF"/>
        <w:spacing w:before="280"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Da bo cestno- prometna ogroženost čim manjša, moramo učitelji in starši učence redno opozarjati na upoštevanje cestno</w:t>
      </w:r>
      <w:r w:rsidR="00AD50EB">
        <w:rPr>
          <w:rFonts w:ascii="Times New Roman" w:eastAsia="Times New Roman" w:hAnsi="Times New Roman" w:cs="Times New Roman"/>
          <w:sz w:val="18"/>
          <w:szCs w:val="18"/>
        </w:rPr>
        <w:t xml:space="preserve"> </w:t>
      </w:r>
      <w:r w:rsidRPr="009B3245">
        <w:rPr>
          <w:rFonts w:ascii="Times New Roman" w:eastAsia="Times New Roman" w:hAnsi="Times New Roman" w:cs="Times New Roman"/>
          <w:sz w:val="18"/>
          <w:szCs w:val="18"/>
        </w:rPr>
        <w:t>-</w:t>
      </w:r>
      <w:r w:rsidR="00AD50EB">
        <w:rPr>
          <w:rFonts w:ascii="Times New Roman" w:eastAsia="Times New Roman" w:hAnsi="Times New Roman" w:cs="Times New Roman"/>
          <w:sz w:val="18"/>
          <w:szCs w:val="18"/>
        </w:rPr>
        <w:t xml:space="preserve"> </w:t>
      </w:r>
      <w:r w:rsidRPr="009B3245">
        <w:rPr>
          <w:rFonts w:ascii="Times New Roman" w:eastAsia="Times New Roman" w:hAnsi="Times New Roman" w:cs="Times New Roman"/>
          <w:sz w:val="18"/>
          <w:szCs w:val="18"/>
        </w:rPr>
        <w:t>prometnih predpisov.</w:t>
      </w:r>
    </w:p>
    <w:p w14:paraId="05364221" w14:textId="77777777" w:rsidR="007807CF" w:rsidRPr="009B3245"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 xml:space="preserve">Zaradi boljše vidljivosti (predvsem v jutranjih in večernih urah ter zimskem času) naj učenci nosijo rumene rutice, kresničke oz. odsevne trakove. </w:t>
      </w:r>
    </w:p>
    <w:p w14:paraId="0D93ABAE" w14:textId="77777777" w:rsidR="007807CF" w:rsidRPr="009B3245"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Torbe naj bodo opremljene z odsevniki.</w:t>
      </w:r>
    </w:p>
    <w:p w14:paraId="752DF4D2" w14:textId="77777777" w:rsidR="007807CF" w:rsidRPr="009B3245"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Tudi izven šole, zaradi prometne varnosti, naj otroci kot udeleženci v prometu ne uporabljajo telefonov.</w:t>
      </w:r>
    </w:p>
    <w:p w14:paraId="7F16087B" w14:textId="77777777" w:rsidR="007807CF" w:rsidRPr="009B3245"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Prometno značko (spoznavanje cestno-prometnih predpisov) lahko prido</w:t>
      </w:r>
      <w:r w:rsidR="009B3245" w:rsidRPr="009B3245">
        <w:rPr>
          <w:rFonts w:ascii="Times New Roman" w:eastAsia="Times New Roman" w:hAnsi="Times New Roman" w:cs="Times New Roman"/>
          <w:sz w:val="18"/>
          <w:szCs w:val="18"/>
        </w:rPr>
        <w:t>bi vsak učenec razredne stopnje.</w:t>
      </w:r>
    </w:p>
    <w:p w14:paraId="0B5061FB" w14:textId="77777777" w:rsidR="007807CF" w:rsidRPr="009B3245"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Kolesarski izpit bodo opravljali učenci 5. razreda.</w:t>
      </w:r>
    </w:p>
    <w:p w14:paraId="25CB8113" w14:textId="77777777" w:rsidR="007807CF" w:rsidRPr="009B3245" w:rsidRDefault="00D9210D">
      <w:pPr>
        <w:numPr>
          <w:ilvl w:val="0"/>
          <w:numId w:val="4"/>
        </w:numPr>
        <w:pBdr>
          <w:top w:val="nil"/>
          <w:left w:val="nil"/>
          <w:bottom w:val="nil"/>
          <w:right w:val="nil"/>
          <w:between w:val="nil"/>
        </w:pBdr>
        <w:shd w:val="clear" w:color="auto" w:fill="FFFFFF"/>
        <w:spacing w:after="28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Učenci, katerim starši dovolijo prevoz v šolo z lastnim prevoznim sredstvom (kolo, skiro, kolo z motorjem…), morajo upoštevati cestno-prometne predpise in hišni red šole.</w:t>
      </w:r>
    </w:p>
    <w:p w14:paraId="0B2373CC" w14:textId="77777777" w:rsidR="007807CF" w:rsidRPr="009B3245" w:rsidRDefault="00D9210D">
      <w:pPr>
        <w:shd w:val="clear" w:color="auto" w:fill="FFFFFF"/>
        <w:spacing w:before="280" w:after="28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Zakon o varnosti cestnega prometa nalaga staršem, rejnikom ali skrbnikom odgovornost, da morajo s svojim zgledom in pripravo otrok poskrbeti za varno sodelovanje otrok v prometu.</w:t>
      </w:r>
    </w:p>
    <w:p w14:paraId="6A1E0DEE" w14:textId="77777777" w:rsidR="007807CF" w:rsidRPr="009B3245" w:rsidRDefault="00D9210D">
      <w:pPr>
        <w:shd w:val="clear" w:color="auto" w:fill="FFFFFF"/>
        <w:spacing w:before="280" w:after="28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lastRenderedPageBreak/>
        <w:t>Starše, katerih otroci imajo brezplačen avtobusni prevoz, prosimo, da zjutraj ne vozijo z osebnimi avtomobili svojih otrok v šolo. V minulih letih je bila zaradi teh prevozov zjutraj ogrožena prometna varnost na šolskem dvorišču.</w:t>
      </w:r>
    </w:p>
    <w:p w14:paraId="0FA41693" w14:textId="1DB00F8C" w:rsidR="00157D17" w:rsidRPr="00881399" w:rsidRDefault="00D9210D">
      <w:pPr>
        <w:shd w:val="clear" w:color="auto" w:fill="FFFFFF"/>
        <w:spacing w:before="280" w:after="280" w:line="240" w:lineRule="auto"/>
        <w:rPr>
          <w:rFonts w:ascii="Times New Roman" w:eastAsia="Times New Roman" w:hAnsi="Times New Roman" w:cs="Times New Roman"/>
          <w:sz w:val="18"/>
          <w:szCs w:val="18"/>
        </w:rPr>
      </w:pPr>
      <w:r w:rsidRPr="009B3245">
        <w:rPr>
          <w:rFonts w:ascii="Times New Roman" w:eastAsia="Times New Roman" w:hAnsi="Times New Roman" w:cs="Times New Roman"/>
          <w:sz w:val="18"/>
          <w:szCs w:val="18"/>
        </w:rPr>
        <w:t>Na vseh področjih, ki zadevajo varnost v cestnem prometu, šola tesno sodeluje s policijo, občinskim redarstvom in s predstavniki Sveta za preventivo in varnost v cestnem prometu. V sodelovanju z njimi je nastal tudi NAČRT ŠOLSKE POTI, ki si ga lahko ogledate na šolski spletni strani.</w:t>
      </w:r>
    </w:p>
    <w:p w14:paraId="69949EAD" w14:textId="77777777" w:rsidR="007807CF" w:rsidRPr="00881399" w:rsidRDefault="00D9210D" w:rsidP="009534B6">
      <w:pPr>
        <w:pStyle w:val="glavninaslov"/>
        <w:pBdr>
          <w:top w:val="single" w:sz="4" w:space="0" w:color="000000"/>
        </w:pBdr>
        <w:rPr>
          <w:color w:val="auto"/>
        </w:rPr>
      </w:pPr>
      <w:bookmarkStart w:id="45" w:name="_Toc83128048"/>
      <w:r w:rsidRPr="00881399">
        <w:rPr>
          <w:color w:val="auto"/>
        </w:rPr>
        <w:t>ZDRAVSTVENO VARSTVO</w:t>
      </w:r>
      <w:bookmarkEnd w:id="45"/>
    </w:p>
    <w:p w14:paraId="05984E2F" w14:textId="77777777" w:rsidR="007807CF" w:rsidRPr="00881399" w:rsidRDefault="00D9210D">
      <w:pPr>
        <w:spacing w:after="0" w:line="240" w:lineRule="auto"/>
        <w:jc w:val="both"/>
        <w:rPr>
          <w:rFonts w:ascii="Times New Roman" w:eastAsia="Times New Roman" w:hAnsi="Times New Roman" w:cs="Times New Roman"/>
          <w:sz w:val="18"/>
          <w:szCs w:val="18"/>
        </w:rPr>
      </w:pPr>
      <w:r w:rsidRPr="00881399">
        <w:rPr>
          <w:rFonts w:ascii="Times New Roman" w:eastAsia="Times New Roman" w:hAnsi="Times New Roman" w:cs="Times New Roman"/>
          <w:sz w:val="18"/>
          <w:szCs w:val="18"/>
        </w:rPr>
        <w:t xml:space="preserve">Vsi učenci 1., 3., 6. in 8. razreda bodo v tem šolskem letu sistematično pregledani, učenci 2., 4., 5., 7. in 9. razreda pa le namensko po sistematskem pregledu. </w:t>
      </w:r>
    </w:p>
    <w:p w14:paraId="3EFC13CD" w14:textId="77777777" w:rsidR="007807CF" w:rsidRPr="00881399" w:rsidRDefault="007807CF">
      <w:pPr>
        <w:spacing w:after="0" w:line="240" w:lineRule="auto"/>
        <w:jc w:val="both"/>
        <w:rPr>
          <w:rFonts w:ascii="Times New Roman" w:eastAsia="Times New Roman" w:hAnsi="Times New Roman" w:cs="Times New Roman"/>
          <w:sz w:val="10"/>
          <w:szCs w:val="10"/>
        </w:rPr>
      </w:pPr>
    </w:p>
    <w:p w14:paraId="67907830" w14:textId="77777777" w:rsidR="007807CF" w:rsidRPr="009534B6" w:rsidRDefault="00D9210D">
      <w:pPr>
        <w:spacing w:after="0" w:line="240" w:lineRule="auto"/>
        <w:jc w:val="both"/>
        <w:rPr>
          <w:rFonts w:ascii="Times New Roman" w:eastAsia="Times New Roman" w:hAnsi="Times New Roman" w:cs="Times New Roman"/>
          <w:sz w:val="18"/>
          <w:szCs w:val="18"/>
        </w:rPr>
      </w:pPr>
      <w:r w:rsidRPr="00881399">
        <w:rPr>
          <w:rFonts w:ascii="Times New Roman" w:eastAsia="Times New Roman" w:hAnsi="Times New Roman" w:cs="Times New Roman"/>
          <w:sz w:val="18"/>
          <w:szCs w:val="18"/>
        </w:rPr>
        <w:t xml:space="preserve">Vse preglede in vsa zakonsko obvezna cepljenja bodo opravljali delavci </w:t>
      </w:r>
      <w:r w:rsidRPr="009534B6">
        <w:rPr>
          <w:rFonts w:ascii="Times New Roman" w:eastAsia="Times New Roman" w:hAnsi="Times New Roman" w:cs="Times New Roman"/>
          <w:sz w:val="18"/>
          <w:szCs w:val="18"/>
        </w:rPr>
        <w:t>Zdravstvenega doma dr. Adolfa Drolca Maribor v Zdravstveni postaji Hoče, Bohovska c. 7 (tel.: 333 18 60).</w:t>
      </w:r>
    </w:p>
    <w:p w14:paraId="2C5FA5AD"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Šolski zdravnik za učence naše šole je mag. Leon Radolli, dr. med., specialist pediater.</w:t>
      </w:r>
    </w:p>
    <w:p w14:paraId="6C63A853" w14:textId="77777777" w:rsidR="007807CF" w:rsidRPr="009534B6" w:rsidRDefault="007807CF">
      <w:pPr>
        <w:spacing w:after="0" w:line="240" w:lineRule="auto"/>
        <w:jc w:val="both"/>
        <w:rPr>
          <w:rFonts w:ascii="Times New Roman" w:eastAsia="Times New Roman" w:hAnsi="Times New Roman" w:cs="Times New Roman"/>
          <w:sz w:val="10"/>
          <w:szCs w:val="10"/>
        </w:rPr>
      </w:pPr>
    </w:p>
    <w:p w14:paraId="463D671F"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Ordinacijski čas ambulante je:</w:t>
      </w:r>
    </w:p>
    <w:p w14:paraId="3CA9EA8D" w14:textId="77777777" w:rsidR="007807CF" w:rsidRPr="009534B6" w:rsidRDefault="007807CF">
      <w:pPr>
        <w:spacing w:after="0" w:line="240" w:lineRule="auto"/>
        <w:jc w:val="both"/>
        <w:rPr>
          <w:rFonts w:ascii="Times New Roman" w:eastAsia="Times New Roman" w:hAnsi="Times New Roman" w:cs="Times New Roman"/>
          <w:sz w:val="18"/>
          <w:szCs w:val="18"/>
        </w:rPr>
      </w:pPr>
    </w:p>
    <w:tbl>
      <w:tblPr>
        <w:tblStyle w:val="aff4"/>
        <w:tblW w:w="4536" w:type="dxa"/>
        <w:tblInd w:w="108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tblGrid>
      <w:tr w:rsidR="003020D7" w:rsidRPr="009534B6" w14:paraId="039AFF54" w14:textId="77777777">
        <w:tc>
          <w:tcPr>
            <w:tcW w:w="2268" w:type="dxa"/>
          </w:tcPr>
          <w:p w14:paraId="5D97F857"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ponedeljek</w:t>
            </w:r>
          </w:p>
        </w:tc>
        <w:tc>
          <w:tcPr>
            <w:tcW w:w="2268" w:type="dxa"/>
          </w:tcPr>
          <w:p w14:paraId="2A1F08A2"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12.30 – 19.30</w:t>
            </w:r>
          </w:p>
        </w:tc>
      </w:tr>
      <w:tr w:rsidR="003020D7" w:rsidRPr="009534B6" w14:paraId="609E85B6" w14:textId="77777777">
        <w:tc>
          <w:tcPr>
            <w:tcW w:w="2268" w:type="dxa"/>
          </w:tcPr>
          <w:p w14:paraId="6C41F023"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torek</w:t>
            </w:r>
          </w:p>
        </w:tc>
        <w:tc>
          <w:tcPr>
            <w:tcW w:w="2268" w:type="dxa"/>
          </w:tcPr>
          <w:p w14:paraId="38A65884"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7.00 – 8.45</w:t>
            </w:r>
          </w:p>
        </w:tc>
      </w:tr>
      <w:tr w:rsidR="003020D7" w:rsidRPr="009534B6" w14:paraId="73D9DE39" w14:textId="77777777">
        <w:tc>
          <w:tcPr>
            <w:tcW w:w="2268" w:type="dxa"/>
          </w:tcPr>
          <w:p w14:paraId="3C7C7514"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sreda</w:t>
            </w:r>
          </w:p>
        </w:tc>
        <w:tc>
          <w:tcPr>
            <w:tcW w:w="2268" w:type="dxa"/>
          </w:tcPr>
          <w:p w14:paraId="0DA45191"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7.00 – 8.45</w:t>
            </w:r>
          </w:p>
        </w:tc>
      </w:tr>
      <w:tr w:rsidR="003020D7" w:rsidRPr="009534B6" w14:paraId="4905B38C" w14:textId="77777777">
        <w:tc>
          <w:tcPr>
            <w:tcW w:w="2268" w:type="dxa"/>
          </w:tcPr>
          <w:p w14:paraId="082F138B"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četrtek</w:t>
            </w:r>
          </w:p>
        </w:tc>
        <w:tc>
          <w:tcPr>
            <w:tcW w:w="2268" w:type="dxa"/>
          </w:tcPr>
          <w:p w14:paraId="110D5F17"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12.30 – 19.30</w:t>
            </w:r>
          </w:p>
        </w:tc>
      </w:tr>
      <w:tr w:rsidR="007807CF" w:rsidRPr="009534B6" w14:paraId="2A5FBCC2" w14:textId="77777777">
        <w:tc>
          <w:tcPr>
            <w:tcW w:w="2268" w:type="dxa"/>
          </w:tcPr>
          <w:p w14:paraId="7AC5D28E"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petek</w:t>
            </w:r>
          </w:p>
        </w:tc>
        <w:tc>
          <w:tcPr>
            <w:tcW w:w="2268" w:type="dxa"/>
          </w:tcPr>
          <w:p w14:paraId="122B837B"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7.00 – 13.30</w:t>
            </w:r>
          </w:p>
        </w:tc>
      </w:tr>
    </w:tbl>
    <w:p w14:paraId="35D9255C" w14:textId="77777777" w:rsidR="007807CF" w:rsidRPr="009534B6" w:rsidRDefault="007807CF">
      <w:pPr>
        <w:spacing w:after="0" w:line="240" w:lineRule="auto"/>
        <w:jc w:val="both"/>
        <w:rPr>
          <w:rFonts w:ascii="Times New Roman" w:eastAsia="Times New Roman" w:hAnsi="Times New Roman" w:cs="Times New Roman"/>
          <w:sz w:val="18"/>
          <w:szCs w:val="18"/>
        </w:rPr>
      </w:pPr>
    </w:p>
    <w:p w14:paraId="667B0DD1"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Nadomestna ambulanta za učence naše šole (kadar potrebujejo zdravniško pomoč v času izven rednega obratovanja ambulante dr. Radollija) je ambulanta v Mariboru, Vošnjakova 2, IV. nad., ki deluje vsak dan od ponedeljka do petka od 7.00 do 19.30. Dežurna ambulanta v Vošnjakovi 4, v pritličju, deluje vsak dan od 20.00 do 23.00, v soboto, nedeljo in praznikih pa od 8.00 do 23.00.</w:t>
      </w:r>
    </w:p>
    <w:p w14:paraId="19CDEB23"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Splošna urgentna ambulanta deluje v prostorih UKC Maribor od 23. ure dalje.</w:t>
      </w:r>
    </w:p>
    <w:p w14:paraId="0BC259E3" w14:textId="77777777" w:rsidR="007807CF" w:rsidRPr="009534B6" w:rsidRDefault="007807CF">
      <w:pPr>
        <w:spacing w:after="0" w:line="240" w:lineRule="auto"/>
        <w:jc w:val="both"/>
        <w:rPr>
          <w:rFonts w:ascii="Times New Roman" w:eastAsia="Times New Roman" w:hAnsi="Times New Roman" w:cs="Times New Roman"/>
          <w:sz w:val="12"/>
          <w:szCs w:val="12"/>
        </w:rPr>
      </w:pPr>
    </w:p>
    <w:p w14:paraId="39FF0779"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Sistematske preglede zobovja, kakor tudi njihovo zdravljenje in popravljanje, bo opravila zobozdravnica naše šolske zobozdravstvene organizacije vsem učencem, ki so njo izbrali za osebnega zobozdravnika. Šolska zobozdravnica je Andreja Žučko Karnet, dr. dent. med.</w:t>
      </w:r>
    </w:p>
    <w:p w14:paraId="07CE74AB" w14:textId="77777777" w:rsidR="007807CF" w:rsidRPr="009534B6" w:rsidRDefault="007807CF">
      <w:pPr>
        <w:spacing w:after="0" w:line="240" w:lineRule="auto"/>
        <w:jc w:val="both"/>
        <w:rPr>
          <w:rFonts w:ascii="Times New Roman" w:eastAsia="Times New Roman" w:hAnsi="Times New Roman" w:cs="Times New Roman"/>
          <w:sz w:val="12"/>
          <w:szCs w:val="12"/>
        </w:rPr>
      </w:pPr>
    </w:p>
    <w:p w14:paraId="165E7115" w14:textId="77777777" w:rsidR="007807CF" w:rsidRPr="009534B6" w:rsidRDefault="00D9210D">
      <w:pPr>
        <w:spacing w:after="0" w:line="240" w:lineRule="auto"/>
        <w:jc w:val="both"/>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Ordinacijski čas zobne ambulante je:</w:t>
      </w:r>
    </w:p>
    <w:p w14:paraId="4024E581" w14:textId="77777777" w:rsidR="007807CF" w:rsidRPr="009534B6" w:rsidRDefault="007807CF">
      <w:pPr>
        <w:spacing w:after="0" w:line="240" w:lineRule="auto"/>
        <w:jc w:val="both"/>
        <w:rPr>
          <w:rFonts w:ascii="Times New Roman" w:eastAsia="Times New Roman" w:hAnsi="Times New Roman" w:cs="Times New Roman"/>
          <w:sz w:val="18"/>
          <w:szCs w:val="18"/>
        </w:rPr>
      </w:pPr>
    </w:p>
    <w:tbl>
      <w:tblPr>
        <w:tblStyle w:val="aff5"/>
        <w:tblW w:w="4536" w:type="dxa"/>
        <w:tblInd w:w="108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tblGrid>
      <w:tr w:rsidR="003020D7" w:rsidRPr="009534B6" w14:paraId="3C895082" w14:textId="77777777">
        <w:tc>
          <w:tcPr>
            <w:tcW w:w="2268" w:type="dxa"/>
          </w:tcPr>
          <w:p w14:paraId="62856C83"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ponedeljek</w:t>
            </w:r>
          </w:p>
        </w:tc>
        <w:tc>
          <w:tcPr>
            <w:tcW w:w="2268" w:type="dxa"/>
          </w:tcPr>
          <w:p w14:paraId="33A0D7F3"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12.30 – 19.30</w:t>
            </w:r>
          </w:p>
        </w:tc>
      </w:tr>
      <w:tr w:rsidR="003020D7" w:rsidRPr="009534B6" w14:paraId="21C46FCC" w14:textId="77777777">
        <w:tc>
          <w:tcPr>
            <w:tcW w:w="2268" w:type="dxa"/>
          </w:tcPr>
          <w:p w14:paraId="7AE24CC9"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torek</w:t>
            </w:r>
          </w:p>
        </w:tc>
        <w:tc>
          <w:tcPr>
            <w:tcW w:w="2268" w:type="dxa"/>
          </w:tcPr>
          <w:p w14:paraId="56A8B8C0"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 xml:space="preserve">7.30 – 14.30 </w:t>
            </w:r>
          </w:p>
        </w:tc>
      </w:tr>
      <w:tr w:rsidR="003020D7" w:rsidRPr="009534B6" w14:paraId="4AE5F476" w14:textId="77777777">
        <w:tc>
          <w:tcPr>
            <w:tcW w:w="2268" w:type="dxa"/>
          </w:tcPr>
          <w:p w14:paraId="0801BAFB"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sreda</w:t>
            </w:r>
          </w:p>
        </w:tc>
        <w:tc>
          <w:tcPr>
            <w:tcW w:w="2268" w:type="dxa"/>
          </w:tcPr>
          <w:p w14:paraId="456EE8CE"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12.30 – 19.30</w:t>
            </w:r>
          </w:p>
        </w:tc>
      </w:tr>
      <w:tr w:rsidR="003020D7" w:rsidRPr="009534B6" w14:paraId="0E325615" w14:textId="77777777">
        <w:tc>
          <w:tcPr>
            <w:tcW w:w="2268" w:type="dxa"/>
            <w:tcBorders>
              <w:bottom w:val="single" w:sz="4" w:space="0" w:color="000000"/>
            </w:tcBorders>
          </w:tcPr>
          <w:p w14:paraId="72E03399"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četrtek</w:t>
            </w:r>
          </w:p>
        </w:tc>
        <w:tc>
          <w:tcPr>
            <w:tcW w:w="2268" w:type="dxa"/>
            <w:tcBorders>
              <w:bottom w:val="single" w:sz="4" w:space="0" w:color="000000"/>
            </w:tcBorders>
          </w:tcPr>
          <w:p w14:paraId="1E286188"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 xml:space="preserve">7.30 – 14.30 </w:t>
            </w:r>
          </w:p>
        </w:tc>
      </w:tr>
      <w:tr w:rsidR="007807CF" w:rsidRPr="009534B6" w14:paraId="3B18F05F" w14:textId="77777777">
        <w:tc>
          <w:tcPr>
            <w:tcW w:w="2268" w:type="dxa"/>
            <w:tcBorders>
              <w:top w:val="single" w:sz="4" w:space="0" w:color="000000"/>
              <w:bottom w:val="single" w:sz="4" w:space="0" w:color="000000"/>
            </w:tcBorders>
          </w:tcPr>
          <w:p w14:paraId="3C1D1588"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petek</w:t>
            </w:r>
          </w:p>
        </w:tc>
        <w:tc>
          <w:tcPr>
            <w:tcW w:w="2268" w:type="dxa"/>
            <w:tcBorders>
              <w:top w:val="single" w:sz="4" w:space="0" w:color="000000"/>
              <w:bottom w:val="single" w:sz="4" w:space="0" w:color="000000"/>
            </w:tcBorders>
          </w:tcPr>
          <w:p w14:paraId="42CFDB32" w14:textId="77777777" w:rsidR="007807CF" w:rsidRPr="009534B6" w:rsidRDefault="00D9210D">
            <w:pPr>
              <w:spacing w:after="0" w:line="240" w:lineRule="auto"/>
              <w:jc w:val="center"/>
              <w:rPr>
                <w:rFonts w:ascii="Times New Roman" w:eastAsia="Times New Roman" w:hAnsi="Times New Roman" w:cs="Times New Roman"/>
                <w:sz w:val="18"/>
                <w:szCs w:val="18"/>
              </w:rPr>
            </w:pPr>
            <w:r w:rsidRPr="009534B6">
              <w:rPr>
                <w:rFonts w:ascii="Times New Roman" w:eastAsia="Times New Roman" w:hAnsi="Times New Roman" w:cs="Times New Roman"/>
                <w:sz w:val="18"/>
                <w:szCs w:val="18"/>
              </w:rPr>
              <w:t xml:space="preserve">7.30 – 14.30 </w:t>
            </w:r>
          </w:p>
        </w:tc>
      </w:tr>
    </w:tbl>
    <w:p w14:paraId="46CA32DF" w14:textId="77777777" w:rsidR="007807CF" w:rsidRPr="003020D7" w:rsidRDefault="007807CF">
      <w:pPr>
        <w:spacing w:after="0" w:line="240" w:lineRule="auto"/>
        <w:jc w:val="both"/>
        <w:rPr>
          <w:rFonts w:ascii="Times New Roman" w:eastAsia="Times New Roman" w:hAnsi="Times New Roman" w:cs="Times New Roman"/>
          <w:color w:val="FF0000"/>
          <w:sz w:val="12"/>
          <w:szCs w:val="12"/>
        </w:rPr>
      </w:pPr>
    </w:p>
    <w:p w14:paraId="3BF58721" w14:textId="013D2D5B" w:rsidR="005A7713" w:rsidRPr="003020D7" w:rsidRDefault="005A7713">
      <w:pPr>
        <w:spacing w:after="0" w:line="240" w:lineRule="auto"/>
        <w:jc w:val="both"/>
        <w:rPr>
          <w:rFonts w:ascii="Times New Roman" w:eastAsia="Times New Roman" w:hAnsi="Times New Roman" w:cs="Times New Roman"/>
          <w:color w:val="FF0000"/>
          <w:sz w:val="12"/>
          <w:szCs w:val="12"/>
        </w:rPr>
      </w:pPr>
    </w:p>
    <w:p w14:paraId="554DDDA5" w14:textId="77777777" w:rsidR="007807CF" w:rsidRPr="00A2781E" w:rsidRDefault="00D9210D" w:rsidP="003101C6">
      <w:pPr>
        <w:pStyle w:val="glavninaslov"/>
        <w:rPr>
          <w:color w:val="auto"/>
        </w:rPr>
      </w:pPr>
      <w:bookmarkStart w:id="46" w:name="_Toc83128049"/>
      <w:r w:rsidRPr="00A2781E">
        <w:rPr>
          <w:color w:val="auto"/>
        </w:rPr>
        <w:lastRenderedPageBreak/>
        <w:t>PRAVILA OD 1. DO 9. RAZREDA</w:t>
      </w:r>
      <w:bookmarkEnd w:id="46"/>
    </w:p>
    <w:p w14:paraId="273CE8EC"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Na naši šoli smo drug do drugega prijazni in spoštljivi, si pomagamo ter želimo biti oz. postati odgovorne, ustvarjalne in vedoželjne osebe, ki bodo s svojimi dejanji in zgledom pripomogle k boljšemu jutri.</w:t>
      </w:r>
    </w:p>
    <w:p w14:paraId="66C06160"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7D649030"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vsakem razredu bo poudarek na pravilu tistega razreda. V vsakem naslednjem razredu bo poleg »razrednega« pravila poudarek tudi na pravilih iz predhodnih razredov. Pravila se nadgrajujejo oz. »rastejo z učenci«.</w:t>
      </w:r>
    </w:p>
    <w:p w14:paraId="15FC8C5C"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14A14FE9"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Oblikovali smo naslednja pravila:</w:t>
      </w:r>
    </w:p>
    <w:p w14:paraId="0B8350C0"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47BD8494"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 xml:space="preserve">1. r.: Poslušam drugega in mu ne skačem v besedo. </w:t>
      </w:r>
    </w:p>
    <w:p w14:paraId="4C940FC3"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 xml:space="preserve">        PROSIM pomagaj mi in HVALA za tvojo pomoč.</w:t>
      </w:r>
    </w:p>
    <w:p w14:paraId="672D7831"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5668CD29"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2. r.: Pozdraviti je vljudno, odzdraviti je dolžnost.</w:t>
      </w:r>
    </w:p>
    <w:p w14:paraId="0D93842D"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6F426380"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3. r.: Uporabim besede in dejanja, ki drugih ne prizadenejo.</w:t>
      </w:r>
    </w:p>
    <w:p w14:paraId="60F00555"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73097401"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4. r.: Sproti se učim, da znanja ne izgubim.</w:t>
      </w:r>
    </w:p>
    <w:p w14:paraId="4CB43A4E" w14:textId="77777777" w:rsidR="007807CF" w:rsidRPr="00A2781E" w:rsidRDefault="007807CF">
      <w:pPr>
        <w:spacing w:after="0" w:line="240" w:lineRule="auto"/>
        <w:jc w:val="both"/>
        <w:rPr>
          <w:rFonts w:ascii="Times New Roman" w:eastAsia="Times New Roman" w:hAnsi="Times New Roman" w:cs="Times New Roman"/>
          <w:sz w:val="10"/>
          <w:szCs w:val="10"/>
        </w:rPr>
      </w:pPr>
    </w:p>
    <w:p w14:paraId="392DAA90"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5. r.: Redno delam domače naloge in v šolo prinašam vse potrebščine, ki jih potrebujem tisti dan.</w:t>
      </w:r>
    </w:p>
    <w:p w14:paraId="27F52331" w14:textId="77777777" w:rsidR="007807CF" w:rsidRPr="00A2781E" w:rsidRDefault="007807CF">
      <w:pPr>
        <w:spacing w:after="0" w:line="240" w:lineRule="auto"/>
        <w:rPr>
          <w:rFonts w:ascii="Times New Roman" w:eastAsia="Times New Roman" w:hAnsi="Times New Roman" w:cs="Times New Roman"/>
          <w:sz w:val="10"/>
          <w:szCs w:val="10"/>
        </w:rPr>
      </w:pPr>
    </w:p>
    <w:p w14:paraId="0253D038"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6. r.: Ob zvonjenju sem na svojem mestu in imam pripravljene stvari za učno uro.</w:t>
      </w:r>
    </w:p>
    <w:p w14:paraId="64679769" w14:textId="77777777" w:rsidR="007807CF" w:rsidRPr="00A2781E" w:rsidRDefault="007807CF">
      <w:pPr>
        <w:spacing w:after="0" w:line="240" w:lineRule="auto"/>
        <w:rPr>
          <w:rFonts w:ascii="Times New Roman" w:eastAsia="Times New Roman" w:hAnsi="Times New Roman" w:cs="Times New Roman"/>
          <w:sz w:val="10"/>
          <w:szCs w:val="10"/>
        </w:rPr>
      </w:pPr>
    </w:p>
    <w:p w14:paraId="75287148"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7. r.: Pri pouku sodelujem, če sodelujem tudi poslušam, če poslušam – ne klepetam in če ne klepetam, več znam.</w:t>
      </w:r>
    </w:p>
    <w:p w14:paraId="2B8EDBB5" w14:textId="77777777" w:rsidR="007807CF" w:rsidRPr="00A2781E" w:rsidRDefault="007807CF">
      <w:pPr>
        <w:spacing w:after="0" w:line="240" w:lineRule="auto"/>
        <w:ind w:left="705"/>
        <w:rPr>
          <w:rFonts w:ascii="Times New Roman" w:eastAsia="Times New Roman" w:hAnsi="Times New Roman" w:cs="Times New Roman"/>
          <w:sz w:val="10"/>
          <w:szCs w:val="10"/>
        </w:rPr>
      </w:pPr>
    </w:p>
    <w:p w14:paraId="228F6EAB"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8. r.: Spoštujem osebni prostor, pravice in lastnino drugih.</w:t>
      </w:r>
    </w:p>
    <w:p w14:paraId="73956DA2" w14:textId="77777777" w:rsidR="007807CF" w:rsidRPr="00A2781E" w:rsidRDefault="007807CF">
      <w:pPr>
        <w:spacing w:after="0" w:line="240" w:lineRule="auto"/>
        <w:rPr>
          <w:rFonts w:ascii="Times New Roman" w:eastAsia="Times New Roman" w:hAnsi="Times New Roman" w:cs="Times New Roman"/>
          <w:sz w:val="10"/>
          <w:szCs w:val="10"/>
        </w:rPr>
      </w:pPr>
    </w:p>
    <w:p w14:paraId="469BE60C" w14:textId="77777777" w:rsidR="007807CF" w:rsidRPr="00A2781E" w:rsidRDefault="00D9210D">
      <w:pPr>
        <w:spacing w:after="0" w:line="240" w:lineRule="auto"/>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9. r.: Sem pomemben/-na, spoštljiv/-a, odgovoren/-na in veliko znam. Jaz lahko uspem.</w:t>
      </w:r>
    </w:p>
    <w:p w14:paraId="65D5407C" w14:textId="77777777" w:rsidR="007807CF" w:rsidRPr="00A2781E" w:rsidRDefault="007807CF">
      <w:pPr>
        <w:spacing w:after="0" w:line="240" w:lineRule="auto"/>
        <w:rPr>
          <w:rFonts w:ascii="Times New Roman" w:eastAsia="Times New Roman" w:hAnsi="Times New Roman" w:cs="Times New Roman"/>
          <w:sz w:val="18"/>
          <w:szCs w:val="18"/>
        </w:rPr>
      </w:pPr>
    </w:p>
    <w:p w14:paraId="4117C4FD" w14:textId="77777777" w:rsidR="007807CF" w:rsidRPr="00A2781E" w:rsidRDefault="007807CF">
      <w:pPr>
        <w:spacing w:after="0" w:line="240" w:lineRule="auto"/>
        <w:rPr>
          <w:rFonts w:ascii="Times New Roman" w:eastAsia="Times New Roman" w:hAnsi="Times New Roman" w:cs="Times New Roman"/>
          <w:sz w:val="18"/>
          <w:szCs w:val="18"/>
        </w:rPr>
      </w:pPr>
    </w:p>
    <w:p w14:paraId="47ED05FC"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6B0B79D9"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324E69DA"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053F98F4"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73DB8A6D"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485A63DE"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4EB6279F"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3D1ACEC9"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487BCE8F"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50B0201C"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0FCCBC0C"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3C56E516"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6C9F56D4"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37D2FB0D" w14:textId="77777777" w:rsidR="007807CF" w:rsidRDefault="007807CF">
      <w:pPr>
        <w:spacing w:after="0" w:line="240" w:lineRule="auto"/>
        <w:rPr>
          <w:rFonts w:ascii="Times New Roman" w:eastAsia="Times New Roman" w:hAnsi="Times New Roman" w:cs="Times New Roman"/>
          <w:color w:val="FF0000"/>
          <w:sz w:val="18"/>
          <w:szCs w:val="18"/>
        </w:rPr>
      </w:pPr>
    </w:p>
    <w:p w14:paraId="33F5FB43" w14:textId="77777777" w:rsidR="005A7713" w:rsidRPr="003020D7" w:rsidRDefault="005A7713">
      <w:pPr>
        <w:spacing w:after="0" w:line="240" w:lineRule="auto"/>
        <w:rPr>
          <w:rFonts w:ascii="Times New Roman" w:eastAsia="Times New Roman" w:hAnsi="Times New Roman" w:cs="Times New Roman"/>
          <w:color w:val="FF0000"/>
          <w:sz w:val="18"/>
          <w:szCs w:val="18"/>
        </w:rPr>
      </w:pPr>
    </w:p>
    <w:p w14:paraId="7EB51580" w14:textId="77777777" w:rsidR="007807CF" w:rsidRPr="003020D7" w:rsidRDefault="007807CF">
      <w:pPr>
        <w:spacing w:after="0" w:line="240" w:lineRule="auto"/>
        <w:rPr>
          <w:rFonts w:ascii="Times New Roman" w:eastAsia="Times New Roman" w:hAnsi="Times New Roman" w:cs="Times New Roman"/>
          <w:color w:val="FF0000"/>
          <w:sz w:val="18"/>
          <w:szCs w:val="18"/>
        </w:rPr>
      </w:pPr>
    </w:p>
    <w:p w14:paraId="0406B961" w14:textId="77777777" w:rsidR="007807CF" w:rsidRPr="00A2781E" w:rsidRDefault="00D9210D" w:rsidP="003101C6">
      <w:pPr>
        <w:pStyle w:val="glavninaslov"/>
        <w:rPr>
          <w:color w:val="auto"/>
        </w:rPr>
      </w:pPr>
      <w:bookmarkStart w:id="47" w:name="_Toc83128050"/>
      <w:r w:rsidRPr="00A2781E">
        <w:rPr>
          <w:color w:val="auto"/>
        </w:rPr>
        <w:lastRenderedPageBreak/>
        <w:t>NAŠI DOGOVORI IN PRAVILA (IZ HIŠNEGA REDA)</w:t>
      </w:r>
      <w:bookmarkEnd w:id="47"/>
    </w:p>
    <w:p w14:paraId="110264AE"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šolo prihajamo 10 minut pred pričetkom pouka.</w:t>
      </w:r>
    </w:p>
    <w:p w14:paraId="23DD21A8" w14:textId="77777777" w:rsidR="007807CF" w:rsidRPr="00A2781E" w:rsidRDefault="007807CF">
      <w:pPr>
        <w:spacing w:after="0" w:line="240" w:lineRule="auto"/>
        <w:ind w:left="360"/>
        <w:jc w:val="both"/>
        <w:rPr>
          <w:rFonts w:ascii="Times New Roman" w:eastAsia="Times New Roman" w:hAnsi="Times New Roman" w:cs="Times New Roman"/>
          <w:sz w:val="4"/>
          <w:szCs w:val="4"/>
        </w:rPr>
      </w:pPr>
    </w:p>
    <w:p w14:paraId="7560F794"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šoli smo obuti v šolske copate.</w:t>
      </w:r>
    </w:p>
    <w:p w14:paraId="2406E8E5"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821640C"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 xml:space="preserve">V učilnico gremo pred zvonjenjem. Ob pričetku pouka smo v učilnici, v kateri imamo pouk. Na mizi imamo pripravljene stvari za pričetek pouka. </w:t>
      </w:r>
    </w:p>
    <w:p w14:paraId="7407E571" w14:textId="77777777" w:rsidR="007807CF" w:rsidRPr="00A2781E" w:rsidRDefault="007807CF">
      <w:pPr>
        <w:spacing w:after="0" w:line="240" w:lineRule="auto"/>
        <w:jc w:val="both"/>
        <w:rPr>
          <w:rFonts w:ascii="Times New Roman" w:eastAsia="Times New Roman" w:hAnsi="Times New Roman" w:cs="Times New Roman"/>
          <w:sz w:val="4"/>
          <w:szCs w:val="4"/>
        </w:rPr>
      </w:pPr>
    </w:p>
    <w:p w14:paraId="6DFA0C05"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Šolsko uro prične in zaključi učitelj.</w:t>
      </w:r>
    </w:p>
    <w:p w14:paraId="2CAC1248" w14:textId="77777777" w:rsidR="007807CF" w:rsidRPr="00A2781E" w:rsidRDefault="007807CF">
      <w:pPr>
        <w:spacing w:after="0" w:line="240" w:lineRule="auto"/>
        <w:jc w:val="both"/>
        <w:rPr>
          <w:rFonts w:ascii="Times New Roman" w:eastAsia="Times New Roman" w:hAnsi="Times New Roman" w:cs="Times New Roman"/>
          <w:sz w:val="4"/>
          <w:szCs w:val="4"/>
        </w:rPr>
      </w:pPr>
    </w:p>
    <w:p w14:paraId="60460E60"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Ob prehajanju iz učilnice v učilnico smo disciplinirani in ne divjamo.</w:t>
      </w:r>
    </w:p>
    <w:p w14:paraId="7AA257E1" w14:textId="77777777" w:rsidR="007807CF" w:rsidRPr="00A2781E" w:rsidRDefault="007807CF">
      <w:pPr>
        <w:spacing w:after="0" w:line="240" w:lineRule="auto"/>
        <w:jc w:val="both"/>
        <w:rPr>
          <w:rFonts w:ascii="Times New Roman" w:eastAsia="Times New Roman" w:hAnsi="Times New Roman" w:cs="Times New Roman"/>
          <w:sz w:val="4"/>
          <w:szCs w:val="4"/>
        </w:rPr>
      </w:pPr>
    </w:p>
    <w:p w14:paraId="41125F3B"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Po hodnikih, avlah in učilnicah ne kričimo, ne preklinjamo, ne žalimo.</w:t>
      </w:r>
    </w:p>
    <w:p w14:paraId="78DC2416"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0614F0A"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Pri prehranjevanju se kulturno obnašamo in imamo spoštljiv odnos do hrane.</w:t>
      </w:r>
    </w:p>
    <w:p w14:paraId="2021ED9B" w14:textId="77777777" w:rsidR="007807CF" w:rsidRPr="00A2781E" w:rsidRDefault="007807CF">
      <w:pPr>
        <w:spacing w:after="0" w:line="240" w:lineRule="auto"/>
        <w:jc w:val="both"/>
        <w:rPr>
          <w:rFonts w:ascii="Times New Roman" w:eastAsia="Times New Roman" w:hAnsi="Times New Roman" w:cs="Times New Roman"/>
          <w:sz w:val="4"/>
          <w:szCs w:val="4"/>
        </w:rPr>
      </w:pPr>
    </w:p>
    <w:p w14:paraId="50A504E9"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Odpadke mečemo v koš; odpadke ločujemo.</w:t>
      </w:r>
    </w:p>
    <w:p w14:paraId="65BA41EC"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57FEE6D"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Po končani uri reditelja očistita tablo, prezračita učilnico, uredita stole in mize.</w:t>
      </w:r>
    </w:p>
    <w:p w14:paraId="07EA9076" w14:textId="77777777" w:rsidR="007807CF" w:rsidRPr="00A2781E" w:rsidRDefault="007807CF">
      <w:pPr>
        <w:spacing w:after="0" w:line="240" w:lineRule="auto"/>
        <w:jc w:val="both"/>
        <w:rPr>
          <w:rFonts w:ascii="Times New Roman" w:eastAsia="Times New Roman" w:hAnsi="Times New Roman" w:cs="Times New Roman"/>
          <w:sz w:val="4"/>
          <w:szCs w:val="4"/>
        </w:rPr>
      </w:pPr>
    </w:p>
    <w:p w14:paraId="4CB4AF92"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Najdene predmete oddamo dežurnemu učitelju.</w:t>
      </w:r>
    </w:p>
    <w:p w14:paraId="4AC0506D" w14:textId="77777777" w:rsidR="007807CF" w:rsidRPr="00A2781E" w:rsidRDefault="007807CF">
      <w:pPr>
        <w:spacing w:after="0" w:line="240" w:lineRule="auto"/>
        <w:jc w:val="both"/>
        <w:rPr>
          <w:rFonts w:ascii="Times New Roman" w:eastAsia="Times New Roman" w:hAnsi="Times New Roman" w:cs="Times New Roman"/>
          <w:sz w:val="4"/>
          <w:szCs w:val="4"/>
        </w:rPr>
      </w:pPr>
    </w:p>
    <w:p w14:paraId="4EDA3E03"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Znamo pozdraviti, prositi, se zahvaliti, opravičiti.</w:t>
      </w:r>
    </w:p>
    <w:p w14:paraId="2589DFD2"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55C2FE4"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Skrbimo za urejenost garderob in garderobnih omaric.</w:t>
      </w:r>
    </w:p>
    <w:p w14:paraId="2CA604F0" w14:textId="77777777" w:rsidR="007807CF" w:rsidRPr="00A2781E" w:rsidRDefault="007807CF">
      <w:pPr>
        <w:spacing w:after="0" w:line="240" w:lineRule="auto"/>
        <w:jc w:val="both"/>
        <w:rPr>
          <w:rFonts w:ascii="Times New Roman" w:eastAsia="Times New Roman" w:hAnsi="Times New Roman" w:cs="Times New Roman"/>
          <w:sz w:val="4"/>
          <w:szCs w:val="4"/>
        </w:rPr>
      </w:pPr>
    </w:p>
    <w:p w14:paraId="78182D1F"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Upoštevamo navodila učiteljev in drugih delavcev šole.</w:t>
      </w:r>
    </w:p>
    <w:p w14:paraId="5287F878" w14:textId="77777777" w:rsidR="007807CF" w:rsidRPr="00A2781E" w:rsidRDefault="007807CF">
      <w:pPr>
        <w:spacing w:after="0" w:line="240" w:lineRule="auto"/>
        <w:jc w:val="both"/>
        <w:rPr>
          <w:rFonts w:ascii="Times New Roman" w:eastAsia="Times New Roman" w:hAnsi="Times New Roman" w:cs="Times New Roman"/>
          <w:sz w:val="4"/>
          <w:szCs w:val="4"/>
        </w:rPr>
      </w:pPr>
    </w:p>
    <w:p w14:paraId="4553F753"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Poskrbimo, da sanitarije za seboj pustimo urejene in čiste.</w:t>
      </w:r>
    </w:p>
    <w:p w14:paraId="4143FBED" w14:textId="77777777" w:rsidR="007807CF" w:rsidRPr="00A2781E" w:rsidRDefault="007807CF">
      <w:pPr>
        <w:spacing w:after="0" w:line="240" w:lineRule="auto"/>
        <w:jc w:val="both"/>
        <w:rPr>
          <w:rFonts w:ascii="Times New Roman" w:eastAsia="Times New Roman" w:hAnsi="Times New Roman" w:cs="Times New Roman"/>
          <w:sz w:val="4"/>
          <w:szCs w:val="4"/>
        </w:rPr>
      </w:pPr>
    </w:p>
    <w:p w14:paraId="68248597"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Ne pišemo po stolih, mizah, stenah…</w:t>
      </w:r>
    </w:p>
    <w:p w14:paraId="5C25F188"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6AFDC07"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Med poukom ne žvečimo žvečilnih gumijev.</w:t>
      </w:r>
    </w:p>
    <w:p w14:paraId="1398C86B" w14:textId="77777777" w:rsidR="007807CF" w:rsidRPr="00A2781E" w:rsidRDefault="007807CF">
      <w:pPr>
        <w:spacing w:after="0" w:line="240" w:lineRule="auto"/>
        <w:jc w:val="both"/>
        <w:rPr>
          <w:rFonts w:ascii="Times New Roman" w:eastAsia="Times New Roman" w:hAnsi="Times New Roman" w:cs="Times New Roman"/>
          <w:sz w:val="4"/>
          <w:szCs w:val="4"/>
        </w:rPr>
      </w:pPr>
    </w:p>
    <w:p w14:paraId="674D7C79"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Na poti v šolo in iz šole se dostojno vedemo.</w:t>
      </w:r>
    </w:p>
    <w:p w14:paraId="22AD125D" w14:textId="77777777" w:rsidR="007807CF" w:rsidRPr="00A2781E" w:rsidRDefault="007807CF">
      <w:pPr>
        <w:spacing w:after="0" w:line="240" w:lineRule="auto"/>
        <w:jc w:val="both"/>
        <w:rPr>
          <w:rFonts w:ascii="Times New Roman" w:eastAsia="Times New Roman" w:hAnsi="Times New Roman" w:cs="Times New Roman"/>
          <w:sz w:val="4"/>
          <w:szCs w:val="4"/>
        </w:rPr>
      </w:pPr>
    </w:p>
    <w:p w14:paraId="64A63C8B"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 xml:space="preserve">Uporaba </w:t>
      </w:r>
      <w:r w:rsidR="001F711A">
        <w:rPr>
          <w:rFonts w:ascii="Times New Roman" w:eastAsia="Times New Roman" w:hAnsi="Times New Roman" w:cs="Times New Roman"/>
          <w:sz w:val="18"/>
          <w:szCs w:val="18"/>
        </w:rPr>
        <w:t>vseh pametnih elektronskih naprav</w:t>
      </w:r>
      <w:r w:rsidRPr="00A2781E">
        <w:rPr>
          <w:rFonts w:ascii="Times New Roman" w:eastAsia="Times New Roman" w:hAnsi="Times New Roman" w:cs="Times New Roman"/>
          <w:sz w:val="18"/>
          <w:szCs w:val="18"/>
        </w:rPr>
        <w:t xml:space="preserve"> v šoli ni </w:t>
      </w:r>
      <w:r w:rsidR="001F711A">
        <w:rPr>
          <w:rFonts w:ascii="Times New Roman" w:eastAsia="Times New Roman" w:hAnsi="Times New Roman" w:cs="Times New Roman"/>
          <w:sz w:val="18"/>
          <w:szCs w:val="18"/>
        </w:rPr>
        <w:t>dovoljena</w:t>
      </w:r>
      <w:r w:rsidRPr="00A2781E">
        <w:rPr>
          <w:rFonts w:ascii="Times New Roman" w:eastAsia="Times New Roman" w:hAnsi="Times New Roman" w:cs="Times New Roman"/>
          <w:sz w:val="18"/>
          <w:szCs w:val="18"/>
        </w:rPr>
        <w:t>.</w:t>
      </w:r>
      <w:r w:rsidR="001F711A">
        <w:rPr>
          <w:rFonts w:ascii="Times New Roman" w:eastAsia="Times New Roman" w:hAnsi="Times New Roman" w:cs="Times New Roman"/>
          <w:sz w:val="18"/>
          <w:szCs w:val="18"/>
        </w:rPr>
        <w:t xml:space="preserve"> Vse naprave hranimo v garderobnih omaricah. Učenci, ki </w:t>
      </w:r>
      <w:r w:rsidR="00E41952">
        <w:rPr>
          <w:rFonts w:ascii="Times New Roman" w:eastAsia="Times New Roman" w:hAnsi="Times New Roman" w:cs="Times New Roman"/>
          <w:sz w:val="18"/>
          <w:szCs w:val="18"/>
        </w:rPr>
        <w:t>koristijo skupne garderobe pa hranijo naprave v prostoru, ki ga določi razrednik.</w:t>
      </w:r>
    </w:p>
    <w:p w14:paraId="586D9AA1" w14:textId="77777777" w:rsidR="007807CF" w:rsidRPr="00A2781E" w:rsidRDefault="007807CF">
      <w:pPr>
        <w:spacing w:after="0" w:line="240" w:lineRule="auto"/>
        <w:jc w:val="both"/>
        <w:rPr>
          <w:rFonts w:ascii="Times New Roman" w:eastAsia="Times New Roman" w:hAnsi="Times New Roman" w:cs="Times New Roman"/>
          <w:sz w:val="4"/>
          <w:szCs w:val="4"/>
        </w:rPr>
      </w:pPr>
    </w:p>
    <w:p w14:paraId="7FD1EF2C"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Vse, ki šolo obiščejo, prijazno in pozorno sprejmemo.</w:t>
      </w:r>
    </w:p>
    <w:p w14:paraId="33D15F46" w14:textId="77777777" w:rsidR="007807CF" w:rsidRPr="00A2781E" w:rsidRDefault="007807CF">
      <w:pPr>
        <w:spacing w:after="0" w:line="240" w:lineRule="auto"/>
        <w:jc w:val="both"/>
        <w:rPr>
          <w:rFonts w:ascii="Times New Roman" w:eastAsia="Times New Roman" w:hAnsi="Times New Roman" w:cs="Times New Roman"/>
          <w:sz w:val="4"/>
          <w:szCs w:val="4"/>
        </w:rPr>
      </w:pPr>
    </w:p>
    <w:p w14:paraId="0240D6AD"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času pouka je učencem prepovedano zapuščati šolski prostor.</w:t>
      </w:r>
    </w:p>
    <w:p w14:paraId="0C7860F3" w14:textId="77777777" w:rsidR="007807CF" w:rsidRPr="00A2781E" w:rsidRDefault="007807CF">
      <w:pPr>
        <w:spacing w:after="0" w:line="240" w:lineRule="auto"/>
        <w:jc w:val="both"/>
        <w:rPr>
          <w:rFonts w:ascii="Times New Roman" w:eastAsia="Times New Roman" w:hAnsi="Times New Roman" w:cs="Times New Roman"/>
          <w:sz w:val="4"/>
          <w:szCs w:val="4"/>
        </w:rPr>
      </w:pPr>
    </w:p>
    <w:p w14:paraId="012C034E"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Prepovedano je fizično, psihično ali verbalno nasilje.</w:t>
      </w:r>
    </w:p>
    <w:p w14:paraId="10877436" w14:textId="77777777" w:rsidR="007807CF" w:rsidRPr="00A2781E" w:rsidRDefault="007807CF">
      <w:pPr>
        <w:spacing w:after="0" w:line="240" w:lineRule="auto"/>
        <w:ind w:left="360"/>
        <w:jc w:val="both"/>
        <w:rPr>
          <w:rFonts w:ascii="Times New Roman" w:eastAsia="Times New Roman" w:hAnsi="Times New Roman" w:cs="Times New Roman"/>
          <w:sz w:val="4"/>
          <w:szCs w:val="4"/>
        </w:rPr>
      </w:pPr>
    </w:p>
    <w:p w14:paraId="3781FEA2"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šolo ne prinašamo nobenih nevarnih predmetov.</w:t>
      </w:r>
    </w:p>
    <w:p w14:paraId="11126211" w14:textId="77777777" w:rsidR="007807CF" w:rsidRPr="00A2781E" w:rsidRDefault="007807CF">
      <w:pPr>
        <w:spacing w:after="0" w:line="240" w:lineRule="auto"/>
        <w:jc w:val="both"/>
        <w:rPr>
          <w:rFonts w:ascii="Times New Roman" w:eastAsia="Times New Roman" w:hAnsi="Times New Roman" w:cs="Times New Roman"/>
          <w:sz w:val="4"/>
          <w:szCs w:val="4"/>
        </w:rPr>
      </w:pPr>
    </w:p>
    <w:p w14:paraId="0948E5F2"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Če se le da, vse težave rešujemo s pogovorom.</w:t>
      </w:r>
    </w:p>
    <w:p w14:paraId="4CAA1821" w14:textId="77777777" w:rsidR="007807CF" w:rsidRPr="00A2781E" w:rsidRDefault="007807CF">
      <w:pPr>
        <w:spacing w:after="0" w:line="240" w:lineRule="auto"/>
        <w:jc w:val="both"/>
        <w:rPr>
          <w:rFonts w:ascii="Times New Roman" w:eastAsia="Times New Roman" w:hAnsi="Times New Roman" w:cs="Times New Roman"/>
          <w:sz w:val="4"/>
          <w:szCs w:val="4"/>
        </w:rPr>
      </w:pPr>
    </w:p>
    <w:p w14:paraId="346C9211" w14:textId="77777777" w:rsidR="007807CF" w:rsidRPr="00A2781E" w:rsidRDefault="00D9210D" w:rsidP="00881399">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Učenec, ki bo z neprimernim vedenjem motil delo v razredu, mora na poziv učitelja razred zapustiti.</w:t>
      </w:r>
    </w:p>
    <w:p w14:paraId="442C551E" w14:textId="77777777" w:rsidR="007807CF" w:rsidRPr="00A2781E" w:rsidRDefault="007807CF">
      <w:pPr>
        <w:spacing w:after="0" w:line="240" w:lineRule="auto"/>
        <w:jc w:val="both"/>
        <w:rPr>
          <w:rFonts w:ascii="Times New Roman" w:eastAsia="Times New Roman" w:hAnsi="Times New Roman" w:cs="Times New Roman"/>
          <w:sz w:val="4"/>
          <w:szCs w:val="4"/>
        </w:rPr>
      </w:pPr>
    </w:p>
    <w:p w14:paraId="73CA298D"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času, ko nimate ure na urniku, ste lahko samo v tistem prostoru, ki vam je določen (jedilnica, knjižnica).</w:t>
      </w:r>
    </w:p>
    <w:p w14:paraId="2DA8F545" w14:textId="77777777" w:rsidR="007807CF" w:rsidRPr="00A2781E" w:rsidRDefault="007807CF">
      <w:pPr>
        <w:spacing w:after="0" w:line="240" w:lineRule="auto"/>
        <w:jc w:val="both"/>
        <w:rPr>
          <w:rFonts w:ascii="Times New Roman" w:eastAsia="Times New Roman" w:hAnsi="Times New Roman" w:cs="Times New Roman"/>
          <w:sz w:val="4"/>
          <w:szCs w:val="4"/>
        </w:rPr>
      </w:pPr>
    </w:p>
    <w:p w14:paraId="45D61309" w14:textId="77777777" w:rsidR="007807CF" w:rsidRPr="00A2781E" w:rsidRDefault="00D9210D">
      <w:pPr>
        <w:numPr>
          <w:ilvl w:val="0"/>
          <w:numId w:val="8"/>
        </w:num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Po končanem pouku ali dejavnosti učenci zapustijo šolsko poslopje.</w:t>
      </w:r>
    </w:p>
    <w:p w14:paraId="40A5183C"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189F9914"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3DC06198"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186CC915"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206ADB56"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3E6D2844"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7CAE911D" w14:textId="77777777" w:rsidR="007807CF" w:rsidRDefault="007807CF">
      <w:pPr>
        <w:spacing w:after="0" w:line="240" w:lineRule="auto"/>
        <w:jc w:val="both"/>
        <w:rPr>
          <w:rFonts w:ascii="Times New Roman" w:eastAsia="Times New Roman" w:hAnsi="Times New Roman" w:cs="Times New Roman"/>
          <w:sz w:val="18"/>
          <w:szCs w:val="18"/>
        </w:rPr>
      </w:pPr>
    </w:p>
    <w:p w14:paraId="500212A0" w14:textId="77777777" w:rsidR="00A2781E" w:rsidRDefault="00A2781E">
      <w:pPr>
        <w:spacing w:after="0" w:line="240" w:lineRule="auto"/>
        <w:jc w:val="both"/>
        <w:rPr>
          <w:rFonts w:ascii="Times New Roman" w:eastAsia="Times New Roman" w:hAnsi="Times New Roman" w:cs="Times New Roman"/>
          <w:sz w:val="18"/>
          <w:szCs w:val="18"/>
        </w:rPr>
      </w:pPr>
    </w:p>
    <w:p w14:paraId="7A915F29" w14:textId="77777777" w:rsidR="00A2781E" w:rsidRDefault="00A2781E">
      <w:pPr>
        <w:spacing w:after="0" w:line="240" w:lineRule="auto"/>
        <w:jc w:val="both"/>
        <w:rPr>
          <w:rFonts w:ascii="Times New Roman" w:eastAsia="Times New Roman" w:hAnsi="Times New Roman" w:cs="Times New Roman"/>
          <w:sz w:val="18"/>
          <w:szCs w:val="18"/>
        </w:rPr>
      </w:pPr>
    </w:p>
    <w:p w14:paraId="35FC9C56" w14:textId="77777777" w:rsidR="007807CF" w:rsidRPr="00A2781E" w:rsidRDefault="00D9210D" w:rsidP="003101C6">
      <w:pPr>
        <w:pStyle w:val="glavninaslov"/>
        <w:rPr>
          <w:color w:val="auto"/>
        </w:rPr>
      </w:pPr>
      <w:bookmarkStart w:id="48" w:name="_Toc83128051"/>
      <w:r w:rsidRPr="00A2781E">
        <w:rPr>
          <w:color w:val="auto"/>
        </w:rPr>
        <w:lastRenderedPageBreak/>
        <w:t>KAKO NAJ REŠIM PROBLEM, ČE …?</w:t>
      </w:r>
      <w:bookmarkEnd w:id="48"/>
    </w:p>
    <w:p w14:paraId="37064D35"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Nimam s seboj naročenih pripomočkov za delo</w:t>
      </w:r>
    </w:p>
    <w:p w14:paraId="07CCCC6A"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Na začetku ure obvesti učitelja. Če se ti je zgodilo prvič, ne bo težav. Če pozabljaš na svoje obveznosti, boš imel težave pri delu v šoli.</w:t>
      </w:r>
    </w:p>
    <w:p w14:paraId="56CAB009"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38D02595"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Nisem napisal domače naloge</w:t>
      </w:r>
    </w:p>
    <w:p w14:paraId="243E9694"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Če domače naloge le včasih nisi napisal, se pred pričetkom ure opraviči. Pisanje domačih nalog pripomore k razumevanju snovi, utrjevanju in pridobivanju znanja.</w:t>
      </w:r>
    </w:p>
    <w:p w14:paraId="10237041"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3A9621D7"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Ne morem telovaditi</w:t>
      </w:r>
    </w:p>
    <w:p w14:paraId="2C9CFFBC"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Pred pričetkom ure učitelju povej za svoje težave. Če ne gre za trenutne »muhe«, ti bo učitelj opravičil. Telovadiš za svoj zdrav razvoj.</w:t>
      </w:r>
    </w:p>
    <w:p w14:paraId="1E0BA5D7"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3FE5FB14"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Me je strah ocenjevanja znanja</w:t>
      </w:r>
    </w:p>
    <w:p w14:paraId="74DDFD2A"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Ocenjevanje znanja je v večini primerov napovedano, tako da ne bi smel imeti težav. Zgodi se, da nisi pripravljen za ocenjevanje. Odkrita beseda učitelju pred pričetkom ure lahko reši problem. Če opaziš, da te je kljub dobri pripravi strah, se posvetuj s šolskim svetovalnim delavcem. Ne odlašaj!</w:t>
      </w:r>
    </w:p>
    <w:p w14:paraId="0346185E"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3321750A"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Ne razumem naloge</w:t>
      </w:r>
    </w:p>
    <w:p w14:paraId="2593BE87"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Z dvigom roke opozori učitelja, če česa ne razumeš. Vprašati ni sramota, učitelji si želijo takih vprašanj.</w:t>
      </w:r>
    </w:p>
    <w:p w14:paraId="30010CDF"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335799F5"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Dobim slabo oceno</w:t>
      </w:r>
    </w:p>
    <w:p w14:paraId="42BA28C4"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Zgodi se, da dobiš slabšo oceno, kot si jo pričakoval. Vsak učitelj oceno pojasni, pozorno prisluhni, dobil boš napotke za nadaljnje delo.</w:t>
      </w:r>
    </w:p>
    <w:p w14:paraId="7ABABC18"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68CEDD34"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Se ne počutim dobro ali zbolim</w:t>
      </w:r>
    </w:p>
    <w:p w14:paraId="6308F0BA"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Če ti postane slabo ali imaš kakšne druge zdravstvene težave, poišči razrednika ali drugega učitelja in se z njim pogovori. Ne odhajaj domov sam, ne da bi o tem prej koga obvestil.</w:t>
      </w:r>
    </w:p>
    <w:p w14:paraId="6907EB6E"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6FDFCF52"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Imam osebne težave</w:t>
      </w:r>
    </w:p>
    <w:p w14:paraId="7821805C"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Na šoli je gotovo odrasla oseba, ki ji zaupaš. Pogovori se.</w:t>
      </w:r>
    </w:p>
    <w:p w14:paraId="38464820"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7B49D374"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Imam težave s sošolci</w:t>
      </w:r>
    </w:p>
    <w:p w14:paraId="5A42158E"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Ljudje naj bi bili drug do drugega strpni. Včasih pride do nesporazumov. Ne daj se izzvati in skušaj se pogovoriti. Uporaba fizične sile pri reševanju problemov ti bo povzročila še večje težave.</w:t>
      </w:r>
    </w:p>
    <w:p w14:paraId="3441D1B6"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5C1706E3"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Me sošolci nadlegujejo</w:t>
      </w:r>
    </w:p>
    <w:p w14:paraId="7A700F26"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Opozori jih, naj te pustijo pri miru. Če tega ne upoštevajo, pokliči najbližjo odraslo osebo. Ko se sošolci ali sovrstniki oddaljijo, poišči pomoč pri razredniku,  svetovalnih delavcih ali starših.</w:t>
      </w:r>
    </w:p>
    <w:p w14:paraId="38021918"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438983F6"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Sem užalil sošolca, učitelja ali drugega delavca šole</w:t>
      </w:r>
    </w:p>
    <w:p w14:paraId="0D9850D5"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 takem primeru je potrebno iskreno opravičilo.</w:t>
      </w:r>
    </w:p>
    <w:p w14:paraId="2761B467"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6A528FA8"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Opazim nepravilno ravnanje drugih</w:t>
      </w:r>
    </w:p>
    <w:p w14:paraId="7C5E21BB"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Sporoči dežurnemu učitelju svoja opažanja.</w:t>
      </w:r>
    </w:p>
    <w:p w14:paraId="4240ECE2"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4FCC6DF2"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Mi kdo ponuja alkohol, cigarete, mamila…</w:t>
      </w:r>
    </w:p>
    <w:p w14:paraId="70A2C091"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Ko poskusiš prvič, si gospod in heroj. Kasneje boš osamljen in izobčen. Poišči pomoč pri razredniku, starših …</w:t>
      </w:r>
    </w:p>
    <w:p w14:paraId="2EC26AD8"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7389B728"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Me izsiljujejo</w:t>
      </w:r>
    </w:p>
    <w:p w14:paraId="05447FCF"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Vsako izsiljevanje sporoči razredniku. Pogovori se s svojimi starši.</w:t>
      </w:r>
    </w:p>
    <w:p w14:paraId="2FE7C87F"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6A036EA0"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Izgubil sem svojo lastnino, okradli so me</w:t>
      </w:r>
    </w:p>
    <w:p w14:paraId="20B7DCB3"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Takoj javi dežurnemu učitelju ali razredniku. Skupaj bosta našla najprimernejšo rešitev.</w:t>
      </w:r>
    </w:p>
    <w:p w14:paraId="489A7A12"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6949E379"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Zamudil sem pouk</w:t>
      </w:r>
    </w:p>
    <w:p w14:paraId="52A8781D"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Odloži obleko in obutev v garderobo in se takoj napoti v učilnico, kjer imaš tisto uro pouk. Učitelju se opraviči za zamudo.</w:t>
      </w:r>
    </w:p>
    <w:p w14:paraId="2414E49A"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5092A948" w14:textId="77777777" w:rsidR="007807CF" w:rsidRPr="00A2781E" w:rsidRDefault="007807CF">
      <w:pPr>
        <w:spacing w:after="0" w:line="240" w:lineRule="auto"/>
        <w:jc w:val="both"/>
        <w:rPr>
          <w:rFonts w:ascii="Times New Roman" w:eastAsia="Times New Roman" w:hAnsi="Times New Roman" w:cs="Times New Roman"/>
          <w:sz w:val="14"/>
          <w:szCs w:val="14"/>
        </w:rPr>
      </w:pPr>
    </w:p>
    <w:p w14:paraId="257517FC" w14:textId="77777777" w:rsidR="007807CF" w:rsidRPr="00A2781E" w:rsidRDefault="00D9210D">
      <w:pPr>
        <w:numPr>
          <w:ilvl w:val="0"/>
          <w:numId w:val="1"/>
        </w:numPr>
        <w:spacing w:after="0" w:line="240" w:lineRule="auto"/>
        <w:jc w:val="both"/>
        <w:rPr>
          <w:rFonts w:ascii="Times New Roman" w:eastAsia="Times New Roman" w:hAnsi="Times New Roman" w:cs="Times New Roman"/>
          <w:b/>
          <w:sz w:val="18"/>
          <w:szCs w:val="18"/>
        </w:rPr>
      </w:pPr>
      <w:r w:rsidRPr="00A2781E">
        <w:rPr>
          <w:rFonts w:ascii="Times New Roman" w:eastAsia="Times New Roman" w:hAnsi="Times New Roman" w:cs="Times New Roman"/>
          <w:b/>
          <w:sz w:val="18"/>
          <w:szCs w:val="18"/>
        </w:rPr>
        <w:t>Sem povzročil materialno škodo</w:t>
      </w:r>
    </w:p>
    <w:p w14:paraId="1825D672" w14:textId="77777777" w:rsidR="007807CF" w:rsidRPr="00A2781E" w:rsidRDefault="00D9210D">
      <w:pPr>
        <w:spacing w:after="0" w:line="240" w:lineRule="auto"/>
        <w:jc w:val="both"/>
        <w:rPr>
          <w:rFonts w:ascii="Times New Roman" w:eastAsia="Times New Roman" w:hAnsi="Times New Roman" w:cs="Times New Roman"/>
          <w:sz w:val="18"/>
          <w:szCs w:val="18"/>
        </w:rPr>
      </w:pPr>
      <w:r w:rsidRPr="00A2781E">
        <w:rPr>
          <w:rFonts w:ascii="Times New Roman" w:eastAsia="Times New Roman" w:hAnsi="Times New Roman" w:cs="Times New Roman"/>
          <w:sz w:val="18"/>
          <w:szCs w:val="18"/>
        </w:rPr>
        <w:t>Dosegljivo odraslo osebo obvesti o nastali materialni škodi. Namerno škodo bodo morali poravnati starši.</w:t>
      </w:r>
    </w:p>
    <w:p w14:paraId="7EA09A38"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72494922"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008781AF"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6986D271"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744417E9"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7356294C"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4B7B38ED" w14:textId="77777777" w:rsidR="007807CF" w:rsidRPr="00A2781E" w:rsidRDefault="007807CF">
      <w:pPr>
        <w:spacing w:after="0" w:line="240" w:lineRule="auto"/>
        <w:jc w:val="both"/>
        <w:rPr>
          <w:rFonts w:ascii="Times New Roman" w:eastAsia="Times New Roman" w:hAnsi="Times New Roman" w:cs="Times New Roman"/>
          <w:sz w:val="18"/>
          <w:szCs w:val="18"/>
        </w:rPr>
      </w:pPr>
    </w:p>
    <w:p w14:paraId="5143C0BA"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F45773D"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6FC2692"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260667C"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7488CC6"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54D46B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09EE2ED"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0A746F06"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FD3F340"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7127AF52"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A7DCB2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6E7ACCC"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0DD0432"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9F6D632"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D84027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C5EB7CA"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18BD9B3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3CF7ACB3"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04A91936"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638D959"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2DF71608"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7B14FD8E"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6F5029D1" w14:textId="77777777" w:rsidR="007807CF" w:rsidRPr="003020D7" w:rsidRDefault="007807CF">
      <w:pPr>
        <w:spacing w:after="0" w:line="240" w:lineRule="auto"/>
        <w:jc w:val="both"/>
        <w:rPr>
          <w:rFonts w:ascii="Times New Roman" w:eastAsia="Times New Roman" w:hAnsi="Times New Roman" w:cs="Times New Roman"/>
          <w:color w:val="FF0000"/>
          <w:sz w:val="18"/>
          <w:szCs w:val="18"/>
        </w:rPr>
      </w:pPr>
    </w:p>
    <w:p w14:paraId="7161333B" w14:textId="77777777" w:rsidR="003101C6" w:rsidRPr="009941B8" w:rsidRDefault="00D9210D" w:rsidP="005D1E62">
      <w:pPr>
        <w:pStyle w:val="glavninaslov"/>
        <w:rPr>
          <w:color w:val="auto"/>
        </w:rPr>
      </w:pPr>
      <w:bookmarkStart w:id="49" w:name="_Toc83128052"/>
      <w:r w:rsidRPr="009941B8">
        <w:rPr>
          <w:color w:val="auto"/>
        </w:rPr>
        <w:lastRenderedPageBreak/>
        <w:t>VSEBINA</w:t>
      </w:r>
      <w:bookmarkEnd w:id="49"/>
    </w:p>
    <w:p w14:paraId="38F74576" w14:textId="34BE516D" w:rsidR="003101C6" w:rsidRPr="009941B8" w:rsidRDefault="003101C6">
      <w:pPr>
        <w:pStyle w:val="Kazalovsebine1"/>
        <w:tabs>
          <w:tab w:val="right" w:leader="dot" w:pos="6680"/>
        </w:tabs>
        <w:rPr>
          <w:rFonts w:asciiTheme="minorHAnsi" w:eastAsiaTheme="minorEastAsia" w:hAnsiTheme="minorHAnsi" w:cstheme="minorBidi"/>
          <w:b w:val="0"/>
          <w:bCs w:val="0"/>
          <w:caps w:val="0"/>
          <w:noProof/>
          <w:sz w:val="22"/>
          <w:szCs w:val="22"/>
        </w:rPr>
      </w:pPr>
      <w:r w:rsidRPr="009941B8">
        <w:rPr>
          <w:rFonts w:ascii="Times New Roman" w:eastAsia="Times New Roman" w:hAnsi="Times New Roman" w:cs="Times New Roman"/>
          <w:sz w:val="18"/>
          <w:szCs w:val="18"/>
        </w:rPr>
        <w:fldChar w:fldCharType="begin"/>
      </w:r>
      <w:r w:rsidRPr="009941B8">
        <w:rPr>
          <w:rFonts w:ascii="Times New Roman" w:eastAsia="Times New Roman" w:hAnsi="Times New Roman" w:cs="Times New Roman"/>
          <w:sz w:val="18"/>
          <w:szCs w:val="18"/>
        </w:rPr>
        <w:instrText xml:space="preserve"> TOC \h \z \t "glavni naslov;1" </w:instrText>
      </w:r>
      <w:r w:rsidRPr="009941B8">
        <w:rPr>
          <w:rFonts w:ascii="Times New Roman" w:eastAsia="Times New Roman" w:hAnsi="Times New Roman" w:cs="Times New Roman"/>
          <w:sz w:val="18"/>
          <w:szCs w:val="18"/>
        </w:rPr>
        <w:fldChar w:fldCharType="separate"/>
      </w:r>
      <w:hyperlink w:anchor="_Toc83128008" w:history="1">
        <w:r w:rsidRPr="009941B8">
          <w:rPr>
            <w:rStyle w:val="Hiperpovezava"/>
            <w:b w:val="0"/>
            <w:noProof/>
            <w:color w:val="auto"/>
          </w:rPr>
          <w:t>PODATKI O ŠOLI</w:t>
        </w:r>
        <w:r w:rsidRPr="009941B8">
          <w:rPr>
            <w:b w:val="0"/>
            <w:noProof/>
            <w:webHidden/>
          </w:rPr>
          <w:tab/>
        </w:r>
        <w:r w:rsidRPr="009941B8">
          <w:rPr>
            <w:b w:val="0"/>
            <w:noProof/>
            <w:webHidden/>
          </w:rPr>
          <w:fldChar w:fldCharType="begin"/>
        </w:r>
        <w:r w:rsidRPr="009941B8">
          <w:rPr>
            <w:b w:val="0"/>
            <w:noProof/>
            <w:webHidden/>
          </w:rPr>
          <w:instrText xml:space="preserve"> PAGEREF _Toc83128008 \h </w:instrText>
        </w:r>
        <w:r w:rsidRPr="009941B8">
          <w:rPr>
            <w:b w:val="0"/>
            <w:noProof/>
            <w:webHidden/>
          </w:rPr>
        </w:r>
        <w:r w:rsidRPr="009941B8">
          <w:rPr>
            <w:b w:val="0"/>
            <w:noProof/>
            <w:webHidden/>
          </w:rPr>
          <w:fldChar w:fldCharType="separate"/>
        </w:r>
        <w:r w:rsidR="00E4583A">
          <w:rPr>
            <w:b w:val="0"/>
            <w:noProof/>
            <w:webHidden/>
          </w:rPr>
          <w:t>3</w:t>
        </w:r>
        <w:r w:rsidRPr="009941B8">
          <w:rPr>
            <w:b w:val="0"/>
            <w:noProof/>
            <w:webHidden/>
          </w:rPr>
          <w:fldChar w:fldCharType="end"/>
        </w:r>
      </w:hyperlink>
    </w:p>
    <w:p w14:paraId="0130906B" w14:textId="5F8F03FC"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09" w:history="1">
        <w:r w:rsidR="003101C6" w:rsidRPr="009941B8">
          <w:rPr>
            <w:rStyle w:val="Hiperpovezava"/>
            <w:b w:val="0"/>
            <w:noProof/>
            <w:color w:val="auto"/>
          </w:rPr>
          <w:t>PODRUŽNIČNA ŠOLA REKA - POHORJE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_Toc83128009 \h </w:instrText>
        </w:r>
        <w:r w:rsidR="003101C6" w:rsidRPr="009941B8">
          <w:rPr>
            <w:b w:val="0"/>
            <w:noProof/>
            <w:webHidden/>
          </w:rPr>
        </w:r>
        <w:r w:rsidR="003101C6" w:rsidRPr="009941B8">
          <w:rPr>
            <w:b w:val="0"/>
            <w:noProof/>
            <w:webHidden/>
          </w:rPr>
          <w:fldChar w:fldCharType="separate"/>
        </w:r>
        <w:r w:rsidR="00E4583A">
          <w:rPr>
            <w:b w:val="0"/>
            <w:noProof/>
            <w:webHidden/>
          </w:rPr>
          <w:t>3</w:t>
        </w:r>
        <w:r w:rsidR="003101C6" w:rsidRPr="009941B8">
          <w:rPr>
            <w:b w:val="0"/>
            <w:noProof/>
            <w:webHidden/>
          </w:rPr>
          <w:fldChar w:fldCharType="end"/>
        </w:r>
      </w:hyperlink>
    </w:p>
    <w:p w14:paraId="3F211676" w14:textId="7148E86D"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0" w:history="1">
        <w:r w:rsidR="003101C6" w:rsidRPr="009941B8">
          <w:rPr>
            <w:rStyle w:val="Hiperpovezava"/>
            <w:b w:val="0"/>
            <w:noProof/>
            <w:color w:val="auto"/>
          </w:rPr>
          <w:t>USTANOVITELJ</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_Toc83128010 \h </w:instrText>
        </w:r>
        <w:r w:rsidR="003101C6" w:rsidRPr="009941B8">
          <w:rPr>
            <w:b w:val="0"/>
            <w:noProof/>
            <w:webHidden/>
          </w:rPr>
        </w:r>
        <w:r w:rsidR="003101C6" w:rsidRPr="009941B8">
          <w:rPr>
            <w:b w:val="0"/>
            <w:noProof/>
            <w:webHidden/>
          </w:rPr>
          <w:fldChar w:fldCharType="separate"/>
        </w:r>
        <w:r w:rsidR="00E4583A">
          <w:rPr>
            <w:b w:val="0"/>
            <w:noProof/>
            <w:webHidden/>
          </w:rPr>
          <w:t>3</w:t>
        </w:r>
        <w:r w:rsidR="003101C6" w:rsidRPr="009941B8">
          <w:rPr>
            <w:b w:val="0"/>
            <w:noProof/>
            <w:webHidden/>
          </w:rPr>
          <w:fldChar w:fldCharType="end"/>
        </w:r>
      </w:hyperlink>
    </w:p>
    <w:p w14:paraId="7367928B" w14:textId="114E84DA"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1" w:history="1">
        <w:r w:rsidR="003101C6" w:rsidRPr="009941B8">
          <w:rPr>
            <w:rStyle w:val="Hiperpovezava"/>
            <w:b w:val="0"/>
            <w:noProof/>
            <w:color w:val="auto"/>
          </w:rPr>
          <w:t>ŠOLSKI OKOLIŠ</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_Toc83128011 \h </w:instrText>
        </w:r>
        <w:r w:rsidR="003101C6" w:rsidRPr="009941B8">
          <w:rPr>
            <w:b w:val="0"/>
            <w:noProof/>
            <w:webHidden/>
          </w:rPr>
        </w:r>
        <w:r w:rsidR="003101C6" w:rsidRPr="009941B8">
          <w:rPr>
            <w:b w:val="0"/>
            <w:noProof/>
            <w:webHidden/>
          </w:rPr>
          <w:fldChar w:fldCharType="separate"/>
        </w:r>
        <w:r w:rsidR="00E4583A">
          <w:rPr>
            <w:b w:val="0"/>
            <w:noProof/>
            <w:webHidden/>
          </w:rPr>
          <w:t>4</w:t>
        </w:r>
        <w:r w:rsidR="003101C6" w:rsidRPr="009941B8">
          <w:rPr>
            <w:b w:val="0"/>
            <w:noProof/>
            <w:webHidden/>
          </w:rPr>
          <w:fldChar w:fldCharType="end"/>
        </w:r>
      </w:hyperlink>
    </w:p>
    <w:p w14:paraId="676DD674" w14:textId="4113F1F3"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2" w:history="1">
        <w:r w:rsidR="003101C6" w:rsidRPr="009941B8">
          <w:rPr>
            <w:rStyle w:val="Hiperpovezava"/>
            <w:b w:val="0"/>
            <w:noProof/>
            <w:color w:val="auto"/>
          </w:rPr>
          <w:t>ŠOLSKI PROSTOR</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_Toc83128012 \h </w:instrText>
        </w:r>
        <w:r w:rsidR="003101C6" w:rsidRPr="009941B8">
          <w:rPr>
            <w:b w:val="0"/>
            <w:noProof/>
            <w:webHidden/>
          </w:rPr>
        </w:r>
        <w:r w:rsidR="003101C6" w:rsidRPr="009941B8">
          <w:rPr>
            <w:b w:val="0"/>
            <w:noProof/>
            <w:webHidden/>
          </w:rPr>
          <w:fldChar w:fldCharType="separate"/>
        </w:r>
        <w:r w:rsidR="00E4583A">
          <w:rPr>
            <w:b w:val="0"/>
            <w:noProof/>
            <w:webHidden/>
          </w:rPr>
          <w:t>4</w:t>
        </w:r>
        <w:r w:rsidR="003101C6" w:rsidRPr="009941B8">
          <w:rPr>
            <w:b w:val="0"/>
            <w:noProof/>
            <w:webHidden/>
          </w:rPr>
          <w:fldChar w:fldCharType="end"/>
        </w:r>
      </w:hyperlink>
    </w:p>
    <w:p w14:paraId="7BC918FF" w14:textId="50C50E88"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3" w:history="1">
        <w:r w:rsidR="003101C6" w:rsidRPr="009941B8">
          <w:rPr>
            <w:rStyle w:val="Hiperpovezava"/>
            <w:b w:val="0"/>
            <w:noProof/>
            <w:color w:val="auto"/>
          </w:rPr>
          <w:t>ORGANI UPRAVLJANJA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_Toc83128013 \h </w:instrText>
        </w:r>
        <w:r w:rsidR="003101C6" w:rsidRPr="009941B8">
          <w:rPr>
            <w:b w:val="0"/>
            <w:noProof/>
            <w:webHidden/>
          </w:rPr>
        </w:r>
        <w:r w:rsidR="003101C6" w:rsidRPr="009941B8">
          <w:rPr>
            <w:b w:val="0"/>
            <w:noProof/>
            <w:webHidden/>
          </w:rPr>
          <w:fldChar w:fldCharType="separate"/>
        </w:r>
        <w:r w:rsidR="00E4583A">
          <w:rPr>
            <w:b w:val="0"/>
            <w:noProof/>
            <w:webHidden/>
          </w:rPr>
          <w:t>4</w:t>
        </w:r>
        <w:r w:rsidR="003101C6" w:rsidRPr="009941B8">
          <w:rPr>
            <w:b w:val="0"/>
            <w:noProof/>
            <w:webHidden/>
          </w:rPr>
          <w:fldChar w:fldCharType="end"/>
        </w:r>
      </w:hyperlink>
    </w:p>
    <w:p w14:paraId="6CD0EE50" w14:textId="510C24D6"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4" w:history="1">
        <w:r w:rsidR="003101C6" w:rsidRPr="009941B8">
          <w:rPr>
            <w:rStyle w:val="Hiperpovezava"/>
            <w:b w:val="0"/>
            <w:noProof/>
            <w:color w:val="auto"/>
          </w:rPr>
          <w:t>STROKOVNI ORGANI ŠOLE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_Toc83128014 \h </w:instrText>
        </w:r>
        <w:r w:rsidR="003101C6" w:rsidRPr="009941B8">
          <w:rPr>
            <w:b w:val="0"/>
            <w:noProof/>
            <w:webHidden/>
          </w:rPr>
        </w:r>
        <w:r w:rsidR="003101C6" w:rsidRPr="009941B8">
          <w:rPr>
            <w:b w:val="0"/>
            <w:noProof/>
            <w:webHidden/>
          </w:rPr>
          <w:fldChar w:fldCharType="separate"/>
        </w:r>
        <w:r w:rsidR="00E4583A">
          <w:rPr>
            <w:b w:val="0"/>
            <w:noProof/>
            <w:webHidden/>
          </w:rPr>
          <w:t>4</w:t>
        </w:r>
        <w:r w:rsidR="003101C6" w:rsidRPr="009941B8">
          <w:rPr>
            <w:b w:val="0"/>
            <w:noProof/>
            <w:webHidden/>
          </w:rPr>
          <w:fldChar w:fldCharType="end"/>
        </w:r>
      </w:hyperlink>
    </w:p>
    <w:p w14:paraId="265360AF" w14:textId="44B95950"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5" w:history="1">
        <w:r w:rsidR="003101C6" w:rsidRPr="009941B8">
          <w:rPr>
            <w:rStyle w:val="Hiperpovezava"/>
            <w:b w:val="0"/>
            <w:noProof/>
            <w:color w:val="auto"/>
          </w:rPr>
          <w:t>SVET STARŠEV</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_Toc83128015 \h </w:instrText>
        </w:r>
        <w:r w:rsidR="003101C6" w:rsidRPr="009941B8">
          <w:rPr>
            <w:b w:val="0"/>
            <w:noProof/>
            <w:webHidden/>
          </w:rPr>
        </w:r>
        <w:r w:rsidR="003101C6" w:rsidRPr="009941B8">
          <w:rPr>
            <w:b w:val="0"/>
            <w:noProof/>
            <w:webHidden/>
          </w:rPr>
          <w:fldChar w:fldCharType="separate"/>
        </w:r>
        <w:r w:rsidR="00E4583A">
          <w:rPr>
            <w:b w:val="0"/>
            <w:noProof/>
            <w:webHidden/>
          </w:rPr>
          <w:t>4</w:t>
        </w:r>
        <w:r w:rsidR="003101C6" w:rsidRPr="009941B8">
          <w:rPr>
            <w:b w:val="0"/>
            <w:noProof/>
            <w:webHidden/>
          </w:rPr>
          <w:fldChar w:fldCharType="end"/>
        </w:r>
      </w:hyperlink>
    </w:p>
    <w:p w14:paraId="67B0E985" w14:textId="2986D875"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6" w:history="1">
        <w:r w:rsidR="003101C6" w:rsidRPr="009941B8">
          <w:rPr>
            <w:rStyle w:val="Hiperpovezava"/>
            <w:b w:val="0"/>
            <w:noProof/>
            <w:color w:val="auto"/>
          </w:rPr>
          <w:t>SKUPNOST UČENCEV</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_Toc83128016 \h </w:instrText>
        </w:r>
        <w:r w:rsidR="003101C6" w:rsidRPr="009941B8">
          <w:rPr>
            <w:b w:val="0"/>
            <w:noProof/>
            <w:webHidden/>
          </w:rPr>
        </w:r>
        <w:r w:rsidR="003101C6" w:rsidRPr="009941B8">
          <w:rPr>
            <w:b w:val="0"/>
            <w:noProof/>
            <w:webHidden/>
          </w:rPr>
          <w:fldChar w:fldCharType="separate"/>
        </w:r>
        <w:r w:rsidR="00E4583A">
          <w:rPr>
            <w:b w:val="0"/>
            <w:noProof/>
            <w:webHidden/>
          </w:rPr>
          <w:t>5</w:t>
        </w:r>
        <w:r w:rsidR="003101C6" w:rsidRPr="009941B8">
          <w:rPr>
            <w:b w:val="0"/>
            <w:noProof/>
            <w:webHidden/>
          </w:rPr>
          <w:fldChar w:fldCharType="end"/>
        </w:r>
      </w:hyperlink>
    </w:p>
    <w:p w14:paraId="08FB8C41" w14:textId="7D88CFFF"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7" w:history="1">
        <w:r w:rsidR="003101C6" w:rsidRPr="009941B8">
          <w:rPr>
            <w:rStyle w:val="Hiperpovezava"/>
            <w:b w:val="0"/>
            <w:noProof/>
            <w:color w:val="auto"/>
          </w:rPr>
          <w:t>OBVEŠČANJE UČENCEV IN STARŠEV</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_Toc83128017 \h </w:instrText>
        </w:r>
        <w:r w:rsidR="003101C6" w:rsidRPr="009941B8">
          <w:rPr>
            <w:b w:val="0"/>
            <w:noProof/>
            <w:webHidden/>
          </w:rPr>
        </w:r>
        <w:r w:rsidR="003101C6" w:rsidRPr="009941B8">
          <w:rPr>
            <w:b w:val="0"/>
            <w:noProof/>
            <w:webHidden/>
          </w:rPr>
          <w:fldChar w:fldCharType="separate"/>
        </w:r>
        <w:r w:rsidR="00E4583A">
          <w:rPr>
            <w:b w:val="0"/>
            <w:noProof/>
            <w:webHidden/>
          </w:rPr>
          <w:t>5</w:t>
        </w:r>
        <w:r w:rsidR="003101C6" w:rsidRPr="009941B8">
          <w:rPr>
            <w:b w:val="0"/>
            <w:noProof/>
            <w:webHidden/>
          </w:rPr>
          <w:fldChar w:fldCharType="end"/>
        </w:r>
      </w:hyperlink>
    </w:p>
    <w:p w14:paraId="35405389" w14:textId="3E0790BC"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8" w:history="1">
        <w:r w:rsidR="003101C6" w:rsidRPr="009941B8">
          <w:rPr>
            <w:rStyle w:val="Hiperpovezava"/>
            <w:b w:val="0"/>
            <w:noProof/>
            <w:color w:val="auto"/>
          </w:rPr>
          <w:t>URADNE URE (tajništvo, računovodstvo šole)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_Toc83128018 \h </w:instrText>
        </w:r>
        <w:r w:rsidR="003101C6" w:rsidRPr="009941B8">
          <w:rPr>
            <w:b w:val="0"/>
            <w:noProof/>
            <w:webHidden/>
          </w:rPr>
        </w:r>
        <w:r w:rsidR="003101C6" w:rsidRPr="009941B8">
          <w:rPr>
            <w:b w:val="0"/>
            <w:noProof/>
            <w:webHidden/>
          </w:rPr>
          <w:fldChar w:fldCharType="separate"/>
        </w:r>
        <w:r w:rsidR="00E4583A">
          <w:rPr>
            <w:b w:val="0"/>
            <w:noProof/>
            <w:webHidden/>
          </w:rPr>
          <w:t>5</w:t>
        </w:r>
        <w:r w:rsidR="003101C6" w:rsidRPr="009941B8">
          <w:rPr>
            <w:b w:val="0"/>
            <w:noProof/>
            <w:webHidden/>
          </w:rPr>
          <w:fldChar w:fldCharType="end"/>
        </w:r>
      </w:hyperlink>
    </w:p>
    <w:p w14:paraId="7FD171E7" w14:textId="0CAB4441"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19" w:history="1">
        <w:r w:rsidR="003101C6" w:rsidRPr="009941B8">
          <w:rPr>
            <w:rStyle w:val="Hiperpovezava"/>
            <w:b w:val="0"/>
            <w:noProof/>
            <w:color w:val="auto"/>
          </w:rPr>
          <w:t>ORGANIZACIJSKA SHEMA ŠOLE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_Toc83128019 \h </w:instrText>
        </w:r>
        <w:r w:rsidR="003101C6" w:rsidRPr="009941B8">
          <w:rPr>
            <w:b w:val="0"/>
            <w:noProof/>
            <w:webHidden/>
          </w:rPr>
        </w:r>
        <w:r w:rsidR="003101C6" w:rsidRPr="009941B8">
          <w:rPr>
            <w:b w:val="0"/>
            <w:noProof/>
            <w:webHidden/>
          </w:rPr>
          <w:fldChar w:fldCharType="separate"/>
        </w:r>
        <w:r w:rsidR="00E4583A">
          <w:rPr>
            <w:b w:val="0"/>
            <w:noProof/>
            <w:webHidden/>
          </w:rPr>
          <w:t>5</w:t>
        </w:r>
        <w:r w:rsidR="003101C6" w:rsidRPr="009941B8">
          <w:rPr>
            <w:b w:val="0"/>
            <w:noProof/>
            <w:webHidden/>
          </w:rPr>
          <w:fldChar w:fldCharType="end"/>
        </w:r>
      </w:hyperlink>
    </w:p>
    <w:p w14:paraId="210BA188" w14:textId="231B1C6D"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0" w:history="1">
        <w:r w:rsidR="003101C6" w:rsidRPr="009941B8">
          <w:rPr>
            <w:rStyle w:val="Hiperpovezava"/>
            <w:b w:val="0"/>
            <w:noProof/>
            <w:color w:val="auto"/>
          </w:rPr>
          <w:t>JUTRANJE VARSTVO IN ODDELKI PODALJŠANEGA BIVANJA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_Toc83128020 \h </w:instrText>
        </w:r>
        <w:r w:rsidR="003101C6" w:rsidRPr="009941B8">
          <w:rPr>
            <w:b w:val="0"/>
            <w:noProof/>
            <w:webHidden/>
          </w:rPr>
        </w:r>
        <w:r w:rsidR="003101C6" w:rsidRPr="009941B8">
          <w:rPr>
            <w:b w:val="0"/>
            <w:noProof/>
            <w:webHidden/>
          </w:rPr>
          <w:fldChar w:fldCharType="separate"/>
        </w:r>
        <w:r w:rsidR="00E4583A">
          <w:rPr>
            <w:b w:val="0"/>
            <w:noProof/>
            <w:webHidden/>
          </w:rPr>
          <w:t>6</w:t>
        </w:r>
        <w:r w:rsidR="003101C6" w:rsidRPr="009941B8">
          <w:rPr>
            <w:b w:val="0"/>
            <w:noProof/>
            <w:webHidden/>
          </w:rPr>
          <w:fldChar w:fldCharType="end"/>
        </w:r>
      </w:hyperlink>
    </w:p>
    <w:p w14:paraId="5640A690" w14:textId="0D1CA62C"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1" w:history="1">
        <w:r w:rsidR="003101C6" w:rsidRPr="009941B8">
          <w:rPr>
            <w:rStyle w:val="Hiperpovezava"/>
            <w:b w:val="0"/>
            <w:noProof/>
            <w:color w:val="auto"/>
          </w:rPr>
          <w:t>UČITELJI, KI POUČUJEJO V ŠOLI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_Toc83128021 \h </w:instrText>
        </w:r>
        <w:r w:rsidR="003101C6" w:rsidRPr="009941B8">
          <w:rPr>
            <w:b w:val="0"/>
            <w:noProof/>
            <w:webHidden/>
          </w:rPr>
        </w:r>
        <w:r w:rsidR="003101C6" w:rsidRPr="009941B8">
          <w:rPr>
            <w:b w:val="0"/>
            <w:noProof/>
            <w:webHidden/>
          </w:rPr>
          <w:fldChar w:fldCharType="separate"/>
        </w:r>
        <w:r w:rsidR="00E4583A">
          <w:rPr>
            <w:b w:val="0"/>
            <w:noProof/>
            <w:webHidden/>
          </w:rPr>
          <w:t>7</w:t>
        </w:r>
        <w:r w:rsidR="003101C6" w:rsidRPr="009941B8">
          <w:rPr>
            <w:b w:val="0"/>
            <w:noProof/>
            <w:webHidden/>
          </w:rPr>
          <w:fldChar w:fldCharType="end"/>
        </w:r>
      </w:hyperlink>
    </w:p>
    <w:p w14:paraId="0942B915" w14:textId="2B5E0B5D"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2" w:history="1">
        <w:r w:rsidR="003101C6" w:rsidRPr="009941B8">
          <w:rPr>
            <w:rStyle w:val="Hiperpovezava"/>
            <w:b w:val="0"/>
            <w:noProof/>
            <w:color w:val="auto"/>
          </w:rPr>
          <w:t>NADSTANDARDNI PROGRAM</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_Toc83128022 \h </w:instrText>
        </w:r>
        <w:r w:rsidR="003101C6" w:rsidRPr="009941B8">
          <w:rPr>
            <w:b w:val="0"/>
            <w:noProof/>
            <w:webHidden/>
          </w:rPr>
        </w:r>
        <w:r w:rsidR="003101C6" w:rsidRPr="009941B8">
          <w:rPr>
            <w:b w:val="0"/>
            <w:noProof/>
            <w:webHidden/>
          </w:rPr>
          <w:fldChar w:fldCharType="separate"/>
        </w:r>
        <w:r w:rsidR="00E4583A">
          <w:rPr>
            <w:b w:val="0"/>
            <w:noProof/>
            <w:webHidden/>
          </w:rPr>
          <w:t>8</w:t>
        </w:r>
        <w:r w:rsidR="003101C6" w:rsidRPr="009941B8">
          <w:rPr>
            <w:b w:val="0"/>
            <w:noProof/>
            <w:webHidden/>
          </w:rPr>
          <w:fldChar w:fldCharType="end"/>
        </w:r>
      </w:hyperlink>
    </w:p>
    <w:p w14:paraId="5FC31B24" w14:textId="405C2B95"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3" w:history="1">
        <w:r w:rsidR="003101C6" w:rsidRPr="009941B8">
          <w:rPr>
            <w:rStyle w:val="Hiperpovezava"/>
            <w:b w:val="0"/>
            <w:noProof/>
            <w:color w:val="auto"/>
          </w:rPr>
          <w:t>ŠOLSKA SVETOVALNA SLUŽBA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_Toc83128023 \h </w:instrText>
        </w:r>
        <w:r w:rsidR="003101C6" w:rsidRPr="009941B8">
          <w:rPr>
            <w:b w:val="0"/>
            <w:noProof/>
            <w:webHidden/>
          </w:rPr>
        </w:r>
        <w:r w:rsidR="003101C6" w:rsidRPr="009941B8">
          <w:rPr>
            <w:b w:val="0"/>
            <w:noProof/>
            <w:webHidden/>
          </w:rPr>
          <w:fldChar w:fldCharType="separate"/>
        </w:r>
        <w:r w:rsidR="00E4583A">
          <w:rPr>
            <w:b w:val="0"/>
            <w:noProof/>
            <w:webHidden/>
          </w:rPr>
          <w:t>8</w:t>
        </w:r>
        <w:r w:rsidR="003101C6" w:rsidRPr="009941B8">
          <w:rPr>
            <w:b w:val="0"/>
            <w:noProof/>
            <w:webHidden/>
          </w:rPr>
          <w:fldChar w:fldCharType="end"/>
        </w:r>
      </w:hyperlink>
    </w:p>
    <w:p w14:paraId="5AF51CFA" w14:textId="6DD7AC04"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4" w:history="1">
        <w:r w:rsidR="003101C6" w:rsidRPr="009941B8">
          <w:rPr>
            <w:rStyle w:val="Hiperpovezava"/>
            <w:b w:val="0"/>
            <w:noProof/>
            <w:color w:val="auto"/>
          </w:rPr>
          <w:t>DELO Z UČENCI S POSEBNIMI POTREBAMI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_Toc83128024 \h </w:instrText>
        </w:r>
        <w:r w:rsidR="003101C6" w:rsidRPr="009941B8">
          <w:rPr>
            <w:b w:val="0"/>
            <w:noProof/>
            <w:webHidden/>
          </w:rPr>
        </w:r>
        <w:r w:rsidR="003101C6" w:rsidRPr="009941B8">
          <w:rPr>
            <w:b w:val="0"/>
            <w:noProof/>
            <w:webHidden/>
          </w:rPr>
          <w:fldChar w:fldCharType="separate"/>
        </w:r>
        <w:r w:rsidR="00E4583A">
          <w:rPr>
            <w:b w:val="0"/>
            <w:noProof/>
            <w:webHidden/>
          </w:rPr>
          <w:t>8</w:t>
        </w:r>
        <w:r w:rsidR="003101C6" w:rsidRPr="009941B8">
          <w:rPr>
            <w:b w:val="0"/>
            <w:noProof/>
            <w:webHidden/>
          </w:rPr>
          <w:fldChar w:fldCharType="end"/>
        </w:r>
      </w:hyperlink>
    </w:p>
    <w:p w14:paraId="0865880D" w14:textId="78920AB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5" w:history="1">
        <w:r w:rsidR="003101C6" w:rsidRPr="009941B8">
          <w:rPr>
            <w:rStyle w:val="Hiperpovezava"/>
            <w:b w:val="0"/>
            <w:noProof/>
            <w:color w:val="auto"/>
          </w:rPr>
          <w:t>DELO Z NADARJENIMI UČENCI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_Toc83128025 \h </w:instrText>
        </w:r>
        <w:r w:rsidR="003101C6" w:rsidRPr="009941B8">
          <w:rPr>
            <w:b w:val="0"/>
            <w:noProof/>
            <w:webHidden/>
          </w:rPr>
        </w:r>
        <w:r w:rsidR="003101C6" w:rsidRPr="009941B8">
          <w:rPr>
            <w:b w:val="0"/>
            <w:noProof/>
            <w:webHidden/>
          </w:rPr>
          <w:fldChar w:fldCharType="separate"/>
        </w:r>
        <w:r w:rsidR="00E4583A">
          <w:rPr>
            <w:b w:val="0"/>
            <w:noProof/>
            <w:webHidden/>
          </w:rPr>
          <w:t>9</w:t>
        </w:r>
        <w:r w:rsidR="003101C6" w:rsidRPr="009941B8">
          <w:rPr>
            <w:b w:val="0"/>
            <w:noProof/>
            <w:webHidden/>
          </w:rPr>
          <w:fldChar w:fldCharType="end"/>
        </w:r>
      </w:hyperlink>
    </w:p>
    <w:p w14:paraId="3A211D69" w14:textId="51DA6B5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6" w:history="1">
        <w:r w:rsidR="003101C6" w:rsidRPr="009941B8">
          <w:rPr>
            <w:rStyle w:val="Hiperpovezava"/>
            <w:b w:val="0"/>
            <w:noProof/>
            <w:color w:val="auto"/>
          </w:rPr>
          <w:t>ŠOLA V NARAVI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_Toc83128026 \h </w:instrText>
        </w:r>
        <w:r w:rsidR="003101C6" w:rsidRPr="009941B8">
          <w:rPr>
            <w:b w:val="0"/>
            <w:noProof/>
            <w:webHidden/>
          </w:rPr>
        </w:r>
        <w:r w:rsidR="003101C6" w:rsidRPr="009941B8">
          <w:rPr>
            <w:b w:val="0"/>
            <w:noProof/>
            <w:webHidden/>
          </w:rPr>
          <w:fldChar w:fldCharType="separate"/>
        </w:r>
        <w:r w:rsidR="00E4583A">
          <w:rPr>
            <w:b w:val="0"/>
            <w:noProof/>
            <w:webHidden/>
          </w:rPr>
          <w:t>9</w:t>
        </w:r>
        <w:r w:rsidR="003101C6" w:rsidRPr="009941B8">
          <w:rPr>
            <w:b w:val="0"/>
            <w:noProof/>
            <w:webHidden/>
          </w:rPr>
          <w:fldChar w:fldCharType="end"/>
        </w:r>
      </w:hyperlink>
    </w:p>
    <w:p w14:paraId="237211F3" w14:textId="5F43D2AA"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7" w:history="1">
        <w:r w:rsidR="003101C6" w:rsidRPr="009941B8">
          <w:rPr>
            <w:rStyle w:val="Hiperpovezava"/>
            <w:b w:val="0"/>
            <w:noProof/>
            <w:color w:val="auto"/>
          </w:rPr>
          <w:t>PROJEKTI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_Toc83128027 \h </w:instrText>
        </w:r>
        <w:r w:rsidR="003101C6" w:rsidRPr="009941B8">
          <w:rPr>
            <w:b w:val="0"/>
            <w:noProof/>
            <w:webHidden/>
          </w:rPr>
        </w:r>
        <w:r w:rsidR="003101C6" w:rsidRPr="009941B8">
          <w:rPr>
            <w:b w:val="0"/>
            <w:noProof/>
            <w:webHidden/>
          </w:rPr>
          <w:fldChar w:fldCharType="separate"/>
        </w:r>
        <w:r w:rsidR="00E4583A">
          <w:rPr>
            <w:b w:val="0"/>
            <w:noProof/>
            <w:webHidden/>
          </w:rPr>
          <w:t>10</w:t>
        </w:r>
        <w:r w:rsidR="003101C6" w:rsidRPr="009941B8">
          <w:rPr>
            <w:b w:val="0"/>
            <w:noProof/>
            <w:webHidden/>
          </w:rPr>
          <w:fldChar w:fldCharType="end"/>
        </w:r>
      </w:hyperlink>
    </w:p>
    <w:p w14:paraId="6A2751B8" w14:textId="24C713D9"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8" w:history="1">
        <w:r w:rsidR="003101C6" w:rsidRPr="009941B8">
          <w:rPr>
            <w:rStyle w:val="Hiperpovezava"/>
            <w:b w:val="0"/>
            <w:noProof/>
            <w:color w:val="auto"/>
          </w:rPr>
          <w:t>PREDMETNIK (obvezni program) ZA I. TRILETJE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_Toc83128028 \h </w:instrText>
        </w:r>
        <w:r w:rsidR="003101C6" w:rsidRPr="009941B8">
          <w:rPr>
            <w:b w:val="0"/>
            <w:noProof/>
            <w:webHidden/>
          </w:rPr>
        </w:r>
        <w:r w:rsidR="003101C6" w:rsidRPr="009941B8">
          <w:rPr>
            <w:b w:val="0"/>
            <w:noProof/>
            <w:webHidden/>
          </w:rPr>
          <w:fldChar w:fldCharType="separate"/>
        </w:r>
        <w:r w:rsidR="00E4583A">
          <w:rPr>
            <w:b w:val="0"/>
            <w:noProof/>
            <w:webHidden/>
          </w:rPr>
          <w:t>11</w:t>
        </w:r>
        <w:r w:rsidR="003101C6" w:rsidRPr="009941B8">
          <w:rPr>
            <w:b w:val="0"/>
            <w:noProof/>
            <w:webHidden/>
          </w:rPr>
          <w:fldChar w:fldCharType="end"/>
        </w:r>
      </w:hyperlink>
    </w:p>
    <w:p w14:paraId="0176F3C3" w14:textId="1F732803"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29" w:history="1">
        <w:r w:rsidR="003101C6" w:rsidRPr="009941B8">
          <w:rPr>
            <w:rStyle w:val="Hiperpovezava"/>
            <w:b w:val="0"/>
            <w:noProof/>
            <w:color w:val="auto"/>
          </w:rPr>
          <w:t>PREDMETNIK (obvezni program) ZA II. TRILETJE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_Toc83128029 \h </w:instrText>
        </w:r>
        <w:r w:rsidR="003101C6" w:rsidRPr="009941B8">
          <w:rPr>
            <w:b w:val="0"/>
            <w:noProof/>
            <w:webHidden/>
          </w:rPr>
        </w:r>
        <w:r w:rsidR="003101C6" w:rsidRPr="009941B8">
          <w:rPr>
            <w:b w:val="0"/>
            <w:noProof/>
            <w:webHidden/>
          </w:rPr>
          <w:fldChar w:fldCharType="separate"/>
        </w:r>
        <w:r w:rsidR="00E4583A">
          <w:rPr>
            <w:b w:val="0"/>
            <w:noProof/>
            <w:webHidden/>
          </w:rPr>
          <w:t>11</w:t>
        </w:r>
        <w:r w:rsidR="003101C6" w:rsidRPr="009941B8">
          <w:rPr>
            <w:b w:val="0"/>
            <w:noProof/>
            <w:webHidden/>
          </w:rPr>
          <w:fldChar w:fldCharType="end"/>
        </w:r>
      </w:hyperlink>
    </w:p>
    <w:p w14:paraId="4B72333E" w14:textId="0B8BB427"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0" w:history="1">
        <w:r w:rsidR="003101C6" w:rsidRPr="009941B8">
          <w:rPr>
            <w:rStyle w:val="Hiperpovezava"/>
            <w:b w:val="0"/>
            <w:noProof/>
            <w:color w:val="auto"/>
          </w:rPr>
          <w:t>PREDMETNIK (obvezni program) ZA III. TRILETJE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_Toc83128030 \h </w:instrText>
        </w:r>
        <w:r w:rsidR="003101C6" w:rsidRPr="009941B8">
          <w:rPr>
            <w:b w:val="0"/>
            <w:noProof/>
            <w:webHidden/>
          </w:rPr>
        </w:r>
        <w:r w:rsidR="003101C6" w:rsidRPr="009941B8">
          <w:rPr>
            <w:b w:val="0"/>
            <w:noProof/>
            <w:webHidden/>
          </w:rPr>
          <w:fldChar w:fldCharType="separate"/>
        </w:r>
        <w:r w:rsidR="00E4583A">
          <w:rPr>
            <w:b w:val="0"/>
            <w:noProof/>
            <w:webHidden/>
          </w:rPr>
          <w:t>11</w:t>
        </w:r>
        <w:r w:rsidR="003101C6" w:rsidRPr="009941B8">
          <w:rPr>
            <w:b w:val="0"/>
            <w:noProof/>
            <w:webHidden/>
          </w:rPr>
          <w:fldChar w:fldCharType="end"/>
        </w:r>
      </w:hyperlink>
    </w:p>
    <w:p w14:paraId="77249C3A" w14:textId="22A8D57F"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1" w:history="1">
        <w:r w:rsidR="003101C6" w:rsidRPr="009941B8">
          <w:rPr>
            <w:rStyle w:val="Hiperpovezava"/>
            <w:b w:val="0"/>
            <w:noProof/>
            <w:color w:val="auto"/>
          </w:rPr>
          <w:t>PREDMETNIK (razširjeni program)</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_Toc83128031 \h </w:instrText>
        </w:r>
        <w:r w:rsidR="003101C6" w:rsidRPr="009941B8">
          <w:rPr>
            <w:b w:val="0"/>
            <w:noProof/>
            <w:webHidden/>
          </w:rPr>
        </w:r>
        <w:r w:rsidR="003101C6" w:rsidRPr="009941B8">
          <w:rPr>
            <w:b w:val="0"/>
            <w:noProof/>
            <w:webHidden/>
          </w:rPr>
          <w:fldChar w:fldCharType="separate"/>
        </w:r>
        <w:r w:rsidR="00E4583A">
          <w:rPr>
            <w:b w:val="0"/>
            <w:noProof/>
            <w:webHidden/>
          </w:rPr>
          <w:t>12</w:t>
        </w:r>
        <w:r w:rsidR="003101C6" w:rsidRPr="009941B8">
          <w:rPr>
            <w:b w:val="0"/>
            <w:noProof/>
            <w:webHidden/>
          </w:rPr>
          <w:fldChar w:fldCharType="end"/>
        </w:r>
      </w:hyperlink>
    </w:p>
    <w:p w14:paraId="528A460B" w14:textId="7D32936C"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2" w:history="1">
        <w:r w:rsidR="003101C6" w:rsidRPr="009941B8">
          <w:rPr>
            <w:rStyle w:val="Hiperpovezava"/>
            <w:b w:val="0"/>
            <w:noProof/>
            <w:color w:val="auto"/>
          </w:rPr>
          <w:t>DOPOLNILNI IN DODATNI POUK</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_Toc83128032 \h </w:instrText>
        </w:r>
        <w:r w:rsidR="003101C6" w:rsidRPr="009941B8">
          <w:rPr>
            <w:b w:val="0"/>
            <w:noProof/>
            <w:webHidden/>
          </w:rPr>
        </w:r>
        <w:r w:rsidR="003101C6" w:rsidRPr="009941B8">
          <w:rPr>
            <w:b w:val="0"/>
            <w:noProof/>
            <w:webHidden/>
          </w:rPr>
          <w:fldChar w:fldCharType="separate"/>
        </w:r>
        <w:r w:rsidR="00E4583A">
          <w:rPr>
            <w:b w:val="0"/>
            <w:noProof/>
            <w:webHidden/>
          </w:rPr>
          <w:t>12</w:t>
        </w:r>
        <w:r w:rsidR="003101C6" w:rsidRPr="009941B8">
          <w:rPr>
            <w:b w:val="0"/>
            <w:noProof/>
            <w:webHidden/>
          </w:rPr>
          <w:fldChar w:fldCharType="end"/>
        </w:r>
      </w:hyperlink>
    </w:p>
    <w:p w14:paraId="1DAE0045" w14:textId="034810C1"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3" w:history="1">
        <w:r w:rsidR="003101C6" w:rsidRPr="009941B8">
          <w:rPr>
            <w:rStyle w:val="Hiperpovezava"/>
            <w:b w:val="0"/>
            <w:noProof/>
            <w:color w:val="auto"/>
          </w:rPr>
          <w:t>TEČAJ PLAVANJA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_Toc83128033 \h </w:instrText>
        </w:r>
        <w:r w:rsidR="003101C6" w:rsidRPr="009941B8">
          <w:rPr>
            <w:b w:val="0"/>
            <w:noProof/>
            <w:webHidden/>
          </w:rPr>
        </w:r>
        <w:r w:rsidR="003101C6" w:rsidRPr="009941B8">
          <w:rPr>
            <w:b w:val="0"/>
            <w:noProof/>
            <w:webHidden/>
          </w:rPr>
          <w:fldChar w:fldCharType="separate"/>
        </w:r>
        <w:r w:rsidR="00E4583A">
          <w:rPr>
            <w:b w:val="0"/>
            <w:noProof/>
            <w:webHidden/>
          </w:rPr>
          <w:t>13</w:t>
        </w:r>
        <w:r w:rsidR="003101C6" w:rsidRPr="009941B8">
          <w:rPr>
            <w:b w:val="0"/>
            <w:noProof/>
            <w:webHidden/>
          </w:rPr>
          <w:fldChar w:fldCharType="end"/>
        </w:r>
      </w:hyperlink>
    </w:p>
    <w:p w14:paraId="374D1C9A" w14:textId="2CDB45CC"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4" w:history="1">
        <w:r w:rsidR="003101C6" w:rsidRPr="009941B8">
          <w:rPr>
            <w:rStyle w:val="Hiperpovezava"/>
            <w:b w:val="0"/>
            <w:noProof/>
            <w:color w:val="auto"/>
          </w:rPr>
          <w:t>INTERESNE DEJAVNOSTI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_Toc83128034 \h </w:instrText>
        </w:r>
        <w:r w:rsidR="003101C6" w:rsidRPr="009941B8">
          <w:rPr>
            <w:b w:val="0"/>
            <w:noProof/>
            <w:webHidden/>
          </w:rPr>
        </w:r>
        <w:r w:rsidR="003101C6" w:rsidRPr="009941B8">
          <w:rPr>
            <w:b w:val="0"/>
            <w:noProof/>
            <w:webHidden/>
          </w:rPr>
          <w:fldChar w:fldCharType="separate"/>
        </w:r>
        <w:r w:rsidR="00E4583A">
          <w:rPr>
            <w:b w:val="0"/>
            <w:noProof/>
            <w:webHidden/>
          </w:rPr>
          <w:t>13</w:t>
        </w:r>
        <w:r w:rsidR="003101C6" w:rsidRPr="009941B8">
          <w:rPr>
            <w:b w:val="0"/>
            <w:noProof/>
            <w:webHidden/>
          </w:rPr>
          <w:fldChar w:fldCharType="end"/>
        </w:r>
      </w:hyperlink>
    </w:p>
    <w:p w14:paraId="244F0901" w14:textId="41B94328"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5" w:history="1">
        <w:r w:rsidR="003101C6" w:rsidRPr="009941B8">
          <w:rPr>
            <w:rStyle w:val="Hiperpovezava"/>
            <w:b w:val="0"/>
            <w:noProof/>
            <w:color w:val="auto"/>
          </w:rPr>
          <w:t>MNOŽIČNE DEJAVNOSTI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_Toc83128035 \h </w:instrText>
        </w:r>
        <w:r w:rsidR="003101C6" w:rsidRPr="009941B8">
          <w:rPr>
            <w:b w:val="0"/>
            <w:noProof/>
            <w:webHidden/>
          </w:rPr>
        </w:r>
        <w:r w:rsidR="003101C6" w:rsidRPr="009941B8">
          <w:rPr>
            <w:b w:val="0"/>
            <w:noProof/>
            <w:webHidden/>
          </w:rPr>
          <w:fldChar w:fldCharType="separate"/>
        </w:r>
        <w:r w:rsidR="00E4583A">
          <w:rPr>
            <w:b w:val="0"/>
            <w:noProof/>
            <w:webHidden/>
          </w:rPr>
          <w:t>15</w:t>
        </w:r>
        <w:r w:rsidR="003101C6" w:rsidRPr="009941B8">
          <w:rPr>
            <w:b w:val="0"/>
            <w:noProof/>
            <w:webHidden/>
          </w:rPr>
          <w:fldChar w:fldCharType="end"/>
        </w:r>
      </w:hyperlink>
    </w:p>
    <w:p w14:paraId="071922AA" w14:textId="54283C3E"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6" w:history="1">
        <w:r w:rsidR="003101C6" w:rsidRPr="009941B8">
          <w:rPr>
            <w:rStyle w:val="Hiperpovezava"/>
            <w:b w:val="0"/>
            <w:noProof/>
            <w:color w:val="auto"/>
          </w:rPr>
          <w:t>NACIONALNI PREIZKUSI ZNANJA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_Toc83128036 \h </w:instrText>
        </w:r>
        <w:r w:rsidR="003101C6" w:rsidRPr="009941B8">
          <w:rPr>
            <w:b w:val="0"/>
            <w:noProof/>
            <w:webHidden/>
          </w:rPr>
        </w:r>
        <w:r w:rsidR="003101C6" w:rsidRPr="009941B8">
          <w:rPr>
            <w:b w:val="0"/>
            <w:noProof/>
            <w:webHidden/>
          </w:rPr>
          <w:fldChar w:fldCharType="separate"/>
        </w:r>
        <w:r w:rsidR="00E4583A">
          <w:rPr>
            <w:b w:val="0"/>
            <w:noProof/>
            <w:webHidden/>
          </w:rPr>
          <w:t>16</w:t>
        </w:r>
        <w:r w:rsidR="003101C6" w:rsidRPr="009941B8">
          <w:rPr>
            <w:b w:val="0"/>
            <w:noProof/>
            <w:webHidden/>
          </w:rPr>
          <w:fldChar w:fldCharType="end"/>
        </w:r>
      </w:hyperlink>
    </w:p>
    <w:p w14:paraId="6A53892E" w14:textId="2C095FC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7" w:history="1">
        <w:r w:rsidR="003101C6" w:rsidRPr="009941B8">
          <w:rPr>
            <w:rStyle w:val="Hiperpovezava"/>
            <w:b w:val="0"/>
            <w:noProof/>
            <w:color w:val="auto"/>
          </w:rPr>
          <w:t>DELO V MANJŠIH UČNIH SKUPINAH V 8. IN 9. RAZREDU</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_Toc83128037 \h </w:instrText>
        </w:r>
        <w:r w:rsidR="003101C6" w:rsidRPr="009941B8">
          <w:rPr>
            <w:b w:val="0"/>
            <w:noProof/>
            <w:webHidden/>
          </w:rPr>
        </w:r>
        <w:r w:rsidR="003101C6" w:rsidRPr="009941B8">
          <w:rPr>
            <w:b w:val="0"/>
            <w:noProof/>
            <w:webHidden/>
          </w:rPr>
          <w:fldChar w:fldCharType="separate"/>
        </w:r>
        <w:r w:rsidR="00E4583A">
          <w:rPr>
            <w:b w:val="0"/>
            <w:noProof/>
            <w:webHidden/>
          </w:rPr>
          <w:t>16</w:t>
        </w:r>
        <w:r w:rsidR="003101C6" w:rsidRPr="009941B8">
          <w:rPr>
            <w:b w:val="0"/>
            <w:noProof/>
            <w:webHidden/>
          </w:rPr>
          <w:fldChar w:fldCharType="end"/>
        </w:r>
      </w:hyperlink>
    </w:p>
    <w:p w14:paraId="21C2971C" w14:textId="673A0FDA"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8" w:history="1">
        <w:r w:rsidR="003101C6" w:rsidRPr="009941B8">
          <w:rPr>
            <w:rStyle w:val="Hiperpovezava"/>
            <w:b w:val="0"/>
            <w:noProof/>
            <w:color w:val="auto"/>
          </w:rPr>
          <w:t>NEOBVEZNI IZBIRNI PREDMETI 1.r., II., III.triletje</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_Toc83128038 \h </w:instrText>
        </w:r>
        <w:r w:rsidR="003101C6" w:rsidRPr="009941B8">
          <w:rPr>
            <w:b w:val="0"/>
            <w:noProof/>
            <w:webHidden/>
          </w:rPr>
        </w:r>
        <w:r w:rsidR="003101C6" w:rsidRPr="009941B8">
          <w:rPr>
            <w:b w:val="0"/>
            <w:noProof/>
            <w:webHidden/>
          </w:rPr>
          <w:fldChar w:fldCharType="separate"/>
        </w:r>
        <w:r w:rsidR="00E4583A">
          <w:rPr>
            <w:b w:val="0"/>
            <w:noProof/>
            <w:webHidden/>
          </w:rPr>
          <w:t>16</w:t>
        </w:r>
        <w:r w:rsidR="003101C6" w:rsidRPr="009941B8">
          <w:rPr>
            <w:b w:val="0"/>
            <w:noProof/>
            <w:webHidden/>
          </w:rPr>
          <w:fldChar w:fldCharType="end"/>
        </w:r>
      </w:hyperlink>
    </w:p>
    <w:p w14:paraId="412BC824" w14:textId="1BE737D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39" w:history="1">
        <w:r w:rsidR="003101C6" w:rsidRPr="009941B8">
          <w:rPr>
            <w:rStyle w:val="Hiperpovezava"/>
            <w:b w:val="0"/>
            <w:noProof/>
            <w:color w:val="auto"/>
          </w:rPr>
          <w:t>IZBIRNI PREDMETI – 7., 8. in 9. razred</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_Toc83128039 \h </w:instrText>
        </w:r>
        <w:r w:rsidR="003101C6" w:rsidRPr="009941B8">
          <w:rPr>
            <w:b w:val="0"/>
            <w:noProof/>
            <w:webHidden/>
          </w:rPr>
        </w:r>
        <w:r w:rsidR="003101C6" w:rsidRPr="009941B8">
          <w:rPr>
            <w:b w:val="0"/>
            <w:noProof/>
            <w:webHidden/>
          </w:rPr>
          <w:fldChar w:fldCharType="separate"/>
        </w:r>
        <w:r w:rsidR="00E4583A">
          <w:rPr>
            <w:b w:val="0"/>
            <w:noProof/>
            <w:webHidden/>
          </w:rPr>
          <w:t>17</w:t>
        </w:r>
        <w:r w:rsidR="003101C6" w:rsidRPr="009941B8">
          <w:rPr>
            <w:b w:val="0"/>
            <w:noProof/>
            <w:webHidden/>
          </w:rPr>
          <w:fldChar w:fldCharType="end"/>
        </w:r>
      </w:hyperlink>
    </w:p>
    <w:p w14:paraId="47A9E50B" w14:textId="1956D604"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0" w:history="1">
        <w:r w:rsidR="003101C6" w:rsidRPr="009941B8">
          <w:rPr>
            <w:rStyle w:val="Hiperpovezava"/>
            <w:b w:val="0"/>
            <w:noProof/>
            <w:color w:val="auto"/>
          </w:rPr>
          <w:t>ŠOLSKI KOLEDAR</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_Toc83128040 \h </w:instrText>
        </w:r>
        <w:r w:rsidR="003101C6" w:rsidRPr="009941B8">
          <w:rPr>
            <w:b w:val="0"/>
            <w:noProof/>
            <w:webHidden/>
          </w:rPr>
        </w:r>
        <w:r w:rsidR="003101C6" w:rsidRPr="009941B8">
          <w:rPr>
            <w:b w:val="0"/>
            <w:noProof/>
            <w:webHidden/>
          </w:rPr>
          <w:fldChar w:fldCharType="separate"/>
        </w:r>
        <w:r w:rsidR="00E4583A">
          <w:rPr>
            <w:b w:val="0"/>
            <w:noProof/>
            <w:webHidden/>
          </w:rPr>
          <w:t>17</w:t>
        </w:r>
        <w:r w:rsidR="003101C6" w:rsidRPr="009941B8">
          <w:rPr>
            <w:b w:val="0"/>
            <w:noProof/>
            <w:webHidden/>
          </w:rPr>
          <w:fldChar w:fldCharType="end"/>
        </w:r>
      </w:hyperlink>
    </w:p>
    <w:p w14:paraId="5BC4BA46" w14:textId="0EB43CF4"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1" w:history="1">
        <w:r w:rsidR="003101C6" w:rsidRPr="009941B8">
          <w:rPr>
            <w:rStyle w:val="Hiperpovezava"/>
            <w:b w:val="0"/>
            <w:noProof/>
            <w:color w:val="auto"/>
          </w:rPr>
          <w:t>ŠOLSKI ZVONEC</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_Toc83128041 \h </w:instrText>
        </w:r>
        <w:r w:rsidR="003101C6" w:rsidRPr="009941B8">
          <w:rPr>
            <w:b w:val="0"/>
            <w:noProof/>
            <w:webHidden/>
          </w:rPr>
        </w:r>
        <w:r w:rsidR="003101C6" w:rsidRPr="009941B8">
          <w:rPr>
            <w:b w:val="0"/>
            <w:noProof/>
            <w:webHidden/>
          </w:rPr>
          <w:fldChar w:fldCharType="separate"/>
        </w:r>
        <w:r w:rsidR="00E4583A">
          <w:rPr>
            <w:b w:val="0"/>
            <w:noProof/>
            <w:webHidden/>
          </w:rPr>
          <w:t>18</w:t>
        </w:r>
        <w:r w:rsidR="003101C6" w:rsidRPr="009941B8">
          <w:rPr>
            <w:b w:val="0"/>
            <w:noProof/>
            <w:webHidden/>
          </w:rPr>
          <w:fldChar w:fldCharType="end"/>
        </w:r>
      </w:hyperlink>
    </w:p>
    <w:p w14:paraId="252B031F" w14:textId="31066F65"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2" w:history="1">
        <w:r w:rsidR="003101C6" w:rsidRPr="009941B8">
          <w:rPr>
            <w:rStyle w:val="Hiperpovezava"/>
            <w:b w:val="0"/>
            <w:noProof/>
            <w:color w:val="auto"/>
          </w:rPr>
          <w:t>SODELOVANJE S STARŠI</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_Toc83128042 \h </w:instrText>
        </w:r>
        <w:r w:rsidR="003101C6" w:rsidRPr="009941B8">
          <w:rPr>
            <w:b w:val="0"/>
            <w:noProof/>
            <w:webHidden/>
          </w:rPr>
        </w:r>
        <w:r w:rsidR="003101C6" w:rsidRPr="009941B8">
          <w:rPr>
            <w:b w:val="0"/>
            <w:noProof/>
            <w:webHidden/>
          </w:rPr>
          <w:fldChar w:fldCharType="separate"/>
        </w:r>
        <w:r w:rsidR="00E4583A">
          <w:rPr>
            <w:b w:val="0"/>
            <w:noProof/>
            <w:webHidden/>
          </w:rPr>
          <w:t>19</w:t>
        </w:r>
        <w:r w:rsidR="003101C6" w:rsidRPr="009941B8">
          <w:rPr>
            <w:b w:val="0"/>
            <w:noProof/>
            <w:webHidden/>
          </w:rPr>
          <w:fldChar w:fldCharType="end"/>
        </w:r>
      </w:hyperlink>
    </w:p>
    <w:p w14:paraId="7E23811E" w14:textId="7DFA7A7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3" w:history="1">
        <w:r w:rsidR="003101C6" w:rsidRPr="009941B8">
          <w:rPr>
            <w:rStyle w:val="Hiperpovezava"/>
            <w:b w:val="0"/>
            <w:noProof/>
            <w:color w:val="auto"/>
          </w:rPr>
          <w:t>ŠOLSKA KNJIŽNICA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_Toc83128043 \h </w:instrText>
        </w:r>
        <w:r w:rsidR="003101C6" w:rsidRPr="009941B8">
          <w:rPr>
            <w:b w:val="0"/>
            <w:noProof/>
            <w:webHidden/>
          </w:rPr>
        </w:r>
        <w:r w:rsidR="003101C6" w:rsidRPr="009941B8">
          <w:rPr>
            <w:b w:val="0"/>
            <w:noProof/>
            <w:webHidden/>
          </w:rPr>
          <w:fldChar w:fldCharType="separate"/>
        </w:r>
        <w:r w:rsidR="00E4583A">
          <w:rPr>
            <w:b w:val="0"/>
            <w:noProof/>
            <w:webHidden/>
          </w:rPr>
          <w:t>19</w:t>
        </w:r>
        <w:r w:rsidR="003101C6" w:rsidRPr="009941B8">
          <w:rPr>
            <w:b w:val="0"/>
            <w:noProof/>
            <w:webHidden/>
          </w:rPr>
          <w:fldChar w:fldCharType="end"/>
        </w:r>
      </w:hyperlink>
    </w:p>
    <w:p w14:paraId="331D5954" w14:textId="61D07BBD"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4" w:history="1">
        <w:r w:rsidR="003101C6" w:rsidRPr="009941B8">
          <w:rPr>
            <w:rStyle w:val="Hiperpovezava"/>
            <w:b w:val="0"/>
            <w:noProof/>
            <w:color w:val="auto"/>
          </w:rPr>
          <w:t>UČBENIŠKI SKLAD</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_Toc83128044 \h </w:instrText>
        </w:r>
        <w:r w:rsidR="003101C6" w:rsidRPr="009941B8">
          <w:rPr>
            <w:b w:val="0"/>
            <w:noProof/>
            <w:webHidden/>
          </w:rPr>
        </w:r>
        <w:r w:rsidR="003101C6" w:rsidRPr="009941B8">
          <w:rPr>
            <w:b w:val="0"/>
            <w:noProof/>
            <w:webHidden/>
          </w:rPr>
          <w:fldChar w:fldCharType="separate"/>
        </w:r>
        <w:r w:rsidR="00E4583A">
          <w:rPr>
            <w:b w:val="0"/>
            <w:noProof/>
            <w:webHidden/>
          </w:rPr>
          <w:t>19</w:t>
        </w:r>
        <w:r w:rsidR="003101C6" w:rsidRPr="009941B8">
          <w:rPr>
            <w:b w:val="0"/>
            <w:noProof/>
            <w:webHidden/>
          </w:rPr>
          <w:fldChar w:fldCharType="end"/>
        </w:r>
      </w:hyperlink>
    </w:p>
    <w:p w14:paraId="07F8C80E" w14:textId="1D70CD0B"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5" w:history="1">
        <w:r w:rsidR="003101C6" w:rsidRPr="009941B8">
          <w:rPr>
            <w:rStyle w:val="Hiperpovezava"/>
            <w:b w:val="0"/>
            <w:noProof/>
            <w:color w:val="auto"/>
          </w:rPr>
          <w:t>ŠOLSKA PREHRANA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_Toc83128045 \h </w:instrText>
        </w:r>
        <w:r w:rsidR="003101C6" w:rsidRPr="009941B8">
          <w:rPr>
            <w:b w:val="0"/>
            <w:noProof/>
            <w:webHidden/>
          </w:rPr>
        </w:r>
        <w:r w:rsidR="003101C6" w:rsidRPr="009941B8">
          <w:rPr>
            <w:b w:val="0"/>
            <w:noProof/>
            <w:webHidden/>
          </w:rPr>
          <w:fldChar w:fldCharType="separate"/>
        </w:r>
        <w:r w:rsidR="00E4583A">
          <w:rPr>
            <w:b w:val="0"/>
            <w:noProof/>
            <w:webHidden/>
          </w:rPr>
          <w:t>20</w:t>
        </w:r>
        <w:r w:rsidR="003101C6" w:rsidRPr="009941B8">
          <w:rPr>
            <w:b w:val="0"/>
            <w:noProof/>
            <w:webHidden/>
          </w:rPr>
          <w:fldChar w:fldCharType="end"/>
        </w:r>
      </w:hyperlink>
    </w:p>
    <w:p w14:paraId="6E1F8112" w14:textId="0A51811E"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6" w:history="1">
        <w:r w:rsidR="003101C6" w:rsidRPr="009941B8">
          <w:rPr>
            <w:rStyle w:val="Hiperpovezava"/>
            <w:b w:val="0"/>
            <w:noProof/>
            <w:color w:val="auto"/>
          </w:rPr>
          <w:t>PREVOZ V ŠOLO</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_Toc83128046 \h </w:instrText>
        </w:r>
        <w:r w:rsidR="003101C6" w:rsidRPr="009941B8">
          <w:rPr>
            <w:b w:val="0"/>
            <w:noProof/>
            <w:webHidden/>
          </w:rPr>
        </w:r>
        <w:r w:rsidR="003101C6" w:rsidRPr="009941B8">
          <w:rPr>
            <w:b w:val="0"/>
            <w:noProof/>
            <w:webHidden/>
          </w:rPr>
          <w:fldChar w:fldCharType="separate"/>
        </w:r>
        <w:r w:rsidR="00E4583A">
          <w:rPr>
            <w:b w:val="0"/>
            <w:noProof/>
            <w:webHidden/>
          </w:rPr>
          <w:t>22</w:t>
        </w:r>
        <w:r w:rsidR="003101C6" w:rsidRPr="009941B8">
          <w:rPr>
            <w:b w:val="0"/>
            <w:noProof/>
            <w:webHidden/>
          </w:rPr>
          <w:fldChar w:fldCharType="end"/>
        </w:r>
      </w:hyperlink>
    </w:p>
    <w:p w14:paraId="49A79463" w14:textId="18883989"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7" w:history="1">
        <w:r w:rsidR="003101C6" w:rsidRPr="009941B8">
          <w:rPr>
            <w:rStyle w:val="Hiperpovezava"/>
            <w:b w:val="0"/>
            <w:noProof/>
            <w:color w:val="auto"/>
          </w:rPr>
          <w:t>UKREPI ŠOLE ZA ZAGOTAVLJANJE PROMETNE VARNOSTI UČENCEV</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_Toc83128047 \h </w:instrText>
        </w:r>
        <w:r w:rsidR="003101C6" w:rsidRPr="009941B8">
          <w:rPr>
            <w:b w:val="0"/>
            <w:noProof/>
            <w:webHidden/>
          </w:rPr>
        </w:r>
        <w:r w:rsidR="003101C6" w:rsidRPr="009941B8">
          <w:rPr>
            <w:b w:val="0"/>
            <w:noProof/>
            <w:webHidden/>
          </w:rPr>
          <w:fldChar w:fldCharType="separate"/>
        </w:r>
        <w:r w:rsidR="00E4583A">
          <w:rPr>
            <w:b w:val="0"/>
            <w:noProof/>
            <w:webHidden/>
          </w:rPr>
          <w:t>23</w:t>
        </w:r>
        <w:r w:rsidR="003101C6" w:rsidRPr="009941B8">
          <w:rPr>
            <w:b w:val="0"/>
            <w:noProof/>
            <w:webHidden/>
          </w:rPr>
          <w:fldChar w:fldCharType="end"/>
        </w:r>
      </w:hyperlink>
    </w:p>
    <w:p w14:paraId="3CF475C1" w14:textId="00C89694"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8" w:history="1">
        <w:r w:rsidR="003101C6" w:rsidRPr="009941B8">
          <w:rPr>
            <w:rStyle w:val="Hiperpovezava"/>
            <w:b w:val="0"/>
            <w:noProof/>
            <w:color w:val="auto"/>
          </w:rPr>
          <w:t>ZDRAVSTVENO VARSTVO</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_Toc83128048 \h </w:instrText>
        </w:r>
        <w:r w:rsidR="003101C6" w:rsidRPr="009941B8">
          <w:rPr>
            <w:b w:val="0"/>
            <w:noProof/>
            <w:webHidden/>
          </w:rPr>
        </w:r>
        <w:r w:rsidR="003101C6" w:rsidRPr="009941B8">
          <w:rPr>
            <w:b w:val="0"/>
            <w:noProof/>
            <w:webHidden/>
          </w:rPr>
          <w:fldChar w:fldCharType="separate"/>
        </w:r>
        <w:r w:rsidR="00E4583A">
          <w:rPr>
            <w:b w:val="0"/>
            <w:noProof/>
            <w:webHidden/>
          </w:rPr>
          <w:t>24</w:t>
        </w:r>
        <w:r w:rsidR="003101C6" w:rsidRPr="009941B8">
          <w:rPr>
            <w:b w:val="0"/>
            <w:noProof/>
            <w:webHidden/>
          </w:rPr>
          <w:fldChar w:fldCharType="end"/>
        </w:r>
      </w:hyperlink>
    </w:p>
    <w:p w14:paraId="09563426" w14:textId="51DD832D"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49" w:history="1">
        <w:r w:rsidR="003101C6" w:rsidRPr="009941B8">
          <w:rPr>
            <w:rStyle w:val="Hiperpovezava"/>
            <w:b w:val="0"/>
            <w:noProof/>
            <w:color w:val="auto"/>
          </w:rPr>
          <w:t>PRAVILA OD 1. DO 9. RAZREDA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_Toc83128049 \h </w:instrText>
        </w:r>
        <w:r w:rsidR="003101C6" w:rsidRPr="009941B8">
          <w:rPr>
            <w:b w:val="0"/>
            <w:noProof/>
            <w:webHidden/>
          </w:rPr>
        </w:r>
        <w:r w:rsidR="003101C6" w:rsidRPr="009941B8">
          <w:rPr>
            <w:b w:val="0"/>
            <w:noProof/>
            <w:webHidden/>
          </w:rPr>
          <w:fldChar w:fldCharType="separate"/>
        </w:r>
        <w:r w:rsidR="00E4583A">
          <w:rPr>
            <w:b w:val="0"/>
            <w:noProof/>
            <w:webHidden/>
          </w:rPr>
          <w:t>25</w:t>
        </w:r>
        <w:r w:rsidR="003101C6" w:rsidRPr="009941B8">
          <w:rPr>
            <w:b w:val="0"/>
            <w:noProof/>
            <w:webHidden/>
          </w:rPr>
          <w:fldChar w:fldCharType="end"/>
        </w:r>
      </w:hyperlink>
    </w:p>
    <w:p w14:paraId="4B1B50C6" w14:textId="6D2098B3"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50" w:history="1">
        <w:r w:rsidR="003101C6" w:rsidRPr="009941B8">
          <w:rPr>
            <w:rStyle w:val="Hiperpovezava"/>
            <w:b w:val="0"/>
            <w:noProof/>
            <w:color w:val="auto"/>
          </w:rPr>
          <w:t>NAŠI DOGOVORI IN PRAVILA (IZ HIŠNEGA REDA)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_Toc83128050 \h </w:instrText>
        </w:r>
        <w:r w:rsidR="003101C6" w:rsidRPr="009941B8">
          <w:rPr>
            <w:b w:val="0"/>
            <w:noProof/>
            <w:webHidden/>
          </w:rPr>
        </w:r>
        <w:r w:rsidR="003101C6" w:rsidRPr="009941B8">
          <w:rPr>
            <w:b w:val="0"/>
            <w:noProof/>
            <w:webHidden/>
          </w:rPr>
          <w:fldChar w:fldCharType="separate"/>
        </w:r>
        <w:r w:rsidR="00E4583A">
          <w:rPr>
            <w:b w:val="0"/>
            <w:noProof/>
            <w:webHidden/>
          </w:rPr>
          <w:t>26</w:t>
        </w:r>
        <w:r w:rsidR="003101C6" w:rsidRPr="009941B8">
          <w:rPr>
            <w:b w:val="0"/>
            <w:noProof/>
            <w:webHidden/>
          </w:rPr>
          <w:fldChar w:fldCharType="end"/>
        </w:r>
      </w:hyperlink>
    </w:p>
    <w:p w14:paraId="71F693E5" w14:textId="30317BB6"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51" w:history="1">
        <w:r w:rsidR="003101C6" w:rsidRPr="009941B8">
          <w:rPr>
            <w:rStyle w:val="Hiperpovezava"/>
            <w:b w:val="0"/>
            <w:noProof/>
            <w:color w:val="auto"/>
          </w:rPr>
          <w:t>KAKO NAJ REŠIM PROBLEM, ČE …?</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_Toc83128051 \h </w:instrText>
        </w:r>
        <w:r w:rsidR="003101C6" w:rsidRPr="009941B8">
          <w:rPr>
            <w:b w:val="0"/>
            <w:noProof/>
            <w:webHidden/>
          </w:rPr>
        </w:r>
        <w:r w:rsidR="003101C6" w:rsidRPr="009941B8">
          <w:rPr>
            <w:b w:val="0"/>
            <w:noProof/>
            <w:webHidden/>
          </w:rPr>
          <w:fldChar w:fldCharType="separate"/>
        </w:r>
        <w:r w:rsidR="00E4583A">
          <w:rPr>
            <w:b w:val="0"/>
            <w:noProof/>
            <w:webHidden/>
          </w:rPr>
          <w:t>27</w:t>
        </w:r>
        <w:r w:rsidR="003101C6" w:rsidRPr="009941B8">
          <w:rPr>
            <w:b w:val="0"/>
            <w:noProof/>
            <w:webHidden/>
          </w:rPr>
          <w:fldChar w:fldCharType="end"/>
        </w:r>
      </w:hyperlink>
    </w:p>
    <w:p w14:paraId="1B949B79" w14:textId="23F998A2" w:rsidR="003101C6" w:rsidRPr="009941B8" w:rsidRDefault="001B11D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83128052" w:history="1">
        <w:r w:rsidR="003101C6" w:rsidRPr="009941B8">
          <w:rPr>
            <w:rStyle w:val="Hiperpovezava"/>
            <w:b w:val="0"/>
            <w:noProof/>
            <w:color w:val="auto"/>
          </w:rPr>
          <w:t>VSEBINA</w:t>
        </w:r>
        <w:r w:rsidR="003101C6" w:rsidRPr="009941B8">
          <w:rPr>
            <w:b w:val="0"/>
            <w:noProof/>
            <w:webHidden/>
          </w:rPr>
          <w:tab/>
        </w:r>
        <w:r w:rsidR="003101C6" w:rsidRPr="009941B8">
          <w:rPr>
            <w:b w:val="0"/>
            <w:noProof/>
            <w:webHidden/>
          </w:rPr>
          <w:fldChar w:fldCharType="begin"/>
        </w:r>
        <w:r w:rsidR="003101C6" w:rsidRPr="009941B8">
          <w:rPr>
            <w:b w:val="0"/>
            <w:noProof/>
            <w:webHidden/>
          </w:rPr>
          <w:instrText xml:space="preserve"> PAGEREF _Toc83128052 \h </w:instrText>
        </w:r>
        <w:r w:rsidR="003101C6" w:rsidRPr="009941B8">
          <w:rPr>
            <w:b w:val="0"/>
            <w:noProof/>
            <w:webHidden/>
          </w:rPr>
        </w:r>
        <w:r w:rsidR="003101C6" w:rsidRPr="009941B8">
          <w:rPr>
            <w:b w:val="0"/>
            <w:noProof/>
            <w:webHidden/>
          </w:rPr>
          <w:fldChar w:fldCharType="separate"/>
        </w:r>
        <w:r w:rsidR="00E4583A">
          <w:rPr>
            <w:b w:val="0"/>
            <w:noProof/>
            <w:webHidden/>
          </w:rPr>
          <w:t>29</w:t>
        </w:r>
        <w:r w:rsidR="003101C6" w:rsidRPr="009941B8">
          <w:rPr>
            <w:b w:val="0"/>
            <w:noProof/>
            <w:webHidden/>
          </w:rPr>
          <w:fldChar w:fldCharType="end"/>
        </w:r>
      </w:hyperlink>
    </w:p>
    <w:p w14:paraId="2F1D3E5C" w14:textId="77777777" w:rsidR="003101C6" w:rsidRPr="009941B8" w:rsidRDefault="003101C6" w:rsidP="003101C6">
      <w:pPr>
        <w:spacing w:after="0" w:line="240" w:lineRule="auto"/>
        <w:jc w:val="both"/>
        <w:rPr>
          <w:rFonts w:ascii="Times New Roman" w:eastAsia="Times New Roman" w:hAnsi="Times New Roman" w:cs="Times New Roman"/>
          <w:sz w:val="18"/>
          <w:szCs w:val="18"/>
        </w:rPr>
      </w:pPr>
      <w:r w:rsidRPr="009941B8">
        <w:rPr>
          <w:rFonts w:ascii="Times New Roman" w:eastAsia="Times New Roman" w:hAnsi="Times New Roman" w:cs="Times New Roman"/>
          <w:sz w:val="18"/>
          <w:szCs w:val="18"/>
        </w:rPr>
        <w:fldChar w:fldCharType="end"/>
      </w:r>
    </w:p>
    <w:p w14:paraId="0FEE1B41"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3C983932"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36D70FED"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38ACBFD" w14:textId="77777777" w:rsidR="007807CF" w:rsidRPr="009941B8" w:rsidRDefault="007807CF">
      <w:pPr>
        <w:spacing w:after="0" w:line="240" w:lineRule="auto"/>
        <w:rPr>
          <w:rFonts w:ascii="Times New Roman" w:eastAsia="Times New Roman" w:hAnsi="Times New Roman" w:cs="Times New Roman"/>
          <w:sz w:val="18"/>
          <w:szCs w:val="18"/>
        </w:rPr>
      </w:pPr>
    </w:p>
    <w:p w14:paraId="2EC0A165" w14:textId="77777777" w:rsidR="007807CF" w:rsidRPr="009941B8" w:rsidRDefault="007807CF">
      <w:pPr>
        <w:spacing w:after="0" w:line="240" w:lineRule="auto"/>
        <w:rPr>
          <w:rFonts w:ascii="Times New Roman" w:eastAsia="Times New Roman" w:hAnsi="Times New Roman" w:cs="Times New Roman"/>
          <w:sz w:val="18"/>
          <w:szCs w:val="18"/>
        </w:rPr>
      </w:pPr>
    </w:p>
    <w:p w14:paraId="2EFC7C87" w14:textId="77777777" w:rsidR="007807CF" w:rsidRPr="009941B8" w:rsidRDefault="007807CF">
      <w:pPr>
        <w:spacing w:after="0" w:line="240" w:lineRule="auto"/>
        <w:rPr>
          <w:rFonts w:ascii="Times New Roman" w:eastAsia="Times New Roman" w:hAnsi="Times New Roman" w:cs="Times New Roman"/>
          <w:sz w:val="18"/>
          <w:szCs w:val="18"/>
        </w:rPr>
      </w:pPr>
    </w:p>
    <w:p w14:paraId="274222E8" w14:textId="77777777" w:rsidR="007807CF" w:rsidRPr="009941B8" w:rsidRDefault="007807CF">
      <w:pPr>
        <w:spacing w:after="0" w:line="240" w:lineRule="auto"/>
        <w:rPr>
          <w:rFonts w:ascii="Times New Roman" w:eastAsia="Times New Roman" w:hAnsi="Times New Roman" w:cs="Times New Roman"/>
          <w:sz w:val="18"/>
          <w:szCs w:val="18"/>
        </w:rPr>
      </w:pPr>
    </w:p>
    <w:p w14:paraId="2F41EC48" w14:textId="77777777" w:rsidR="007807CF" w:rsidRPr="009941B8" w:rsidRDefault="007807CF">
      <w:pPr>
        <w:spacing w:after="0" w:line="240" w:lineRule="auto"/>
        <w:rPr>
          <w:rFonts w:ascii="Times New Roman" w:eastAsia="Times New Roman" w:hAnsi="Times New Roman" w:cs="Times New Roman"/>
          <w:sz w:val="18"/>
          <w:szCs w:val="18"/>
        </w:rPr>
      </w:pPr>
    </w:p>
    <w:p w14:paraId="0F12635F" w14:textId="77777777" w:rsidR="007807CF" w:rsidRPr="009941B8" w:rsidRDefault="007807CF">
      <w:pPr>
        <w:spacing w:after="0" w:line="240" w:lineRule="auto"/>
        <w:rPr>
          <w:rFonts w:ascii="Times New Roman" w:eastAsia="Times New Roman" w:hAnsi="Times New Roman" w:cs="Times New Roman"/>
          <w:sz w:val="18"/>
          <w:szCs w:val="18"/>
        </w:rPr>
      </w:pPr>
    </w:p>
    <w:p w14:paraId="4F7AE57D" w14:textId="77777777" w:rsidR="007807CF" w:rsidRPr="009941B8" w:rsidRDefault="007807CF">
      <w:pPr>
        <w:spacing w:after="0" w:line="240" w:lineRule="auto"/>
        <w:rPr>
          <w:rFonts w:ascii="Times New Roman" w:eastAsia="Times New Roman" w:hAnsi="Times New Roman" w:cs="Times New Roman"/>
          <w:sz w:val="18"/>
          <w:szCs w:val="18"/>
        </w:rPr>
      </w:pPr>
    </w:p>
    <w:p w14:paraId="38C2CC2B" w14:textId="77777777" w:rsidR="007807CF" w:rsidRPr="009941B8" w:rsidRDefault="007807CF">
      <w:pPr>
        <w:spacing w:after="0" w:line="240" w:lineRule="auto"/>
        <w:rPr>
          <w:rFonts w:ascii="Times New Roman" w:eastAsia="Times New Roman" w:hAnsi="Times New Roman" w:cs="Times New Roman"/>
          <w:sz w:val="18"/>
          <w:szCs w:val="18"/>
        </w:rPr>
      </w:pPr>
    </w:p>
    <w:p w14:paraId="241F6CB5" w14:textId="77777777" w:rsidR="007807CF" w:rsidRPr="009941B8" w:rsidRDefault="007807CF">
      <w:pPr>
        <w:spacing w:after="0" w:line="240" w:lineRule="auto"/>
        <w:rPr>
          <w:rFonts w:ascii="Times New Roman" w:eastAsia="Times New Roman" w:hAnsi="Times New Roman" w:cs="Times New Roman"/>
          <w:sz w:val="18"/>
          <w:szCs w:val="18"/>
        </w:rPr>
      </w:pPr>
    </w:p>
    <w:p w14:paraId="649A227C" w14:textId="77777777" w:rsidR="007807CF" w:rsidRPr="009941B8" w:rsidRDefault="007807CF">
      <w:pPr>
        <w:spacing w:after="0" w:line="240" w:lineRule="auto"/>
        <w:rPr>
          <w:rFonts w:ascii="Times New Roman" w:eastAsia="Times New Roman" w:hAnsi="Times New Roman" w:cs="Times New Roman"/>
          <w:sz w:val="18"/>
          <w:szCs w:val="18"/>
        </w:rPr>
      </w:pPr>
    </w:p>
    <w:p w14:paraId="0829DADF" w14:textId="77777777" w:rsidR="007807CF" w:rsidRPr="009941B8" w:rsidRDefault="007807CF">
      <w:pPr>
        <w:spacing w:after="0" w:line="240" w:lineRule="auto"/>
        <w:rPr>
          <w:rFonts w:ascii="Times New Roman" w:eastAsia="Times New Roman" w:hAnsi="Times New Roman" w:cs="Times New Roman"/>
          <w:sz w:val="18"/>
          <w:szCs w:val="18"/>
        </w:rPr>
      </w:pPr>
    </w:p>
    <w:p w14:paraId="48BE5F19" w14:textId="77777777" w:rsidR="007807CF" w:rsidRPr="009941B8" w:rsidRDefault="007807CF">
      <w:pPr>
        <w:spacing w:after="0" w:line="240" w:lineRule="auto"/>
        <w:rPr>
          <w:rFonts w:ascii="Times New Roman" w:eastAsia="Times New Roman" w:hAnsi="Times New Roman" w:cs="Times New Roman"/>
          <w:sz w:val="18"/>
          <w:szCs w:val="18"/>
        </w:rPr>
      </w:pPr>
    </w:p>
    <w:p w14:paraId="4A5323DD"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293B0B2"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26EE8D95"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28BA5CC8" w14:textId="77777777" w:rsidR="007807CF" w:rsidRPr="009941B8" w:rsidRDefault="00D9210D">
      <w:pPr>
        <w:spacing w:after="0" w:line="240" w:lineRule="auto"/>
        <w:jc w:val="center"/>
        <w:rPr>
          <w:rFonts w:ascii="Times New Roman" w:eastAsia="Times New Roman" w:hAnsi="Times New Roman" w:cs="Times New Roman"/>
          <w:sz w:val="18"/>
          <w:szCs w:val="18"/>
        </w:rPr>
      </w:pPr>
      <w:r w:rsidRPr="009941B8">
        <w:rPr>
          <w:rFonts w:ascii="Times New Roman" w:eastAsia="Times New Roman" w:hAnsi="Times New Roman" w:cs="Times New Roman"/>
          <w:sz w:val="18"/>
          <w:szCs w:val="18"/>
        </w:rPr>
        <w:t>Osnovna šola Dušana Flisa Hoče</w:t>
      </w:r>
    </w:p>
    <w:p w14:paraId="10861B5B" w14:textId="77777777" w:rsidR="007807CF" w:rsidRPr="009941B8" w:rsidRDefault="00D9210D">
      <w:pPr>
        <w:spacing w:after="0" w:line="240" w:lineRule="auto"/>
        <w:jc w:val="center"/>
        <w:rPr>
          <w:rFonts w:ascii="Times New Roman" w:eastAsia="Times New Roman" w:hAnsi="Times New Roman" w:cs="Times New Roman"/>
          <w:sz w:val="18"/>
          <w:szCs w:val="18"/>
        </w:rPr>
      </w:pPr>
      <w:r w:rsidRPr="009941B8">
        <w:rPr>
          <w:rFonts w:ascii="Times New Roman" w:eastAsia="Times New Roman" w:hAnsi="Times New Roman" w:cs="Times New Roman"/>
          <w:sz w:val="18"/>
          <w:szCs w:val="18"/>
        </w:rPr>
        <w:t>Publikacija za šolsko</w:t>
      </w:r>
      <w:r w:rsidR="0010096D" w:rsidRPr="009941B8">
        <w:rPr>
          <w:rFonts w:ascii="Times New Roman" w:eastAsia="Times New Roman" w:hAnsi="Times New Roman" w:cs="Times New Roman"/>
          <w:sz w:val="18"/>
          <w:szCs w:val="18"/>
        </w:rPr>
        <w:t xml:space="preserve"> leto 2022/2023</w:t>
      </w:r>
    </w:p>
    <w:p w14:paraId="03D43C77"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002062DF"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57DBCFB"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3C7DD52"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55828FD8"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0CD53175"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69D6FCC4"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7ABCBEF"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14BB7CC6"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7AE6F99"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79FC3F35"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5D11D38E"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0FEDDFCE" w14:textId="77777777" w:rsidR="007807CF" w:rsidRPr="009941B8" w:rsidRDefault="007807CF">
      <w:pPr>
        <w:spacing w:after="0" w:line="240" w:lineRule="auto"/>
        <w:jc w:val="center"/>
        <w:rPr>
          <w:rFonts w:ascii="Times New Roman" w:eastAsia="Times New Roman" w:hAnsi="Times New Roman" w:cs="Times New Roman"/>
          <w:sz w:val="18"/>
          <w:szCs w:val="18"/>
        </w:rPr>
      </w:pPr>
    </w:p>
    <w:p w14:paraId="33AFA6EC" w14:textId="77777777" w:rsidR="007807CF" w:rsidRPr="0010096D" w:rsidRDefault="007807CF">
      <w:pPr>
        <w:spacing w:after="0" w:line="240" w:lineRule="auto"/>
        <w:jc w:val="center"/>
        <w:rPr>
          <w:rFonts w:ascii="Times New Roman" w:eastAsia="Times New Roman" w:hAnsi="Times New Roman" w:cs="Times New Roman"/>
          <w:sz w:val="18"/>
          <w:szCs w:val="18"/>
        </w:rPr>
      </w:pPr>
    </w:p>
    <w:p w14:paraId="74A37157" w14:textId="77777777" w:rsidR="007807CF" w:rsidRPr="0010096D" w:rsidRDefault="007807CF">
      <w:pPr>
        <w:spacing w:after="0" w:line="240" w:lineRule="auto"/>
        <w:jc w:val="center"/>
        <w:rPr>
          <w:rFonts w:ascii="Times New Roman" w:eastAsia="Times New Roman" w:hAnsi="Times New Roman" w:cs="Times New Roman"/>
          <w:sz w:val="18"/>
          <w:szCs w:val="18"/>
        </w:rPr>
      </w:pPr>
    </w:p>
    <w:p w14:paraId="3D400CFE" w14:textId="77777777" w:rsidR="007807CF" w:rsidRPr="0010096D" w:rsidRDefault="007807CF">
      <w:pPr>
        <w:spacing w:after="0" w:line="240" w:lineRule="auto"/>
        <w:jc w:val="center"/>
        <w:rPr>
          <w:rFonts w:ascii="Times New Roman" w:eastAsia="Times New Roman" w:hAnsi="Times New Roman" w:cs="Times New Roman"/>
          <w:sz w:val="18"/>
          <w:szCs w:val="18"/>
        </w:rPr>
      </w:pPr>
    </w:p>
    <w:p w14:paraId="5D3F45D0" w14:textId="77777777" w:rsidR="007807CF" w:rsidRPr="0010096D" w:rsidRDefault="007807CF">
      <w:pPr>
        <w:spacing w:after="0" w:line="240" w:lineRule="auto"/>
        <w:jc w:val="center"/>
        <w:rPr>
          <w:rFonts w:ascii="Times New Roman" w:eastAsia="Times New Roman" w:hAnsi="Times New Roman" w:cs="Times New Roman"/>
          <w:sz w:val="18"/>
          <w:szCs w:val="18"/>
        </w:rPr>
      </w:pPr>
    </w:p>
    <w:p w14:paraId="5F6618B9" w14:textId="77777777" w:rsidR="007807CF" w:rsidRPr="0010096D" w:rsidRDefault="00D9210D">
      <w:pPr>
        <w:spacing w:after="0" w:line="240" w:lineRule="auto"/>
        <w:jc w:val="center"/>
        <w:rPr>
          <w:rFonts w:ascii="Times New Roman" w:eastAsia="Times New Roman" w:hAnsi="Times New Roman" w:cs="Times New Roman"/>
          <w:sz w:val="18"/>
          <w:szCs w:val="18"/>
        </w:rPr>
      </w:pPr>
      <w:r w:rsidRPr="0010096D">
        <w:rPr>
          <w:rFonts w:ascii="Times New Roman" w:eastAsia="Times New Roman" w:hAnsi="Times New Roman" w:cs="Times New Roman"/>
          <w:sz w:val="18"/>
          <w:szCs w:val="18"/>
        </w:rPr>
        <w:t>Avtorja: Alojz Velički, Darja Vantur</w:t>
      </w:r>
    </w:p>
    <w:p w14:paraId="6ACF5B14" w14:textId="77777777" w:rsidR="007807CF" w:rsidRPr="0010096D" w:rsidRDefault="007807CF">
      <w:pPr>
        <w:spacing w:after="0" w:line="240" w:lineRule="auto"/>
        <w:rPr>
          <w:rFonts w:ascii="Times New Roman" w:eastAsia="Times New Roman" w:hAnsi="Times New Roman" w:cs="Times New Roman"/>
          <w:sz w:val="18"/>
          <w:szCs w:val="18"/>
        </w:rPr>
      </w:pPr>
    </w:p>
    <w:p w14:paraId="2FE6015B" w14:textId="77777777" w:rsidR="007807CF" w:rsidRPr="0010096D" w:rsidRDefault="007807CF">
      <w:pPr>
        <w:spacing w:after="0" w:line="240" w:lineRule="auto"/>
        <w:rPr>
          <w:rFonts w:ascii="Times New Roman" w:eastAsia="Times New Roman" w:hAnsi="Times New Roman" w:cs="Times New Roman"/>
          <w:sz w:val="18"/>
          <w:szCs w:val="18"/>
        </w:rPr>
      </w:pPr>
    </w:p>
    <w:sectPr w:rsidR="007807CF" w:rsidRPr="0010096D" w:rsidSect="009534B6">
      <w:footerReference w:type="even" r:id="rId15"/>
      <w:footerReference w:type="default" r:id="rId16"/>
      <w:footerReference w:type="first" r:id="rId17"/>
      <w:pgSz w:w="8392" w:h="11907"/>
      <w:pgMar w:top="567" w:right="851" w:bottom="567" w:left="851" w:header="0" w:footer="567"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DC59" w14:textId="77777777" w:rsidR="0027061B" w:rsidRDefault="0027061B">
      <w:pPr>
        <w:spacing w:after="0" w:line="240" w:lineRule="auto"/>
      </w:pPr>
      <w:r>
        <w:separator/>
      </w:r>
    </w:p>
  </w:endnote>
  <w:endnote w:type="continuationSeparator" w:id="0">
    <w:p w14:paraId="5F935FCC" w14:textId="77777777" w:rsidR="0027061B" w:rsidRDefault="002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BF4A" w14:textId="77777777" w:rsidR="001B11D3" w:rsidRDefault="001B11D3">
    <w:pPr>
      <w:pBdr>
        <w:top w:val="nil"/>
        <w:left w:val="nil"/>
        <w:bottom w:val="nil"/>
        <w:right w:val="nil"/>
        <w:between w:val="nil"/>
      </w:pBdr>
      <w:tabs>
        <w:tab w:val="center" w:pos="4536"/>
        <w:tab w:val="right" w:pos="9072"/>
      </w:tabs>
      <w:spacing w:after="0" w:line="240" w:lineRule="auto"/>
      <w:rPr>
        <w:rFonts w:ascii="Noto Sans Symbols" w:eastAsia="Noto Sans Symbols" w:hAnsi="Noto Sans Symbols" w:cs="Noto Sans Symbols"/>
        <w:color w:val="000000"/>
        <w:sz w:val="20"/>
        <w:szCs w:val="20"/>
      </w:rPr>
    </w:pPr>
    <w:r>
      <w:rPr>
        <w:rFonts w:ascii="Noto Sans Symbols" w:eastAsia="Noto Sans Symbols" w:hAnsi="Noto Sans Symbols" w:cs="Noto Sans Symbols"/>
        <w:color w:val="000000"/>
        <w:sz w:val="20"/>
        <w:szCs w:val="20"/>
      </w:rPr>
      <w:fldChar w:fldCharType="begin"/>
    </w:r>
    <w:r>
      <w:rPr>
        <w:rFonts w:ascii="Noto Sans Symbols" w:eastAsia="Noto Sans Symbols" w:hAnsi="Noto Sans Symbols" w:cs="Noto Sans Symbols"/>
        <w:color w:val="000000"/>
        <w:sz w:val="20"/>
        <w:szCs w:val="20"/>
      </w:rPr>
      <w:instrText>PAGE</w:instrText>
    </w:r>
    <w:r>
      <w:rPr>
        <w:rFonts w:ascii="Noto Sans Symbols" w:eastAsia="Noto Sans Symbols" w:hAnsi="Noto Sans Symbols" w:cs="Noto Sans Symbols"/>
        <w:color w:val="000000"/>
        <w:sz w:val="20"/>
        <w:szCs w:val="20"/>
      </w:rPr>
      <w:fldChar w:fldCharType="end"/>
    </w:r>
  </w:p>
  <w:p w14:paraId="52FD2B8F" w14:textId="77777777" w:rsidR="001B11D3" w:rsidRDefault="001B11D3">
    <w:pPr>
      <w:pBdr>
        <w:top w:val="nil"/>
        <w:left w:val="nil"/>
        <w:bottom w:val="nil"/>
        <w:right w:val="nil"/>
        <w:between w:val="nil"/>
      </w:pBdr>
      <w:tabs>
        <w:tab w:val="center" w:pos="4536"/>
        <w:tab w:val="right" w:pos="9072"/>
      </w:tabs>
      <w:spacing w:after="0" w:line="240" w:lineRule="auto"/>
      <w:ind w:right="360" w:firstLine="360"/>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28BC" w14:textId="5D6042DD" w:rsidR="001B11D3" w:rsidRDefault="001B11D3">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000000"/>
        <w:sz w:val="28"/>
        <w:szCs w:val="28"/>
      </w:rPr>
    </w:pPr>
    <w:r>
      <w:rPr>
        <w:rFonts w:ascii="Noto Sans Symbols" w:eastAsia="Noto Sans Symbols" w:hAnsi="Noto Sans Symbols" w:cs="Noto Sans Symbols"/>
        <w:color w:val="000000"/>
        <w:sz w:val="16"/>
        <w:szCs w:val="16"/>
      </w:rPr>
      <w:fldChar w:fldCharType="begin"/>
    </w:r>
    <w:r>
      <w:rPr>
        <w:rFonts w:ascii="Noto Sans Symbols" w:eastAsia="Noto Sans Symbols" w:hAnsi="Noto Sans Symbols" w:cs="Noto Sans Symbols"/>
        <w:color w:val="000000"/>
        <w:sz w:val="16"/>
        <w:szCs w:val="16"/>
      </w:rPr>
      <w:instrText>PAGE</w:instrText>
    </w:r>
    <w:r>
      <w:rPr>
        <w:rFonts w:ascii="Noto Sans Symbols" w:eastAsia="Noto Sans Symbols" w:hAnsi="Noto Sans Symbols" w:cs="Noto Sans Symbols"/>
        <w:color w:val="000000"/>
        <w:sz w:val="16"/>
        <w:szCs w:val="16"/>
      </w:rPr>
      <w:fldChar w:fldCharType="separate"/>
    </w:r>
    <w:r w:rsidR="00595445">
      <w:rPr>
        <w:rFonts w:ascii="Noto Sans Symbols" w:eastAsia="Noto Sans Symbols" w:hAnsi="Noto Sans Symbols" w:cs="Noto Sans Symbols"/>
        <w:noProof/>
        <w:color w:val="000000"/>
        <w:sz w:val="16"/>
        <w:szCs w:val="16"/>
      </w:rPr>
      <w:t>6</w:t>
    </w:r>
    <w:r>
      <w:rPr>
        <w:rFonts w:ascii="Noto Sans Symbols" w:eastAsia="Noto Sans Symbols" w:hAnsi="Noto Sans Symbols" w:cs="Noto Sans Symbols"/>
        <w:color w:val="000000"/>
        <w:sz w:val="16"/>
        <w:szCs w:val="16"/>
      </w:rPr>
      <w:fldChar w:fldCharType="end"/>
    </w:r>
    <w:r>
      <w:rPr>
        <w:rFonts w:ascii="Cambria" w:eastAsia="Cambria" w:hAnsi="Cambria" w:cs="Cambria"/>
        <w:color w:val="000000"/>
        <w:sz w:val="28"/>
        <w:szCs w:val="28"/>
      </w:rPr>
      <w:t xml:space="preserve"> </w:t>
    </w:r>
  </w:p>
  <w:p w14:paraId="243B7988" w14:textId="77777777" w:rsidR="001B11D3" w:rsidRDefault="001B11D3">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3D6D" w14:textId="77777777" w:rsidR="001B11D3" w:rsidRDefault="001B11D3">
    <w:pPr>
      <w:pBdr>
        <w:top w:val="nil"/>
        <w:left w:val="nil"/>
        <w:bottom w:val="nil"/>
        <w:right w:val="nil"/>
        <w:between w:val="nil"/>
      </w:pBdr>
      <w:tabs>
        <w:tab w:val="center" w:pos="4536"/>
        <w:tab w:val="right" w:pos="9072"/>
      </w:tabs>
      <w:spacing w:after="0" w:line="240" w:lineRule="auto"/>
      <w:jc w:val="center"/>
      <w:rPr>
        <w:rFonts w:ascii="Noto Sans Symbols" w:eastAsia="Noto Sans Symbols" w:hAnsi="Noto Sans Symbols" w:cs="Noto Sans Symbols"/>
        <w:color w:val="000000"/>
        <w:sz w:val="20"/>
        <w:szCs w:val="20"/>
      </w:rPr>
    </w:pPr>
    <w:r>
      <w:rPr>
        <w:rFonts w:ascii="Noto Sans Symbols" w:eastAsia="Noto Sans Symbols" w:hAnsi="Noto Sans Symbols" w:cs="Noto Sans Symbols"/>
        <w:color w:val="000000"/>
        <w:sz w:val="20"/>
        <w:szCs w:val="20"/>
      </w:rPr>
      <w:fldChar w:fldCharType="begin"/>
    </w:r>
    <w:r>
      <w:rPr>
        <w:rFonts w:ascii="Noto Sans Symbols" w:eastAsia="Noto Sans Symbols" w:hAnsi="Noto Sans Symbols" w:cs="Noto Sans Symbols"/>
        <w:color w:val="000000"/>
        <w:sz w:val="20"/>
        <w:szCs w:val="20"/>
      </w:rPr>
      <w:instrText>PAGE</w:instrText>
    </w:r>
    <w:r>
      <w:rPr>
        <w:rFonts w:ascii="Noto Sans Symbols" w:eastAsia="Noto Sans Symbols" w:hAnsi="Noto Sans Symbols" w:cs="Noto Sans Symbols"/>
        <w:color w:val="000000"/>
        <w:sz w:val="20"/>
        <w:szCs w:val="20"/>
      </w:rPr>
      <w:fldChar w:fldCharType="end"/>
    </w:r>
  </w:p>
  <w:p w14:paraId="52413286" w14:textId="77777777" w:rsidR="001B11D3" w:rsidRDefault="001B11D3">
    <w:pPr>
      <w:pBdr>
        <w:top w:val="nil"/>
        <w:left w:val="nil"/>
        <w:bottom w:val="nil"/>
        <w:right w:val="nil"/>
        <w:between w:val="nil"/>
      </w:pBdr>
      <w:tabs>
        <w:tab w:val="center" w:pos="4536"/>
        <w:tab w:val="right" w:pos="9072"/>
      </w:tabs>
      <w:spacing w:after="0" w:line="240" w:lineRule="auto"/>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EDE8" w14:textId="77777777" w:rsidR="0027061B" w:rsidRDefault="0027061B">
      <w:pPr>
        <w:spacing w:after="0" w:line="240" w:lineRule="auto"/>
      </w:pPr>
      <w:r>
        <w:separator/>
      </w:r>
    </w:p>
  </w:footnote>
  <w:footnote w:type="continuationSeparator" w:id="0">
    <w:p w14:paraId="3EFC25D5" w14:textId="77777777" w:rsidR="0027061B" w:rsidRDefault="0027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8BC"/>
    <w:multiLevelType w:val="multilevel"/>
    <w:tmpl w:val="F46ED090"/>
    <w:lvl w:ilvl="0">
      <w:start w:val="3"/>
      <w:numFmt w:val="bullet"/>
      <w:pStyle w:val="Naslov-publikacija"/>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343D0"/>
    <w:multiLevelType w:val="multilevel"/>
    <w:tmpl w:val="B088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8F0E5F"/>
    <w:multiLevelType w:val="multilevel"/>
    <w:tmpl w:val="FC168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3A7724"/>
    <w:multiLevelType w:val="multilevel"/>
    <w:tmpl w:val="F39EA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8D0314"/>
    <w:multiLevelType w:val="multilevel"/>
    <w:tmpl w:val="BFB652B6"/>
    <w:lvl w:ilvl="0">
      <w:start w:val="1"/>
      <w:numFmt w:val="decimal"/>
      <w:pStyle w:val="glavninaslov"/>
      <w:lvlText w:val=""/>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917598"/>
    <w:multiLevelType w:val="multilevel"/>
    <w:tmpl w:val="3B548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AC3AA4"/>
    <w:multiLevelType w:val="multilevel"/>
    <w:tmpl w:val="EF0AF626"/>
    <w:lvl w:ilvl="0">
      <w:start w:val="3"/>
      <w:numFmt w:val="bullet"/>
      <w:lvlText w:val="-"/>
      <w:lvlJc w:val="left"/>
      <w:pPr>
        <w:ind w:left="680" w:hanging="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2B2D91"/>
    <w:multiLevelType w:val="multilevel"/>
    <w:tmpl w:val="BB46E8E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1FD04EE"/>
    <w:multiLevelType w:val="multilevel"/>
    <w:tmpl w:val="96A48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D96CB0"/>
    <w:multiLevelType w:val="multilevel"/>
    <w:tmpl w:val="F5486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CDC7ACE"/>
    <w:multiLevelType w:val="multilevel"/>
    <w:tmpl w:val="E8188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8E94F21"/>
    <w:multiLevelType w:val="multilevel"/>
    <w:tmpl w:val="E62490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6"/>
  </w:num>
  <w:num w:numId="4">
    <w:abstractNumId w:val="5"/>
  </w:num>
  <w:num w:numId="5">
    <w:abstractNumId w:val="0"/>
  </w:num>
  <w:num w:numId="6">
    <w:abstractNumId w:val="10"/>
  </w:num>
  <w:num w:numId="7">
    <w:abstractNumId w:val="3"/>
  </w:num>
  <w:num w:numId="8">
    <w:abstractNumId w:val="7"/>
  </w:num>
  <w:num w:numId="9">
    <w:abstractNumId w:val="9"/>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CF"/>
    <w:rsid w:val="00023149"/>
    <w:rsid w:val="00060FF5"/>
    <w:rsid w:val="00062CC1"/>
    <w:rsid w:val="0008589B"/>
    <w:rsid w:val="000D23F2"/>
    <w:rsid w:val="0010096D"/>
    <w:rsid w:val="00150BFE"/>
    <w:rsid w:val="00150D88"/>
    <w:rsid w:val="00151A85"/>
    <w:rsid w:val="00157D17"/>
    <w:rsid w:val="001B11D3"/>
    <w:rsid w:val="001E3B83"/>
    <w:rsid w:val="001F711A"/>
    <w:rsid w:val="0027061B"/>
    <w:rsid w:val="002754B1"/>
    <w:rsid w:val="003020D7"/>
    <w:rsid w:val="003101C6"/>
    <w:rsid w:val="00333F1E"/>
    <w:rsid w:val="00392307"/>
    <w:rsid w:val="0039526C"/>
    <w:rsid w:val="003D1A2B"/>
    <w:rsid w:val="004B0608"/>
    <w:rsid w:val="00523C9A"/>
    <w:rsid w:val="00570954"/>
    <w:rsid w:val="00581B7E"/>
    <w:rsid w:val="00595445"/>
    <w:rsid w:val="005A06E6"/>
    <w:rsid w:val="005A7713"/>
    <w:rsid w:val="005C47D6"/>
    <w:rsid w:val="005D1E62"/>
    <w:rsid w:val="006735D3"/>
    <w:rsid w:val="006A0601"/>
    <w:rsid w:val="006E2BAE"/>
    <w:rsid w:val="00736242"/>
    <w:rsid w:val="007568F7"/>
    <w:rsid w:val="007807CF"/>
    <w:rsid w:val="00795FEC"/>
    <w:rsid w:val="007A7800"/>
    <w:rsid w:val="008071BE"/>
    <w:rsid w:val="00831039"/>
    <w:rsid w:val="00852DF9"/>
    <w:rsid w:val="00881399"/>
    <w:rsid w:val="008A0010"/>
    <w:rsid w:val="008F17D3"/>
    <w:rsid w:val="00931822"/>
    <w:rsid w:val="009534B6"/>
    <w:rsid w:val="00974E70"/>
    <w:rsid w:val="00983550"/>
    <w:rsid w:val="009941B8"/>
    <w:rsid w:val="009A7EE1"/>
    <w:rsid w:val="009B3245"/>
    <w:rsid w:val="00A2781E"/>
    <w:rsid w:val="00A27BBE"/>
    <w:rsid w:val="00A303EC"/>
    <w:rsid w:val="00A5024D"/>
    <w:rsid w:val="00AC76E6"/>
    <w:rsid w:val="00AD50EB"/>
    <w:rsid w:val="00AF2678"/>
    <w:rsid w:val="00B5243F"/>
    <w:rsid w:val="00B60DB5"/>
    <w:rsid w:val="00B62AA4"/>
    <w:rsid w:val="00BB363A"/>
    <w:rsid w:val="00BD1DE4"/>
    <w:rsid w:val="00BE3D36"/>
    <w:rsid w:val="00BF0A05"/>
    <w:rsid w:val="00CD7428"/>
    <w:rsid w:val="00D01939"/>
    <w:rsid w:val="00D21F84"/>
    <w:rsid w:val="00D67826"/>
    <w:rsid w:val="00D9210D"/>
    <w:rsid w:val="00DA00BC"/>
    <w:rsid w:val="00E0192E"/>
    <w:rsid w:val="00E20C1D"/>
    <w:rsid w:val="00E41952"/>
    <w:rsid w:val="00E4583A"/>
    <w:rsid w:val="00E65C4F"/>
    <w:rsid w:val="00ED49D4"/>
    <w:rsid w:val="00F04198"/>
    <w:rsid w:val="00F338A2"/>
    <w:rsid w:val="00FB55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E16D"/>
  <w15:docId w15:val="{5D668A5A-AE28-4973-834C-4D301961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sl-SI" w:eastAsia="sl-SI"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0286"/>
  </w:style>
  <w:style w:type="paragraph" w:styleId="Naslov1">
    <w:name w:val="heading 1"/>
    <w:basedOn w:val="Navaden"/>
    <w:next w:val="Navaden"/>
    <w:link w:val="Naslov1Znak"/>
    <w:uiPriority w:val="9"/>
    <w:qFormat/>
    <w:rsid w:val="00F0028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Naslov2">
    <w:name w:val="heading 2"/>
    <w:basedOn w:val="Navaden"/>
    <w:next w:val="Navaden"/>
    <w:link w:val="Naslov2Znak"/>
    <w:uiPriority w:val="9"/>
    <w:unhideWhenUsed/>
    <w:qFormat/>
    <w:rsid w:val="00F0028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Naslov3">
    <w:name w:val="heading 3"/>
    <w:basedOn w:val="Navaden"/>
    <w:next w:val="Navaden"/>
    <w:link w:val="Naslov3Znak"/>
    <w:uiPriority w:val="9"/>
    <w:unhideWhenUsed/>
    <w:qFormat/>
    <w:rsid w:val="00F0028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Naslov4">
    <w:name w:val="heading 4"/>
    <w:basedOn w:val="Navaden"/>
    <w:next w:val="Navaden"/>
    <w:link w:val="Naslov4Znak"/>
    <w:uiPriority w:val="9"/>
    <w:unhideWhenUsed/>
    <w:qFormat/>
    <w:rsid w:val="00F0028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Naslov5">
    <w:name w:val="heading 5"/>
    <w:basedOn w:val="Navaden"/>
    <w:next w:val="Navaden"/>
    <w:link w:val="Naslov5Znak"/>
    <w:uiPriority w:val="9"/>
    <w:unhideWhenUsed/>
    <w:qFormat/>
    <w:rsid w:val="00F0028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Naslov6">
    <w:name w:val="heading 6"/>
    <w:basedOn w:val="Navaden"/>
    <w:next w:val="Navaden"/>
    <w:link w:val="Naslov6Znak"/>
    <w:uiPriority w:val="9"/>
    <w:unhideWhenUsed/>
    <w:qFormat/>
    <w:rsid w:val="00F00286"/>
    <w:pPr>
      <w:keepNext/>
      <w:keepLines/>
      <w:spacing w:before="40" w:after="0"/>
      <w:outlineLvl w:val="5"/>
    </w:pPr>
    <w:rPr>
      <w:rFonts w:asciiTheme="majorHAnsi" w:eastAsiaTheme="majorEastAsia" w:hAnsiTheme="majorHAnsi" w:cstheme="majorBidi"/>
      <w:color w:val="F79646" w:themeColor="accent6"/>
    </w:rPr>
  </w:style>
  <w:style w:type="paragraph" w:styleId="Naslov7">
    <w:name w:val="heading 7"/>
    <w:basedOn w:val="Navaden"/>
    <w:next w:val="Navaden"/>
    <w:link w:val="Naslov7Znak"/>
    <w:uiPriority w:val="9"/>
    <w:unhideWhenUsed/>
    <w:qFormat/>
    <w:rsid w:val="00F00286"/>
    <w:pPr>
      <w:keepNext/>
      <w:keepLines/>
      <w:spacing w:before="40" w:after="0"/>
      <w:outlineLvl w:val="6"/>
    </w:pPr>
    <w:rPr>
      <w:rFonts w:asciiTheme="majorHAnsi" w:eastAsiaTheme="majorEastAsia" w:hAnsiTheme="majorHAnsi" w:cstheme="majorBidi"/>
      <w:b/>
      <w:bCs/>
      <w:color w:val="F79646" w:themeColor="accent6"/>
    </w:rPr>
  </w:style>
  <w:style w:type="paragraph" w:styleId="Naslov8">
    <w:name w:val="heading 8"/>
    <w:basedOn w:val="Navaden"/>
    <w:next w:val="Navaden"/>
    <w:link w:val="Naslov8Znak"/>
    <w:uiPriority w:val="9"/>
    <w:unhideWhenUsed/>
    <w:qFormat/>
    <w:rsid w:val="00F0028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Naslov9">
    <w:name w:val="heading 9"/>
    <w:basedOn w:val="Navaden"/>
    <w:next w:val="Navaden"/>
    <w:link w:val="Naslov9Znak"/>
    <w:uiPriority w:val="9"/>
    <w:unhideWhenUsed/>
    <w:qFormat/>
    <w:rsid w:val="00F0028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F0028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Naslov1Znak">
    <w:name w:val="Naslov 1 Znak"/>
    <w:basedOn w:val="Privzetapisavaodstavka"/>
    <w:link w:val="Naslov1"/>
    <w:uiPriority w:val="9"/>
    <w:rsid w:val="00F00286"/>
    <w:rPr>
      <w:rFonts w:asciiTheme="majorHAnsi" w:eastAsiaTheme="majorEastAsia" w:hAnsiTheme="majorHAnsi" w:cstheme="majorBidi"/>
      <w:color w:val="E36C0A" w:themeColor="accent6" w:themeShade="BF"/>
      <w:sz w:val="40"/>
      <w:szCs w:val="40"/>
    </w:rPr>
  </w:style>
  <w:style w:type="character" w:customStyle="1" w:styleId="Naslov2Znak">
    <w:name w:val="Naslov 2 Znak"/>
    <w:basedOn w:val="Privzetapisavaodstavka"/>
    <w:link w:val="Naslov2"/>
    <w:uiPriority w:val="9"/>
    <w:rsid w:val="00F00286"/>
    <w:rPr>
      <w:rFonts w:asciiTheme="majorHAnsi" w:eastAsiaTheme="majorEastAsia" w:hAnsiTheme="majorHAnsi" w:cstheme="majorBidi"/>
      <w:color w:val="E36C0A" w:themeColor="accent6" w:themeShade="BF"/>
      <w:sz w:val="28"/>
      <w:szCs w:val="28"/>
    </w:rPr>
  </w:style>
  <w:style w:type="character" w:customStyle="1" w:styleId="Naslov3Znak">
    <w:name w:val="Naslov 3 Znak"/>
    <w:basedOn w:val="Privzetapisavaodstavka"/>
    <w:link w:val="Naslov3"/>
    <w:uiPriority w:val="9"/>
    <w:rsid w:val="00F00286"/>
    <w:rPr>
      <w:rFonts w:asciiTheme="majorHAnsi" w:eastAsiaTheme="majorEastAsia" w:hAnsiTheme="majorHAnsi" w:cstheme="majorBidi"/>
      <w:color w:val="E36C0A" w:themeColor="accent6" w:themeShade="BF"/>
      <w:sz w:val="24"/>
      <w:szCs w:val="24"/>
    </w:rPr>
  </w:style>
  <w:style w:type="character" w:customStyle="1" w:styleId="Naslov4Znak">
    <w:name w:val="Naslov 4 Znak"/>
    <w:basedOn w:val="Privzetapisavaodstavka"/>
    <w:link w:val="Naslov4"/>
    <w:uiPriority w:val="9"/>
    <w:rsid w:val="00F00286"/>
    <w:rPr>
      <w:rFonts w:asciiTheme="majorHAnsi" w:eastAsiaTheme="majorEastAsia" w:hAnsiTheme="majorHAnsi" w:cstheme="majorBidi"/>
      <w:color w:val="F79646" w:themeColor="accent6"/>
      <w:sz w:val="22"/>
      <w:szCs w:val="22"/>
    </w:rPr>
  </w:style>
  <w:style w:type="character" w:customStyle="1" w:styleId="Naslov5Znak">
    <w:name w:val="Naslov 5 Znak"/>
    <w:basedOn w:val="Privzetapisavaodstavka"/>
    <w:link w:val="Naslov5"/>
    <w:uiPriority w:val="9"/>
    <w:rsid w:val="00F00286"/>
    <w:rPr>
      <w:rFonts w:asciiTheme="majorHAnsi" w:eastAsiaTheme="majorEastAsia" w:hAnsiTheme="majorHAnsi" w:cstheme="majorBidi"/>
      <w:i/>
      <w:iCs/>
      <w:color w:val="F79646" w:themeColor="accent6"/>
      <w:sz w:val="22"/>
      <w:szCs w:val="22"/>
    </w:rPr>
  </w:style>
  <w:style w:type="character" w:customStyle="1" w:styleId="Naslov6Znak">
    <w:name w:val="Naslov 6 Znak"/>
    <w:basedOn w:val="Privzetapisavaodstavka"/>
    <w:link w:val="Naslov6"/>
    <w:uiPriority w:val="9"/>
    <w:rsid w:val="00F00286"/>
    <w:rPr>
      <w:rFonts w:asciiTheme="majorHAnsi" w:eastAsiaTheme="majorEastAsia" w:hAnsiTheme="majorHAnsi" w:cstheme="majorBidi"/>
      <w:color w:val="F79646" w:themeColor="accent6"/>
    </w:rPr>
  </w:style>
  <w:style w:type="character" w:customStyle="1" w:styleId="Naslov7Znak">
    <w:name w:val="Naslov 7 Znak"/>
    <w:basedOn w:val="Privzetapisavaodstavka"/>
    <w:link w:val="Naslov7"/>
    <w:uiPriority w:val="9"/>
    <w:rsid w:val="00F00286"/>
    <w:rPr>
      <w:rFonts w:asciiTheme="majorHAnsi" w:eastAsiaTheme="majorEastAsia" w:hAnsiTheme="majorHAnsi" w:cstheme="majorBidi"/>
      <w:b/>
      <w:bCs/>
      <w:color w:val="F79646" w:themeColor="accent6"/>
    </w:rPr>
  </w:style>
  <w:style w:type="character" w:customStyle="1" w:styleId="Naslov8Znak">
    <w:name w:val="Naslov 8 Znak"/>
    <w:basedOn w:val="Privzetapisavaodstavka"/>
    <w:link w:val="Naslov8"/>
    <w:uiPriority w:val="9"/>
    <w:rsid w:val="00F00286"/>
    <w:rPr>
      <w:rFonts w:asciiTheme="majorHAnsi" w:eastAsiaTheme="majorEastAsia" w:hAnsiTheme="majorHAnsi" w:cstheme="majorBidi"/>
      <w:b/>
      <w:bCs/>
      <w:i/>
      <w:iCs/>
      <w:color w:val="F79646" w:themeColor="accent6"/>
      <w:sz w:val="20"/>
      <w:szCs w:val="20"/>
    </w:rPr>
  </w:style>
  <w:style w:type="character" w:customStyle="1" w:styleId="Naslov9Znak">
    <w:name w:val="Naslov 9 Znak"/>
    <w:basedOn w:val="Privzetapisavaodstavka"/>
    <w:link w:val="Naslov9"/>
    <w:uiPriority w:val="9"/>
    <w:rsid w:val="00F00286"/>
    <w:rPr>
      <w:rFonts w:asciiTheme="majorHAnsi" w:eastAsiaTheme="majorEastAsia" w:hAnsiTheme="majorHAnsi" w:cstheme="majorBidi"/>
      <w:i/>
      <w:iCs/>
      <w:color w:val="F79646" w:themeColor="accent6"/>
      <w:sz w:val="20"/>
      <w:szCs w:val="20"/>
    </w:rPr>
  </w:style>
  <w:style w:type="numbering" w:customStyle="1" w:styleId="Brezseznama1">
    <w:name w:val="Brez seznama1"/>
    <w:next w:val="Brezseznama"/>
    <w:uiPriority w:val="99"/>
    <w:semiHidden/>
    <w:unhideWhenUsed/>
    <w:rsid w:val="007E0846"/>
  </w:style>
  <w:style w:type="paragraph" w:styleId="Telobesedila">
    <w:name w:val="Body Text"/>
    <w:basedOn w:val="Navaden"/>
    <w:link w:val="TelobesedilaZnak"/>
    <w:rsid w:val="007E0846"/>
    <w:pPr>
      <w:spacing w:after="0" w:line="240" w:lineRule="auto"/>
      <w:jc w:val="both"/>
    </w:pPr>
    <w:rPr>
      <w:rFonts w:ascii="Wingdings" w:eastAsia="Times New Roman" w:hAnsi="Wingdings" w:cs="Times New Roman"/>
      <w:sz w:val="20"/>
      <w:szCs w:val="20"/>
    </w:rPr>
  </w:style>
  <w:style w:type="character" w:customStyle="1" w:styleId="TelobesedilaZnak">
    <w:name w:val="Telo besedila Znak"/>
    <w:basedOn w:val="Privzetapisavaodstavka"/>
    <w:link w:val="Telobesedila"/>
    <w:rsid w:val="007E0846"/>
    <w:rPr>
      <w:rFonts w:ascii="Wingdings" w:eastAsia="Times New Roman" w:hAnsi="Wingdings" w:cs="Times New Roman"/>
      <w:sz w:val="20"/>
      <w:szCs w:val="20"/>
      <w:lang w:eastAsia="sl-SI"/>
    </w:rPr>
  </w:style>
  <w:style w:type="paragraph" w:styleId="Noga">
    <w:name w:val="footer"/>
    <w:basedOn w:val="Navaden"/>
    <w:link w:val="NogaZnak"/>
    <w:uiPriority w:val="99"/>
    <w:rsid w:val="007E0846"/>
    <w:pPr>
      <w:tabs>
        <w:tab w:val="center" w:pos="4536"/>
        <w:tab w:val="right" w:pos="9072"/>
      </w:tabs>
      <w:spacing w:after="0" w:line="240" w:lineRule="auto"/>
    </w:pPr>
    <w:rPr>
      <w:rFonts w:ascii="Wingdings" w:eastAsia="Times New Roman" w:hAnsi="Wingdings" w:cs="Times New Roman"/>
      <w:sz w:val="20"/>
      <w:szCs w:val="20"/>
    </w:rPr>
  </w:style>
  <w:style w:type="character" w:customStyle="1" w:styleId="NogaZnak">
    <w:name w:val="Noga Znak"/>
    <w:basedOn w:val="Privzetapisavaodstavka"/>
    <w:link w:val="Noga"/>
    <w:uiPriority w:val="99"/>
    <w:rsid w:val="007E0846"/>
    <w:rPr>
      <w:rFonts w:ascii="Wingdings" w:eastAsia="Times New Roman" w:hAnsi="Wingdings" w:cs="Times New Roman"/>
      <w:sz w:val="20"/>
      <w:szCs w:val="20"/>
      <w:lang w:eastAsia="sl-SI"/>
    </w:rPr>
  </w:style>
  <w:style w:type="paragraph" w:styleId="Telobesedila-zamik">
    <w:name w:val="Body Text Indent"/>
    <w:basedOn w:val="Navaden"/>
    <w:link w:val="Telobesedila-zamikZnak"/>
    <w:rsid w:val="007E0846"/>
    <w:pPr>
      <w:spacing w:after="0" w:line="240" w:lineRule="auto"/>
      <w:ind w:hanging="284"/>
      <w:jc w:val="both"/>
    </w:pPr>
    <w:rPr>
      <w:rFonts w:ascii="Times New Roman" w:eastAsia="Times New Roman" w:hAnsi="Times New Roman" w:cs="Times New Roman"/>
      <w:sz w:val="20"/>
      <w:szCs w:val="20"/>
    </w:rPr>
  </w:style>
  <w:style w:type="character" w:customStyle="1" w:styleId="Telobesedila-zamikZnak">
    <w:name w:val="Telo besedila - zamik Znak"/>
    <w:basedOn w:val="Privzetapisavaodstavka"/>
    <w:link w:val="Telobesedila-zamik"/>
    <w:rsid w:val="007E0846"/>
    <w:rPr>
      <w:rFonts w:ascii="Times New Roman" w:eastAsia="Times New Roman" w:hAnsi="Times New Roman" w:cs="Times New Roman"/>
      <w:sz w:val="20"/>
      <w:szCs w:val="20"/>
      <w:lang w:eastAsia="sl-SI"/>
    </w:rPr>
  </w:style>
  <w:style w:type="character" w:styleId="tevilkastrani">
    <w:name w:val="page number"/>
    <w:basedOn w:val="Privzetapisavaodstavka"/>
    <w:rsid w:val="007E0846"/>
  </w:style>
  <w:style w:type="paragraph" w:styleId="Glava">
    <w:name w:val="header"/>
    <w:basedOn w:val="Navaden"/>
    <w:link w:val="GlavaZnak"/>
    <w:uiPriority w:val="99"/>
    <w:rsid w:val="007E0846"/>
    <w:pPr>
      <w:tabs>
        <w:tab w:val="center" w:pos="4536"/>
        <w:tab w:val="right" w:pos="9072"/>
      </w:tabs>
      <w:spacing w:after="0" w:line="240" w:lineRule="auto"/>
    </w:pPr>
    <w:rPr>
      <w:rFonts w:ascii="Wingdings" w:eastAsia="Times New Roman" w:hAnsi="Wingdings" w:cs="Times New Roman"/>
      <w:sz w:val="20"/>
      <w:szCs w:val="20"/>
    </w:rPr>
  </w:style>
  <w:style w:type="character" w:customStyle="1" w:styleId="GlavaZnak">
    <w:name w:val="Glava Znak"/>
    <w:basedOn w:val="Privzetapisavaodstavka"/>
    <w:link w:val="Glava"/>
    <w:uiPriority w:val="99"/>
    <w:rsid w:val="007E0846"/>
    <w:rPr>
      <w:rFonts w:ascii="Wingdings" w:eastAsia="Times New Roman" w:hAnsi="Wingdings" w:cs="Times New Roman"/>
      <w:sz w:val="20"/>
      <w:szCs w:val="20"/>
      <w:lang w:eastAsia="sl-SI"/>
    </w:rPr>
  </w:style>
  <w:style w:type="paragraph" w:styleId="Telobesedila-zamik2">
    <w:name w:val="Body Text Indent 2"/>
    <w:basedOn w:val="Navaden"/>
    <w:link w:val="Telobesedila-zamik2Znak"/>
    <w:rsid w:val="007E0846"/>
    <w:pPr>
      <w:spacing w:after="0" w:line="240" w:lineRule="auto"/>
      <w:ind w:left="360"/>
      <w:jc w:val="both"/>
    </w:pPr>
    <w:rPr>
      <w:rFonts w:ascii="Times New Roman" w:eastAsia="Times New Roman" w:hAnsi="Times New Roman" w:cs="Times New Roman"/>
      <w:b/>
      <w:sz w:val="28"/>
      <w:szCs w:val="20"/>
    </w:rPr>
  </w:style>
  <w:style w:type="character" w:customStyle="1" w:styleId="Telobesedila-zamik2Znak">
    <w:name w:val="Telo besedila - zamik 2 Znak"/>
    <w:basedOn w:val="Privzetapisavaodstavka"/>
    <w:link w:val="Telobesedila-zamik2"/>
    <w:rsid w:val="007E0846"/>
    <w:rPr>
      <w:rFonts w:ascii="Times New Roman" w:eastAsia="Times New Roman" w:hAnsi="Times New Roman" w:cs="Times New Roman"/>
      <w:b/>
      <w:sz w:val="28"/>
      <w:szCs w:val="20"/>
      <w:lang w:eastAsia="sl-SI"/>
    </w:rPr>
  </w:style>
  <w:style w:type="paragraph" w:styleId="Golobesedilo">
    <w:name w:val="Plain Text"/>
    <w:basedOn w:val="Navaden"/>
    <w:link w:val="GolobesediloZnak"/>
    <w:rsid w:val="007E0846"/>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7E0846"/>
    <w:rPr>
      <w:rFonts w:ascii="Courier New" w:eastAsia="Times New Roman" w:hAnsi="Courier New" w:cs="Times New Roman"/>
      <w:sz w:val="20"/>
      <w:szCs w:val="20"/>
      <w:lang w:eastAsia="sl-SI"/>
    </w:rPr>
  </w:style>
  <w:style w:type="paragraph" w:customStyle="1" w:styleId="Telobesedila21">
    <w:name w:val="Telo besedila 21"/>
    <w:basedOn w:val="Navaden"/>
    <w:rsid w:val="007E0846"/>
    <w:pPr>
      <w:tabs>
        <w:tab w:val="left" w:pos="360"/>
      </w:tabs>
      <w:spacing w:after="0" w:line="240" w:lineRule="auto"/>
      <w:ind w:left="360"/>
      <w:jc w:val="both"/>
    </w:pPr>
    <w:rPr>
      <w:rFonts w:ascii="Times New Roman" w:eastAsia="Times New Roman" w:hAnsi="Times New Roman" w:cs="Times New Roman"/>
      <w:sz w:val="24"/>
      <w:szCs w:val="20"/>
      <w:lang w:val="en-GB"/>
    </w:rPr>
  </w:style>
  <w:style w:type="paragraph" w:styleId="Telobesedila2">
    <w:name w:val="Body Text 2"/>
    <w:basedOn w:val="Navaden"/>
    <w:link w:val="Telobesedila2Znak"/>
    <w:rsid w:val="007E0846"/>
    <w:pPr>
      <w:spacing w:after="0" w:line="240" w:lineRule="auto"/>
      <w:ind w:right="3288"/>
      <w:jc w:val="both"/>
    </w:pPr>
    <w:rPr>
      <w:rFonts w:ascii="Times New Roman" w:eastAsia="Times New Roman" w:hAnsi="Times New Roman" w:cs="Times New Roman"/>
      <w:sz w:val="20"/>
      <w:szCs w:val="20"/>
    </w:rPr>
  </w:style>
  <w:style w:type="character" w:customStyle="1" w:styleId="Telobesedila2Znak">
    <w:name w:val="Telo besedila 2 Znak"/>
    <w:basedOn w:val="Privzetapisavaodstavka"/>
    <w:link w:val="Telobesedila2"/>
    <w:rsid w:val="007E0846"/>
    <w:rPr>
      <w:rFonts w:ascii="Times New Roman" w:eastAsia="Times New Roman" w:hAnsi="Times New Roman" w:cs="Times New Roman"/>
      <w:sz w:val="20"/>
      <w:szCs w:val="20"/>
      <w:lang w:eastAsia="sl-SI"/>
    </w:rPr>
  </w:style>
  <w:style w:type="character" w:customStyle="1" w:styleId="NaslovZnak">
    <w:name w:val="Naslov Znak"/>
    <w:basedOn w:val="Privzetapisavaodstavka"/>
    <w:link w:val="Naslov"/>
    <w:uiPriority w:val="10"/>
    <w:rsid w:val="00F00286"/>
    <w:rPr>
      <w:rFonts w:asciiTheme="majorHAnsi" w:eastAsiaTheme="majorEastAsia" w:hAnsiTheme="majorHAnsi" w:cstheme="majorBidi"/>
      <w:color w:val="262626" w:themeColor="text1" w:themeTint="D9"/>
      <w:spacing w:val="-15"/>
      <w:sz w:val="96"/>
      <w:szCs w:val="96"/>
    </w:rPr>
  </w:style>
  <w:style w:type="paragraph" w:styleId="Telobesedila3">
    <w:name w:val="Body Text 3"/>
    <w:basedOn w:val="Navaden"/>
    <w:link w:val="Telobesedila3Znak"/>
    <w:rsid w:val="007E0846"/>
    <w:pPr>
      <w:spacing w:after="0" w:line="15" w:lineRule="atLeast"/>
      <w:jc w:val="both"/>
    </w:pPr>
    <w:rPr>
      <w:rFonts w:ascii="Times New Roman" w:eastAsia="Times New Roman" w:hAnsi="Times New Roman" w:cs="Times New Roman"/>
      <w:sz w:val="28"/>
      <w:szCs w:val="20"/>
    </w:rPr>
  </w:style>
  <w:style w:type="character" w:customStyle="1" w:styleId="Telobesedila3Znak">
    <w:name w:val="Telo besedila 3 Znak"/>
    <w:basedOn w:val="Privzetapisavaodstavka"/>
    <w:link w:val="Telobesedila3"/>
    <w:rsid w:val="007E0846"/>
    <w:rPr>
      <w:rFonts w:ascii="Times New Roman" w:eastAsia="Times New Roman" w:hAnsi="Times New Roman" w:cs="Times New Roman"/>
      <w:sz w:val="28"/>
      <w:szCs w:val="20"/>
      <w:lang w:eastAsia="sl-SI"/>
    </w:rPr>
  </w:style>
  <w:style w:type="paragraph" w:styleId="Telobesedila-zamik3">
    <w:name w:val="Body Text Indent 3"/>
    <w:basedOn w:val="Navaden"/>
    <w:link w:val="Telobesedila-zamik3Znak"/>
    <w:rsid w:val="007E0846"/>
    <w:pPr>
      <w:spacing w:after="0" w:line="240" w:lineRule="auto"/>
      <w:ind w:left="360"/>
    </w:pPr>
    <w:rPr>
      <w:rFonts w:ascii="Times New Roman" w:eastAsia="Times New Roman" w:hAnsi="Times New Roman" w:cs="Times New Roman"/>
      <w:sz w:val="20"/>
      <w:szCs w:val="20"/>
    </w:rPr>
  </w:style>
  <w:style w:type="character" w:customStyle="1" w:styleId="Telobesedila-zamik3Znak">
    <w:name w:val="Telo besedila - zamik 3 Znak"/>
    <w:basedOn w:val="Privzetapisavaodstavka"/>
    <w:link w:val="Telobesedila-zamik3"/>
    <w:rsid w:val="007E0846"/>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7E0846"/>
    <w:rPr>
      <w:color w:val="0000FF"/>
      <w:u w:val="single"/>
    </w:rPr>
  </w:style>
  <w:style w:type="table" w:styleId="Tabelamrea">
    <w:name w:val="Table Grid"/>
    <w:basedOn w:val="Navadnatabela"/>
    <w:uiPriority w:val="39"/>
    <w:rsid w:val="007E08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Privzetapisavaodstavka"/>
    <w:rsid w:val="007E0846"/>
    <w:rPr>
      <w:sz w:val="17"/>
      <w:szCs w:val="17"/>
    </w:rPr>
  </w:style>
  <w:style w:type="paragraph" w:styleId="Podnaslov">
    <w:name w:val="Subtitle"/>
    <w:basedOn w:val="Navaden"/>
    <w:next w:val="Navaden"/>
    <w:link w:val="PodnaslovZnak"/>
    <w:pPr>
      <w:spacing w:line="240" w:lineRule="auto"/>
    </w:pPr>
    <w:rPr>
      <w:rFonts w:ascii="Cambria" w:eastAsia="Cambria" w:hAnsi="Cambria" w:cs="Cambria"/>
      <w:sz w:val="30"/>
      <w:szCs w:val="30"/>
    </w:rPr>
  </w:style>
  <w:style w:type="character" w:customStyle="1" w:styleId="PodnaslovZnak">
    <w:name w:val="Podnaslov Znak"/>
    <w:basedOn w:val="Privzetapisavaodstavka"/>
    <w:link w:val="Podnaslov"/>
    <w:uiPriority w:val="11"/>
    <w:rsid w:val="00F00286"/>
    <w:rPr>
      <w:rFonts w:asciiTheme="majorHAnsi" w:eastAsiaTheme="majorEastAsia" w:hAnsiTheme="majorHAnsi" w:cstheme="majorBidi"/>
      <w:sz w:val="30"/>
      <w:szCs w:val="30"/>
    </w:rPr>
  </w:style>
  <w:style w:type="character" w:styleId="Krepko">
    <w:name w:val="Strong"/>
    <w:basedOn w:val="Privzetapisavaodstavka"/>
    <w:uiPriority w:val="22"/>
    <w:qFormat/>
    <w:rsid w:val="00F00286"/>
    <w:rPr>
      <w:b/>
      <w:bCs/>
    </w:rPr>
  </w:style>
  <w:style w:type="paragraph" w:styleId="Odstavekseznama">
    <w:name w:val="List Paragraph"/>
    <w:basedOn w:val="Navaden"/>
    <w:uiPriority w:val="34"/>
    <w:qFormat/>
    <w:rsid w:val="007E0846"/>
    <w:pPr>
      <w:ind w:left="720"/>
      <w:contextualSpacing/>
    </w:pPr>
  </w:style>
  <w:style w:type="paragraph" w:customStyle="1" w:styleId="p">
    <w:name w:val="p"/>
    <w:basedOn w:val="Navaden"/>
    <w:rsid w:val="007E0846"/>
    <w:pPr>
      <w:spacing w:before="60" w:after="15" w:line="240" w:lineRule="auto"/>
      <w:ind w:left="15" w:right="15" w:firstLine="240"/>
      <w:jc w:val="both"/>
    </w:pPr>
    <w:rPr>
      <w:rFonts w:ascii="Arial" w:eastAsia="Times New Roman" w:hAnsi="Arial" w:cs="Arial"/>
      <w:color w:val="222222"/>
    </w:rPr>
  </w:style>
  <w:style w:type="paragraph" w:customStyle="1" w:styleId="esegmentp">
    <w:name w:val="esegment_p"/>
    <w:basedOn w:val="Navaden"/>
    <w:rsid w:val="007E0846"/>
    <w:pPr>
      <w:spacing w:after="210" w:line="240" w:lineRule="auto"/>
      <w:ind w:firstLine="240"/>
      <w:jc w:val="both"/>
    </w:pPr>
    <w:rPr>
      <w:rFonts w:ascii="Times New Roman" w:eastAsia="Times New Roman" w:hAnsi="Times New Roman" w:cs="Times New Roman"/>
      <w:color w:val="313131"/>
      <w:sz w:val="24"/>
      <w:szCs w:val="24"/>
    </w:rPr>
  </w:style>
  <w:style w:type="paragraph" w:customStyle="1" w:styleId="esegmentt">
    <w:name w:val="esegment_t"/>
    <w:basedOn w:val="Navaden"/>
    <w:rsid w:val="007E0846"/>
    <w:pPr>
      <w:spacing w:after="210" w:line="360" w:lineRule="atLeast"/>
      <w:jc w:val="center"/>
    </w:pPr>
    <w:rPr>
      <w:rFonts w:ascii="Times New Roman" w:eastAsia="Times New Roman" w:hAnsi="Times New Roman" w:cs="Times New Roman"/>
      <w:b/>
      <w:bCs/>
      <w:color w:val="6B7E9D"/>
      <w:sz w:val="31"/>
      <w:szCs w:val="31"/>
    </w:rPr>
  </w:style>
  <w:style w:type="paragraph" w:customStyle="1" w:styleId="esegmenth4">
    <w:name w:val="esegment_h4"/>
    <w:basedOn w:val="Navaden"/>
    <w:rsid w:val="007E0846"/>
    <w:pPr>
      <w:spacing w:after="280" w:line="240" w:lineRule="auto"/>
      <w:jc w:val="center"/>
    </w:pPr>
    <w:rPr>
      <w:rFonts w:ascii="Times New Roman" w:eastAsia="Times New Roman" w:hAnsi="Times New Roman" w:cs="Times New Roman"/>
      <w:b/>
      <w:bCs/>
      <w:color w:val="313131"/>
      <w:sz w:val="24"/>
      <w:szCs w:val="24"/>
    </w:rPr>
  </w:style>
  <w:style w:type="paragraph" w:styleId="Besedilooblaka">
    <w:name w:val="Balloon Text"/>
    <w:basedOn w:val="Navaden"/>
    <w:link w:val="BesedilooblakaZnak"/>
    <w:uiPriority w:val="99"/>
    <w:semiHidden/>
    <w:unhideWhenUsed/>
    <w:rsid w:val="007E0846"/>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semiHidden/>
    <w:rsid w:val="007E0846"/>
    <w:rPr>
      <w:rFonts w:ascii="Tahoma" w:eastAsia="Times New Roman" w:hAnsi="Tahoma" w:cs="Tahoma"/>
      <w:sz w:val="16"/>
      <w:szCs w:val="16"/>
      <w:lang w:eastAsia="sl-SI"/>
    </w:rPr>
  </w:style>
  <w:style w:type="paragraph" w:customStyle="1" w:styleId="Naslov-publikacija">
    <w:name w:val="Naslov-publikacija"/>
    <w:basedOn w:val="Navaden"/>
    <w:rsid w:val="00AA371E"/>
    <w:pPr>
      <w:numPr>
        <w:numId w:val="5"/>
      </w:numPr>
      <w:pBdr>
        <w:top w:val="single" w:sz="4" w:space="1" w:color="auto"/>
        <w:left w:val="single" w:sz="4" w:space="4" w:color="auto"/>
        <w:bottom w:val="single" w:sz="4" w:space="1" w:color="auto"/>
        <w:right w:val="single" w:sz="4" w:space="4" w:color="auto"/>
      </w:pBdr>
      <w:shd w:val="pct10" w:color="auto" w:fill="auto"/>
      <w:spacing w:before="440" w:after="240" w:line="240" w:lineRule="auto"/>
      <w:jc w:val="center"/>
    </w:pPr>
    <w:rPr>
      <w:rFonts w:ascii="Comic Sans MS" w:eastAsia="Times New Roman" w:hAnsi="Comic Sans MS" w:cs="Times New Roman"/>
      <w:b/>
      <w:spacing w:val="40"/>
      <w:sz w:val="18"/>
      <w:szCs w:val="20"/>
    </w:rPr>
  </w:style>
  <w:style w:type="paragraph" w:styleId="Kazalovsebine1">
    <w:name w:val="toc 1"/>
    <w:basedOn w:val="Navaden"/>
    <w:next w:val="Navaden"/>
    <w:autoRedefine/>
    <w:uiPriority w:val="39"/>
    <w:unhideWhenUsed/>
    <w:rsid w:val="004B5A93"/>
    <w:pPr>
      <w:spacing w:before="120" w:after="120"/>
    </w:pPr>
    <w:rPr>
      <w:b/>
      <w:bCs/>
      <w:caps/>
      <w:sz w:val="20"/>
      <w:szCs w:val="20"/>
    </w:rPr>
  </w:style>
  <w:style w:type="paragraph" w:styleId="Kazalovsebine2">
    <w:name w:val="toc 2"/>
    <w:basedOn w:val="Navaden"/>
    <w:next w:val="Navaden"/>
    <w:autoRedefine/>
    <w:uiPriority w:val="39"/>
    <w:unhideWhenUsed/>
    <w:rsid w:val="004B5A93"/>
    <w:pPr>
      <w:spacing w:after="0"/>
      <w:ind w:left="220"/>
    </w:pPr>
    <w:rPr>
      <w:smallCaps/>
      <w:sz w:val="20"/>
      <w:szCs w:val="20"/>
    </w:rPr>
  </w:style>
  <w:style w:type="paragraph" w:styleId="Kazalovsebine3">
    <w:name w:val="toc 3"/>
    <w:basedOn w:val="Navaden"/>
    <w:next w:val="Navaden"/>
    <w:autoRedefine/>
    <w:uiPriority w:val="39"/>
    <w:unhideWhenUsed/>
    <w:rsid w:val="004B5A93"/>
    <w:pPr>
      <w:spacing w:after="0"/>
      <w:ind w:left="440"/>
    </w:pPr>
    <w:rPr>
      <w:i/>
      <w:iCs/>
      <w:sz w:val="20"/>
      <w:szCs w:val="20"/>
    </w:rPr>
  </w:style>
  <w:style w:type="paragraph" w:styleId="Kazalovsebine4">
    <w:name w:val="toc 4"/>
    <w:basedOn w:val="Navaden"/>
    <w:next w:val="Navaden"/>
    <w:autoRedefine/>
    <w:uiPriority w:val="39"/>
    <w:unhideWhenUsed/>
    <w:rsid w:val="004B5A93"/>
    <w:pPr>
      <w:spacing w:after="0"/>
      <w:ind w:left="660"/>
    </w:pPr>
    <w:rPr>
      <w:sz w:val="18"/>
      <w:szCs w:val="18"/>
    </w:rPr>
  </w:style>
  <w:style w:type="paragraph" w:styleId="Kazalovsebine5">
    <w:name w:val="toc 5"/>
    <w:basedOn w:val="Navaden"/>
    <w:next w:val="Navaden"/>
    <w:autoRedefine/>
    <w:uiPriority w:val="39"/>
    <w:unhideWhenUsed/>
    <w:rsid w:val="004B5A93"/>
    <w:pPr>
      <w:spacing w:after="0"/>
      <w:ind w:left="880"/>
    </w:pPr>
    <w:rPr>
      <w:sz w:val="18"/>
      <w:szCs w:val="18"/>
    </w:rPr>
  </w:style>
  <w:style w:type="paragraph" w:styleId="Kazalovsebine6">
    <w:name w:val="toc 6"/>
    <w:basedOn w:val="Navaden"/>
    <w:next w:val="Navaden"/>
    <w:autoRedefine/>
    <w:uiPriority w:val="39"/>
    <w:unhideWhenUsed/>
    <w:rsid w:val="004B5A93"/>
    <w:pPr>
      <w:spacing w:after="0"/>
      <w:ind w:left="1100"/>
    </w:pPr>
    <w:rPr>
      <w:sz w:val="18"/>
      <w:szCs w:val="18"/>
    </w:rPr>
  </w:style>
  <w:style w:type="paragraph" w:styleId="Kazalovsebine7">
    <w:name w:val="toc 7"/>
    <w:basedOn w:val="Navaden"/>
    <w:next w:val="Navaden"/>
    <w:autoRedefine/>
    <w:uiPriority w:val="39"/>
    <w:unhideWhenUsed/>
    <w:rsid w:val="004B5A93"/>
    <w:pPr>
      <w:spacing w:after="0"/>
      <w:ind w:left="1320"/>
    </w:pPr>
    <w:rPr>
      <w:sz w:val="18"/>
      <w:szCs w:val="18"/>
    </w:rPr>
  </w:style>
  <w:style w:type="paragraph" w:styleId="Kazalovsebine8">
    <w:name w:val="toc 8"/>
    <w:basedOn w:val="Navaden"/>
    <w:next w:val="Navaden"/>
    <w:autoRedefine/>
    <w:uiPriority w:val="39"/>
    <w:unhideWhenUsed/>
    <w:rsid w:val="004B5A93"/>
    <w:pPr>
      <w:spacing w:after="0"/>
      <w:ind w:left="1540"/>
    </w:pPr>
    <w:rPr>
      <w:sz w:val="18"/>
      <w:szCs w:val="18"/>
    </w:rPr>
  </w:style>
  <w:style w:type="paragraph" w:styleId="Kazalovsebine9">
    <w:name w:val="toc 9"/>
    <w:basedOn w:val="Navaden"/>
    <w:next w:val="Navaden"/>
    <w:autoRedefine/>
    <w:uiPriority w:val="39"/>
    <w:unhideWhenUsed/>
    <w:rsid w:val="004B5A93"/>
    <w:pPr>
      <w:spacing w:after="0"/>
      <w:ind w:left="1760"/>
    </w:pPr>
    <w:rPr>
      <w:sz w:val="18"/>
      <w:szCs w:val="18"/>
    </w:rPr>
  </w:style>
  <w:style w:type="paragraph" w:styleId="Navadensplet">
    <w:name w:val="Normal (Web)"/>
    <w:basedOn w:val="Navaden"/>
    <w:uiPriority w:val="99"/>
    <w:unhideWhenUsed/>
    <w:rsid w:val="00CF59D8"/>
    <w:pPr>
      <w:spacing w:before="100" w:beforeAutospacing="1" w:after="100" w:afterAutospacing="1" w:line="240" w:lineRule="auto"/>
    </w:pPr>
    <w:rPr>
      <w:rFonts w:ascii="Times New Roman" w:eastAsia="Times New Roman" w:hAnsi="Times New Roman" w:cs="Times New Roman"/>
      <w:sz w:val="24"/>
      <w:szCs w:val="24"/>
    </w:rPr>
  </w:style>
  <w:style w:type="character" w:styleId="Poudarek">
    <w:name w:val="Emphasis"/>
    <w:basedOn w:val="Privzetapisavaodstavka"/>
    <w:uiPriority w:val="99"/>
    <w:qFormat/>
    <w:rsid w:val="00F00286"/>
    <w:rPr>
      <w:i/>
      <w:iCs/>
      <w:color w:val="F79646" w:themeColor="accent6"/>
    </w:rPr>
  </w:style>
  <w:style w:type="character" w:customStyle="1" w:styleId="author">
    <w:name w:val="author"/>
    <w:basedOn w:val="Privzetapisavaodstavka"/>
    <w:rsid w:val="00B44ED4"/>
  </w:style>
  <w:style w:type="character" w:customStyle="1" w:styleId="UnresolvedMention">
    <w:name w:val="Unresolved Mention"/>
    <w:basedOn w:val="Privzetapisavaodstavka"/>
    <w:uiPriority w:val="99"/>
    <w:semiHidden/>
    <w:unhideWhenUsed/>
    <w:rsid w:val="00CE104F"/>
    <w:rPr>
      <w:color w:val="605E5C"/>
      <w:shd w:val="clear" w:color="auto" w:fill="E1DFDD"/>
    </w:rPr>
  </w:style>
  <w:style w:type="paragraph" w:styleId="Napis">
    <w:name w:val="caption"/>
    <w:basedOn w:val="Navaden"/>
    <w:next w:val="Navaden"/>
    <w:uiPriority w:val="35"/>
    <w:semiHidden/>
    <w:unhideWhenUsed/>
    <w:qFormat/>
    <w:rsid w:val="00F00286"/>
    <w:pPr>
      <w:spacing w:line="240" w:lineRule="auto"/>
    </w:pPr>
    <w:rPr>
      <w:b/>
      <w:bCs/>
      <w:smallCaps/>
      <w:color w:val="595959" w:themeColor="text1" w:themeTint="A6"/>
    </w:rPr>
  </w:style>
  <w:style w:type="paragraph" w:styleId="Brezrazmikov">
    <w:name w:val="No Spacing"/>
    <w:uiPriority w:val="1"/>
    <w:qFormat/>
    <w:rsid w:val="00F00286"/>
    <w:pPr>
      <w:spacing w:after="0" w:line="240" w:lineRule="auto"/>
    </w:pPr>
  </w:style>
  <w:style w:type="paragraph" w:styleId="Citat">
    <w:name w:val="Quote"/>
    <w:basedOn w:val="Navaden"/>
    <w:next w:val="Navaden"/>
    <w:link w:val="CitatZnak"/>
    <w:uiPriority w:val="29"/>
    <w:qFormat/>
    <w:rsid w:val="00F00286"/>
    <w:pPr>
      <w:spacing w:before="160"/>
      <w:ind w:left="720" w:right="720"/>
      <w:jc w:val="center"/>
    </w:pPr>
    <w:rPr>
      <w:i/>
      <w:iCs/>
      <w:color w:val="262626" w:themeColor="text1" w:themeTint="D9"/>
    </w:rPr>
  </w:style>
  <w:style w:type="character" w:customStyle="1" w:styleId="CitatZnak">
    <w:name w:val="Citat Znak"/>
    <w:basedOn w:val="Privzetapisavaodstavka"/>
    <w:link w:val="Citat"/>
    <w:uiPriority w:val="29"/>
    <w:rsid w:val="00F00286"/>
    <w:rPr>
      <w:i/>
      <w:iCs/>
      <w:color w:val="262626" w:themeColor="text1" w:themeTint="D9"/>
    </w:rPr>
  </w:style>
  <w:style w:type="paragraph" w:styleId="Intenzivencitat">
    <w:name w:val="Intense Quote"/>
    <w:basedOn w:val="Navaden"/>
    <w:next w:val="Navaden"/>
    <w:link w:val="IntenzivencitatZnak"/>
    <w:uiPriority w:val="30"/>
    <w:qFormat/>
    <w:rsid w:val="00F0028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zivencitatZnak">
    <w:name w:val="Intenziven citat Znak"/>
    <w:basedOn w:val="Privzetapisavaodstavka"/>
    <w:link w:val="Intenzivencitat"/>
    <w:uiPriority w:val="30"/>
    <w:rsid w:val="00F00286"/>
    <w:rPr>
      <w:rFonts w:asciiTheme="majorHAnsi" w:eastAsiaTheme="majorEastAsia" w:hAnsiTheme="majorHAnsi" w:cstheme="majorBidi"/>
      <w:i/>
      <w:iCs/>
      <w:color w:val="F79646" w:themeColor="accent6"/>
      <w:sz w:val="32"/>
      <w:szCs w:val="32"/>
    </w:rPr>
  </w:style>
  <w:style w:type="character" w:styleId="Neenpoudarek">
    <w:name w:val="Subtle Emphasis"/>
    <w:basedOn w:val="Privzetapisavaodstavka"/>
    <w:uiPriority w:val="19"/>
    <w:qFormat/>
    <w:rsid w:val="00F00286"/>
    <w:rPr>
      <w:i/>
      <w:iCs/>
    </w:rPr>
  </w:style>
  <w:style w:type="character" w:styleId="Intenzivenpoudarek">
    <w:name w:val="Intense Emphasis"/>
    <w:basedOn w:val="Privzetapisavaodstavka"/>
    <w:uiPriority w:val="21"/>
    <w:qFormat/>
    <w:rsid w:val="00F00286"/>
    <w:rPr>
      <w:b/>
      <w:bCs/>
      <w:i/>
      <w:iCs/>
    </w:rPr>
  </w:style>
  <w:style w:type="character" w:styleId="Neensklic">
    <w:name w:val="Subtle Reference"/>
    <w:basedOn w:val="Privzetapisavaodstavka"/>
    <w:uiPriority w:val="31"/>
    <w:qFormat/>
    <w:rsid w:val="00F00286"/>
    <w:rPr>
      <w:smallCaps/>
      <w:color w:val="595959" w:themeColor="text1" w:themeTint="A6"/>
    </w:rPr>
  </w:style>
  <w:style w:type="character" w:styleId="Intenzivensklic">
    <w:name w:val="Intense Reference"/>
    <w:basedOn w:val="Privzetapisavaodstavka"/>
    <w:uiPriority w:val="32"/>
    <w:qFormat/>
    <w:rsid w:val="00F00286"/>
    <w:rPr>
      <w:b/>
      <w:bCs/>
      <w:smallCaps/>
      <w:color w:val="F79646" w:themeColor="accent6"/>
    </w:rPr>
  </w:style>
  <w:style w:type="character" w:styleId="Naslovknjige">
    <w:name w:val="Book Title"/>
    <w:basedOn w:val="Privzetapisavaodstavka"/>
    <w:uiPriority w:val="33"/>
    <w:qFormat/>
    <w:rsid w:val="00205F99"/>
    <w:rPr>
      <w:rFonts w:ascii="Comic Sans MS" w:hAnsi="Comic Sans MS"/>
      <w:b w:val="0"/>
      <w:bCs/>
      <w:caps w:val="0"/>
      <w:smallCaps/>
      <w:spacing w:val="40"/>
      <w:sz w:val="18"/>
      <w:szCs w:val="21"/>
    </w:rPr>
  </w:style>
  <w:style w:type="paragraph" w:styleId="NaslovTOC">
    <w:name w:val="TOC Heading"/>
    <w:basedOn w:val="Naslov1"/>
    <w:next w:val="Navaden"/>
    <w:uiPriority w:val="39"/>
    <w:unhideWhenUsed/>
    <w:qFormat/>
    <w:rsid w:val="00F00286"/>
    <w:pPr>
      <w:outlineLvl w:val="9"/>
    </w:pPr>
  </w:style>
  <w:style w:type="paragraph" w:customStyle="1" w:styleId="m6295162431609759882msolistparagraph">
    <w:name w:val="m_6295162431609759882msolistparagraph"/>
    <w:basedOn w:val="Navaden"/>
    <w:rsid w:val="000F55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customStyle="1" w:styleId="glavninaslov">
    <w:name w:val="glavni naslov"/>
    <w:basedOn w:val="Navaden"/>
    <w:link w:val="glavninaslovZnak"/>
    <w:qFormat/>
    <w:rsid w:val="003101C6"/>
    <w:pPr>
      <w:numPr>
        <w:numId w:val="2"/>
      </w:numPr>
      <w:pBdr>
        <w:top w:val="single" w:sz="4" w:space="1" w:color="000000"/>
        <w:left w:val="single" w:sz="4" w:space="4" w:color="000000"/>
        <w:bottom w:val="single" w:sz="4" w:space="1" w:color="000000"/>
        <w:right w:val="single" w:sz="4" w:space="4" w:color="000000"/>
        <w:between w:val="nil"/>
      </w:pBdr>
      <w:shd w:val="clear" w:color="auto" w:fill="E6E6E6"/>
      <w:spacing w:before="440" w:after="240" w:line="240" w:lineRule="auto"/>
      <w:jc w:val="center"/>
    </w:pPr>
    <w:rPr>
      <w:rFonts w:ascii="Times New Roman" w:eastAsia="Times New Roman" w:hAnsi="Times New Roman" w:cs="Times New Roman"/>
      <w:b/>
      <w:smallCaps/>
      <w:color w:val="000000"/>
      <w:sz w:val="18"/>
      <w:szCs w:val="18"/>
    </w:rPr>
  </w:style>
  <w:style w:type="character" w:customStyle="1" w:styleId="glavninaslovZnak">
    <w:name w:val="glavni naslov Znak"/>
    <w:basedOn w:val="Privzetapisavaodstavka"/>
    <w:link w:val="glavninaslov"/>
    <w:rsid w:val="003101C6"/>
    <w:rPr>
      <w:rFonts w:ascii="Times New Roman" w:eastAsia="Times New Roman" w:hAnsi="Times New Roman" w:cs="Times New Roman"/>
      <w:b/>
      <w:smallCaps/>
      <w:color w:val="000000"/>
      <w:sz w:val="18"/>
      <w:szCs w:val="18"/>
      <w:shd w:val="clear" w:color="auto" w:fill="E6E6E6"/>
    </w:rPr>
  </w:style>
  <w:style w:type="character" w:styleId="Pripombasklic">
    <w:name w:val="annotation reference"/>
    <w:basedOn w:val="Privzetapisavaodstavka"/>
    <w:uiPriority w:val="99"/>
    <w:semiHidden/>
    <w:unhideWhenUsed/>
    <w:rsid w:val="005A7713"/>
    <w:rPr>
      <w:sz w:val="16"/>
      <w:szCs w:val="16"/>
    </w:rPr>
  </w:style>
  <w:style w:type="paragraph" w:styleId="Pripombabesedilo">
    <w:name w:val="annotation text"/>
    <w:basedOn w:val="Navaden"/>
    <w:link w:val="PripombabesediloZnak"/>
    <w:uiPriority w:val="99"/>
    <w:semiHidden/>
    <w:unhideWhenUsed/>
    <w:rsid w:val="005A771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A7713"/>
    <w:rPr>
      <w:sz w:val="20"/>
      <w:szCs w:val="20"/>
    </w:rPr>
  </w:style>
  <w:style w:type="paragraph" w:styleId="Zadevapripombe">
    <w:name w:val="annotation subject"/>
    <w:basedOn w:val="Pripombabesedilo"/>
    <w:next w:val="Pripombabesedilo"/>
    <w:link w:val="ZadevapripombeZnak"/>
    <w:uiPriority w:val="99"/>
    <w:semiHidden/>
    <w:unhideWhenUsed/>
    <w:rsid w:val="005A7713"/>
    <w:rPr>
      <w:b/>
      <w:bCs/>
    </w:rPr>
  </w:style>
  <w:style w:type="character" w:customStyle="1" w:styleId="ZadevapripombeZnak">
    <w:name w:val="Zadeva pripombe Znak"/>
    <w:basedOn w:val="PripombabesediloZnak"/>
    <w:link w:val="Zadevapripombe"/>
    <w:uiPriority w:val="99"/>
    <w:semiHidden/>
    <w:rsid w:val="005A7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676618">
      <w:bodyDiv w:val="1"/>
      <w:marLeft w:val="0"/>
      <w:marRight w:val="0"/>
      <w:marTop w:val="0"/>
      <w:marBottom w:val="0"/>
      <w:divBdr>
        <w:top w:val="none" w:sz="0" w:space="0" w:color="auto"/>
        <w:left w:val="none" w:sz="0" w:space="0" w:color="auto"/>
        <w:bottom w:val="none" w:sz="0" w:space="0" w:color="auto"/>
        <w:right w:val="none" w:sz="0" w:space="0" w:color="auto"/>
      </w:divBdr>
    </w:div>
    <w:div w:id="199120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dija.sostaric@os-hoce.s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rmen.srnko@os-hoce.s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ja.vantur@os-hoce.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ojz.velicki@os-hoce.s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s.df-hoce@guest.arnes.si" TargetMode="External"/><Relationship Id="rId14" Type="http://schemas.openxmlformats.org/officeDocument/2006/relationships/hyperlink" Target="http://www.os-ho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jWd+s5FSP35XeNxwV/2659agQ==">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33789-47C1-4690-9B85-BB639186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7564</Words>
  <Characters>43121</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Darja</dc:creator>
  <cp:lastModifiedBy>Darja</cp:lastModifiedBy>
  <cp:revision>2</cp:revision>
  <dcterms:created xsi:type="dcterms:W3CDTF">2022-09-23T06:51:00Z</dcterms:created>
  <dcterms:modified xsi:type="dcterms:W3CDTF">2022-09-23T06:51:00Z</dcterms:modified>
</cp:coreProperties>
</file>