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01" w:rsidRDefault="002E3601">
      <w:pPr>
        <w:ind w:firstLine="720"/>
        <w:rPr>
          <w:color w:val="FF0000"/>
          <w:sz w:val="20"/>
          <w:szCs w:val="20"/>
        </w:rPr>
      </w:pPr>
    </w:p>
    <w:p w:rsidR="002E3601" w:rsidRDefault="00CA1BFC">
      <w:pPr>
        <w:ind w:firstLine="720"/>
        <w:rPr>
          <w:color w:val="FF0000"/>
        </w:rPr>
      </w:pPr>
      <w:r>
        <w:rPr>
          <w:color w:val="FF0000"/>
        </w:rPr>
        <w:t>                                                    </w:t>
      </w:r>
    </w:p>
    <w:p w:rsidR="002E3601" w:rsidRDefault="002E3601">
      <w:pPr>
        <w:spacing w:after="0" w:line="240" w:lineRule="auto"/>
        <w:rPr>
          <w:color w:val="FF0000"/>
        </w:rPr>
      </w:pPr>
    </w:p>
    <w:p w:rsidR="002E3601" w:rsidRDefault="00CA1BFC">
      <w:pPr>
        <w:tabs>
          <w:tab w:val="left" w:pos="5880"/>
        </w:tabs>
        <w:spacing w:after="0" w:line="240" w:lineRule="auto"/>
        <w:rPr>
          <w:color w:val="FF0000"/>
        </w:rPr>
      </w:pPr>
      <w:r>
        <w:rPr>
          <w:color w:val="FF0000"/>
        </w:rPr>
        <w:tab/>
      </w:r>
    </w:p>
    <w:p w:rsidR="002E3601" w:rsidRDefault="002E3601">
      <w:pPr>
        <w:spacing w:after="0" w:line="240" w:lineRule="auto"/>
        <w:rPr>
          <w:color w:val="FF0000"/>
        </w:rPr>
      </w:pPr>
    </w:p>
    <w:p w:rsidR="002E3601" w:rsidRDefault="002E3601">
      <w:pPr>
        <w:spacing w:after="0" w:line="240" w:lineRule="auto"/>
        <w:rPr>
          <w:color w:val="FF0000"/>
        </w:rPr>
      </w:pPr>
    </w:p>
    <w:p w:rsidR="002E3601" w:rsidRDefault="00CA1BFC">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color w:val="FF0000"/>
          <w:sz w:val="40"/>
          <w:szCs w:val="40"/>
        </w:rPr>
        <w:t>                          </w:t>
      </w:r>
      <w:r>
        <w:rPr>
          <w:rFonts w:ascii="Times New Roman" w:eastAsia="Times New Roman" w:hAnsi="Times New Roman" w:cs="Times New Roman"/>
          <w:sz w:val="40"/>
          <w:szCs w:val="40"/>
        </w:rPr>
        <w:t xml:space="preserve">ZAKLJUČNO POROČILO </w:t>
      </w:r>
      <w:r>
        <w:rPr>
          <w:rFonts w:ascii="Times New Roman" w:eastAsia="Times New Roman" w:hAnsi="Times New Roman" w:cs="Times New Roman"/>
          <w:sz w:val="40"/>
          <w:szCs w:val="40"/>
        </w:rPr>
        <w:tab/>
      </w:r>
    </w:p>
    <w:p w:rsidR="002E3601" w:rsidRDefault="002E3601">
      <w:pPr>
        <w:spacing w:after="0" w:line="240" w:lineRule="auto"/>
        <w:rPr>
          <w:rFonts w:ascii="Times New Roman" w:eastAsia="Times New Roman" w:hAnsi="Times New Roman" w:cs="Times New Roman"/>
          <w:sz w:val="40"/>
          <w:szCs w:val="40"/>
        </w:rPr>
      </w:pPr>
    </w:p>
    <w:p w:rsidR="002E3601" w:rsidRDefault="00CA1BFC">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O URESNIČEVANJU LETNEGA DELOVNEGA NAČRTA OSNOVNE ŠOLE DUŠANA FLISA HOČE</w:t>
      </w:r>
    </w:p>
    <w:p w:rsidR="002E3601" w:rsidRDefault="002E3601">
      <w:pPr>
        <w:spacing w:after="0" w:line="240" w:lineRule="auto"/>
        <w:jc w:val="center"/>
        <w:rPr>
          <w:rFonts w:ascii="Times New Roman" w:eastAsia="Times New Roman" w:hAnsi="Times New Roman" w:cs="Times New Roman"/>
          <w:sz w:val="40"/>
          <w:szCs w:val="40"/>
        </w:rPr>
      </w:pPr>
    </w:p>
    <w:p w:rsidR="002E3601" w:rsidRDefault="00CA1BFC">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ZA ŠOLSKO LETO 2021/22</w:t>
      </w:r>
    </w:p>
    <w:p w:rsidR="002E3601" w:rsidRDefault="002E3601">
      <w:pPr>
        <w:spacing w:after="0" w:line="240" w:lineRule="auto"/>
        <w:jc w:val="center"/>
        <w:rPr>
          <w:rFonts w:ascii="Times New Roman" w:eastAsia="Times New Roman" w:hAnsi="Times New Roman" w:cs="Times New Roman"/>
          <w:color w:val="FF0000"/>
          <w:sz w:val="40"/>
          <w:szCs w:val="40"/>
        </w:rPr>
      </w:pPr>
    </w:p>
    <w:p w:rsidR="002E3601" w:rsidRDefault="00CA1BFC">
      <w:pPr>
        <w:rPr>
          <w:color w:val="FF0000"/>
        </w:rPr>
      </w:pPr>
      <w:r>
        <w:rPr>
          <w:color w:val="FF0000"/>
        </w:rPr>
        <w:t> </w:t>
      </w:r>
      <w:r>
        <w:rPr>
          <w:noProof/>
        </w:rPr>
        <w:drawing>
          <wp:anchor distT="114300" distB="114300" distL="114300" distR="114300" simplePos="0" relativeHeight="251658240" behindDoc="0" locked="0" layoutInCell="1" hidden="0" allowOverlap="1">
            <wp:simplePos x="0" y="0"/>
            <wp:positionH relativeFrom="column">
              <wp:posOffset>1019175</wp:posOffset>
            </wp:positionH>
            <wp:positionV relativeFrom="paragraph">
              <wp:posOffset>209550</wp:posOffset>
            </wp:positionV>
            <wp:extent cx="3591242" cy="2684543"/>
            <wp:effectExtent l="0" t="0" r="0" b="0"/>
            <wp:wrapNone/>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3591242" cy="2684543"/>
                    </a:xfrm>
                    <a:prstGeom prst="rect">
                      <a:avLst/>
                    </a:prstGeom>
                    <a:ln/>
                  </pic:spPr>
                </pic:pic>
              </a:graphicData>
            </a:graphic>
          </wp:anchor>
        </w:drawing>
      </w:r>
    </w:p>
    <w:p w:rsidR="002E3601" w:rsidRDefault="00CA1BFC">
      <w:pPr>
        <w:rPr>
          <w:color w:val="FF0000"/>
        </w:rPr>
      </w:pPr>
      <w:r>
        <w:rPr>
          <w:color w:val="FF0000"/>
        </w:rPr>
        <w:t> </w:t>
      </w:r>
    </w:p>
    <w:p w:rsidR="002E3601" w:rsidRDefault="00CA1BFC">
      <w:pPr>
        <w:jc w:val="center"/>
        <w:rPr>
          <w:color w:val="FF0000"/>
        </w:rPr>
      </w:pPr>
      <w:r>
        <w:rPr>
          <w:color w:val="FF0000"/>
        </w:rPr>
        <w:br/>
      </w:r>
      <w:r>
        <w:rPr>
          <w:color w:val="FF0000"/>
        </w:rPr>
        <w:br/>
      </w:r>
      <w:r>
        <w:rPr>
          <w:color w:val="FF0000"/>
        </w:rPr>
        <w:br/>
      </w:r>
      <w:r>
        <w:rPr>
          <w:color w:val="FF0000"/>
        </w:rPr>
        <w:br/>
      </w:r>
      <w:r>
        <w:rPr>
          <w:color w:val="FF0000"/>
        </w:rPr>
        <w:br/>
      </w:r>
    </w:p>
    <w:p w:rsidR="002E3601" w:rsidRDefault="002E3601">
      <w:pPr>
        <w:rPr>
          <w:b/>
          <w:color w:val="FF0000"/>
        </w:rPr>
      </w:pPr>
    </w:p>
    <w:p w:rsidR="002E3601" w:rsidRDefault="002E3601">
      <w:pPr>
        <w:rPr>
          <w:b/>
          <w:color w:val="FF0000"/>
        </w:rPr>
      </w:pPr>
    </w:p>
    <w:p w:rsidR="002E3601" w:rsidRDefault="002E3601">
      <w:pPr>
        <w:rPr>
          <w:b/>
          <w:color w:val="FF0000"/>
        </w:rPr>
      </w:pPr>
    </w:p>
    <w:p w:rsidR="002E3601" w:rsidRDefault="002E3601">
      <w:pPr>
        <w:rPr>
          <w:b/>
          <w:color w:val="FF0000"/>
        </w:rPr>
      </w:pPr>
    </w:p>
    <w:p w:rsidR="002E3601" w:rsidRDefault="002E3601">
      <w:pPr>
        <w:rPr>
          <w:b/>
          <w:color w:val="FF0000"/>
        </w:rPr>
      </w:pPr>
    </w:p>
    <w:p w:rsidR="002E3601" w:rsidRDefault="00CA1BF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Hoče, 31. 8. 2022                                                              </w:t>
      </w:r>
      <w:r>
        <w:rPr>
          <w:rFonts w:ascii="Times New Roman" w:eastAsia="Times New Roman" w:hAnsi="Times New Roman" w:cs="Times New Roman"/>
          <w:b/>
          <w:sz w:val="24"/>
          <w:szCs w:val="24"/>
        </w:rPr>
        <w:tab/>
        <w:t>Ravnatelj Alojz Velički, prof.</w:t>
      </w:r>
      <w:r>
        <w:rPr>
          <w:rFonts w:ascii="Times New Roman" w:eastAsia="Times New Roman" w:hAnsi="Times New Roman" w:cs="Times New Roman"/>
          <w:sz w:val="24"/>
          <w:szCs w:val="24"/>
        </w:rPr>
        <w:t> </w:t>
      </w:r>
    </w:p>
    <w:p w:rsidR="002E3601" w:rsidRDefault="002E3601">
      <w:pPr>
        <w:rPr>
          <w:b/>
          <w:color w:val="FF0000"/>
        </w:rPr>
      </w:pPr>
    </w:p>
    <w:p w:rsidR="0010718C" w:rsidRDefault="0010718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br w:type="page"/>
      </w:r>
    </w:p>
    <w:p w:rsidR="002E3601" w:rsidRPr="00F53AF1" w:rsidRDefault="00CA1BFC">
      <w:pPr>
        <w:rPr>
          <w:rFonts w:ascii="Times New Roman" w:eastAsia="Times New Roman" w:hAnsi="Times New Roman" w:cs="Times New Roman"/>
          <w:b/>
          <w:color w:val="000000" w:themeColor="text1"/>
          <w:sz w:val="24"/>
          <w:szCs w:val="24"/>
        </w:rPr>
      </w:pPr>
      <w:r w:rsidRPr="00F53AF1">
        <w:rPr>
          <w:rFonts w:ascii="Times New Roman" w:eastAsia="Times New Roman" w:hAnsi="Times New Roman" w:cs="Times New Roman"/>
          <w:b/>
          <w:color w:val="000000" w:themeColor="text1"/>
          <w:sz w:val="24"/>
          <w:szCs w:val="24"/>
        </w:rPr>
        <w:lastRenderedPageBreak/>
        <w:t>VSEBINA</w:t>
      </w:r>
    </w:p>
    <w:sdt>
      <w:sdtPr>
        <w:rPr>
          <w:color w:val="000000" w:themeColor="text1"/>
        </w:rPr>
        <w:id w:val="1580874304"/>
        <w:docPartObj>
          <w:docPartGallery w:val="Table of Contents"/>
          <w:docPartUnique/>
        </w:docPartObj>
      </w:sdtPr>
      <w:sdtEndPr>
        <w:rPr>
          <w:color w:val="auto"/>
        </w:rPr>
      </w:sdtEndPr>
      <w:sdtContent>
        <w:p w:rsidR="002E3601" w:rsidRPr="00F53AF1" w:rsidRDefault="00CA1BFC">
          <w:pPr>
            <w:pBdr>
              <w:top w:val="nil"/>
              <w:left w:val="nil"/>
              <w:bottom w:val="nil"/>
              <w:right w:val="nil"/>
              <w:between w:val="nil"/>
            </w:pBdr>
            <w:tabs>
              <w:tab w:val="left" w:pos="851"/>
              <w:tab w:val="left" w:pos="880"/>
              <w:tab w:val="right" w:pos="9062"/>
            </w:tabs>
            <w:spacing w:after="100" w:line="276" w:lineRule="auto"/>
            <w:rPr>
              <w:color w:val="000000" w:themeColor="text1"/>
            </w:rPr>
          </w:pPr>
          <w:r w:rsidRPr="00F53AF1">
            <w:rPr>
              <w:color w:val="000000" w:themeColor="text1"/>
            </w:rPr>
            <w:fldChar w:fldCharType="begin"/>
          </w:r>
          <w:r w:rsidRPr="00F53AF1">
            <w:rPr>
              <w:color w:val="000000" w:themeColor="text1"/>
            </w:rPr>
            <w:instrText xml:space="preserve"> TOC \h \u \z </w:instrText>
          </w:r>
          <w:r w:rsidRPr="00F53AF1">
            <w:rPr>
              <w:color w:val="000000" w:themeColor="text1"/>
            </w:rPr>
            <w:fldChar w:fldCharType="separate"/>
          </w:r>
          <w:hyperlink w:anchor="_heading=h.3rdcrjn">
            <w:r w:rsidRPr="00F53AF1">
              <w:rPr>
                <w:rFonts w:ascii="Arial" w:eastAsia="Arial" w:hAnsi="Arial" w:cs="Arial"/>
                <w:color w:val="000000" w:themeColor="text1"/>
              </w:rPr>
              <w:t>UVOD</w:t>
            </w:r>
            <w:r w:rsidRPr="00F53AF1">
              <w:rPr>
                <w:rFonts w:ascii="Arial" w:eastAsia="Arial" w:hAnsi="Arial" w:cs="Arial"/>
                <w:color w:val="000000" w:themeColor="text1"/>
              </w:rPr>
              <w:tab/>
            </w:r>
            <w:r w:rsidRPr="00F53AF1">
              <w:rPr>
                <w:rFonts w:ascii="Arial" w:eastAsia="Arial" w:hAnsi="Arial" w:cs="Arial"/>
                <w:color w:val="000000" w:themeColor="text1"/>
              </w:rPr>
              <w:tab/>
            </w:r>
            <w:r w:rsidRPr="00F53AF1">
              <w:rPr>
                <w:rFonts w:ascii="Arial" w:eastAsia="Arial" w:hAnsi="Arial" w:cs="Arial"/>
                <w:color w:val="000000" w:themeColor="text1"/>
              </w:rPr>
              <w:tab/>
              <w:t>4</w:t>
            </w:r>
          </w:hyperlink>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as4poj">
            <w:r w:rsidR="00CA1BFC" w:rsidRPr="00F53AF1">
              <w:rPr>
                <w:rFonts w:ascii="Arial" w:eastAsia="Arial" w:hAnsi="Arial" w:cs="Arial"/>
                <w:b/>
                <w:color w:val="000000" w:themeColor="text1"/>
              </w:rPr>
              <w:t xml:space="preserve">I.    </w:t>
            </w:r>
          </w:hyperlink>
          <w:hyperlink w:anchor="_heading=h.3as4poj">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_heading=h.3as4poj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b/>
              <w:noProof/>
              <w:color w:val="000000" w:themeColor="text1"/>
            </w:rPr>
            <w:t>OSNOVNA ŠOLA DUŠANA FLISA HOČE</w:t>
          </w:r>
          <w:r w:rsidR="00CA1BFC" w:rsidRPr="00F53AF1">
            <w:rPr>
              <w:rFonts w:ascii="Arial" w:eastAsia="Arial" w:hAnsi="Arial" w:cs="Arial"/>
              <w:noProof/>
              <w:color w:val="000000" w:themeColor="text1"/>
            </w:rPr>
            <w:tab/>
            <w:t>6</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kgcv8k">
            <w:r w:rsidR="00CA1BFC" w:rsidRPr="00F53AF1">
              <w:rPr>
                <w:rFonts w:ascii="Arial" w:eastAsia="Arial" w:hAnsi="Arial" w:cs="Arial"/>
                <w:color w:val="000000" w:themeColor="text1"/>
              </w:rPr>
              <w:t xml:space="preserve">1      </w:t>
            </w:r>
          </w:hyperlink>
          <w:hyperlink w:anchor="_heading=h.kgcv8k">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_heading=h.kgcv8k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 xml:space="preserve">RAVNATELJEVO POROČILO (POVZETEK) O REALIZACIJI LETNEGA  </w:t>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t>DELOVNEGA NAČRTA OSNOVNE ŠOLE DUŠANA FL</w:t>
          </w:r>
          <w:r w:rsidR="007B2392" w:rsidRPr="00F53AF1">
            <w:rPr>
              <w:rFonts w:ascii="Arial" w:eastAsia="Arial" w:hAnsi="Arial" w:cs="Arial"/>
              <w:noProof/>
              <w:color w:val="000000" w:themeColor="text1"/>
            </w:rPr>
            <w:t xml:space="preserve">ISA HOČE ZA  ŠOLSKO </w:t>
          </w:r>
          <w:r w:rsidR="007B2392" w:rsidRPr="00F53AF1">
            <w:rPr>
              <w:rFonts w:ascii="Arial" w:eastAsia="Arial" w:hAnsi="Arial" w:cs="Arial"/>
              <w:noProof/>
              <w:color w:val="000000" w:themeColor="text1"/>
            </w:rPr>
            <w:tab/>
          </w:r>
          <w:r w:rsidR="007B2392" w:rsidRPr="00F53AF1">
            <w:rPr>
              <w:rFonts w:ascii="Arial" w:eastAsia="Arial" w:hAnsi="Arial" w:cs="Arial"/>
              <w:noProof/>
              <w:color w:val="000000" w:themeColor="text1"/>
            </w:rPr>
            <w:tab/>
          </w:r>
          <w:r w:rsidR="007B2392" w:rsidRPr="00F53AF1">
            <w:rPr>
              <w:rFonts w:ascii="Arial" w:eastAsia="Arial" w:hAnsi="Arial" w:cs="Arial"/>
              <w:noProof/>
              <w:color w:val="000000" w:themeColor="text1"/>
            </w:rPr>
            <w:tab/>
            <w:t>LETO 2021/2022</w:t>
          </w:r>
          <w:r w:rsidR="00CA1BFC" w:rsidRPr="00F53AF1">
            <w:rPr>
              <w:rFonts w:ascii="Arial" w:eastAsia="Arial" w:hAnsi="Arial" w:cs="Arial"/>
              <w:noProof/>
              <w:color w:val="000000" w:themeColor="text1"/>
            </w:rPr>
            <w:tab/>
            <w:t>6</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4g0dwd">
            <w:r w:rsidR="00CA1BFC" w:rsidRPr="00F53AF1">
              <w:rPr>
                <w:rFonts w:ascii="Arial" w:eastAsia="Arial" w:hAnsi="Arial" w:cs="Arial"/>
                <w:color w:val="000000" w:themeColor="text1"/>
              </w:rPr>
              <w:t xml:space="preserve">2      </w:t>
            </w:r>
          </w:hyperlink>
          <w:hyperlink w:anchor="_heading=h.34g0dwd">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_heading=h.34g0dwd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OCENA DOSEŽENIH UČNO-VZGOJNIH REZULTATOV</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10</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1jlao46">
            <w:r w:rsidR="00CA1BFC" w:rsidRPr="00F53AF1">
              <w:rPr>
                <w:rFonts w:ascii="Arial" w:eastAsia="Arial" w:hAnsi="Arial" w:cs="Arial"/>
                <w:color w:val="000000" w:themeColor="text1"/>
              </w:rPr>
              <w:t xml:space="preserve">2.1   </w:t>
            </w:r>
          </w:hyperlink>
          <w:hyperlink w:anchor="_heading=h.1jlao46">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_heading=h.1jlao46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STATISTIČNO POROČILO</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10</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43ky6rz">
            <w:r w:rsidR="00CA1BFC" w:rsidRPr="00F53AF1">
              <w:rPr>
                <w:rFonts w:ascii="Arial" w:eastAsia="Arial" w:hAnsi="Arial" w:cs="Arial"/>
                <w:color w:val="000000" w:themeColor="text1"/>
              </w:rPr>
              <w:t xml:space="preserve">2.2   </w:t>
            </w:r>
          </w:hyperlink>
          <w:hyperlink w:anchor="_heading=h.43ky6rz">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_heading=h.43ky6rz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USPEH PO RAZREDIH</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11</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iq8gzs">
            <w:r w:rsidR="00CA1BFC" w:rsidRPr="00F53AF1">
              <w:rPr>
                <w:rFonts w:ascii="Arial" w:eastAsia="Arial" w:hAnsi="Arial" w:cs="Arial"/>
                <w:color w:val="000000" w:themeColor="text1"/>
              </w:rPr>
              <w:t xml:space="preserve">3      </w:t>
            </w:r>
          </w:hyperlink>
          <w:hyperlink w:anchor="_heading=h.2iq8gzs">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_heading=h.2iq8gzs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 xml:space="preserve">POROČILO O POTEKU ZAKLJUČNEGA PREVERJANJA ZNANJA Z  </w:t>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t>NACIONALNIMI PREI</w:t>
          </w:r>
          <w:r w:rsidR="007B2392" w:rsidRPr="00F53AF1">
            <w:rPr>
              <w:rFonts w:ascii="Arial" w:eastAsia="Arial" w:hAnsi="Arial" w:cs="Arial"/>
              <w:noProof/>
              <w:color w:val="000000" w:themeColor="text1"/>
            </w:rPr>
            <w:t>ZKUSI ZNANJA V ŠOLSKEM LETU 2021/22</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13</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xvir7l">
            <w:r w:rsidR="00CA1BFC" w:rsidRPr="00F53AF1">
              <w:rPr>
                <w:rFonts w:ascii="Arial" w:eastAsia="Arial" w:hAnsi="Arial" w:cs="Arial"/>
                <w:color w:val="000000" w:themeColor="text1"/>
              </w:rPr>
              <w:t xml:space="preserve">3.1   </w:t>
            </w:r>
          </w:hyperlink>
          <w:hyperlink w:anchor="_heading=h.xvir7l">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_heading=h.xvir7l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DOPOLNILNI IN DODATNI POUK</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3hv69ve">
            <w:r w:rsidR="00CA1BFC" w:rsidRPr="00F53AF1">
              <w:rPr>
                <w:rFonts w:ascii="Arial" w:eastAsia="Arial" w:hAnsi="Arial" w:cs="Arial"/>
                <w:color w:val="000000" w:themeColor="text1"/>
              </w:rPr>
              <w:t xml:space="preserve">3.2   </w:t>
            </w:r>
          </w:hyperlink>
          <w:hyperlink w:anchor="_heading=h.3hv69ve">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_heading=h.3hv69ve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TUJI JEZIKI</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1x0gk37">
            <w:r w:rsidR="00CA1BFC" w:rsidRPr="00F53AF1">
              <w:rPr>
                <w:rFonts w:ascii="Arial" w:eastAsia="Arial" w:hAnsi="Arial" w:cs="Arial"/>
                <w:color w:val="000000" w:themeColor="text1"/>
              </w:rPr>
              <w:t xml:space="preserve">3.3   </w:t>
            </w:r>
          </w:hyperlink>
          <w:hyperlink w:anchor="_heading=h.1x0gk37">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_heading=h.1x0gk37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RAČUNALNIŠTVO</w:t>
          </w:r>
          <w:r w:rsidR="00CA1BFC" w:rsidRPr="00F53AF1">
            <w:rPr>
              <w:rFonts w:ascii="Arial" w:eastAsia="Arial" w:hAnsi="Arial" w:cs="Arial"/>
              <w:noProof/>
              <w:color w:val="000000" w:themeColor="text1"/>
            </w:rPr>
            <w:tab/>
            <w:t>16</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4h042r0">
            <w:r w:rsidR="00CA1BFC" w:rsidRPr="00F53AF1">
              <w:rPr>
                <w:rFonts w:ascii="Arial" w:eastAsia="Arial" w:hAnsi="Arial" w:cs="Arial"/>
                <w:color w:val="000000" w:themeColor="text1"/>
              </w:rPr>
              <w:t xml:space="preserve">3.4   </w:t>
            </w:r>
          </w:hyperlink>
          <w:hyperlink w:anchor="_heading=h.4h042r0">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_heading=h.4h042r0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ŠOLA V NARAVI</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16</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hauq6lp4egpt">
            <w:r w:rsidR="00CA1BFC" w:rsidRPr="00F53AF1">
              <w:rPr>
                <w:rFonts w:ascii="Arial" w:eastAsia="Arial" w:hAnsi="Arial" w:cs="Arial"/>
                <w:color w:val="000000" w:themeColor="text1"/>
              </w:rPr>
              <w:t xml:space="preserve">3.5   </w:t>
            </w:r>
          </w:hyperlink>
          <w:hyperlink w:anchor="_heading=h.hauq6lp4egpt">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_heading=h.hauq6lp4egpt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PLAVALNI TEČAJ</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16</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w5ecyt">
            <w:r w:rsidR="00CA1BFC" w:rsidRPr="00F53AF1">
              <w:rPr>
                <w:rFonts w:ascii="Arial" w:eastAsia="Arial" w:hAnsi="Arial" w:cs="Arial"/>
                <w:color w:val="000000" w:themeColor="text1"/>
              </w:rPr>
              <w:t xml:space="preserve">4      </w:t>
            </w:r>
          </w:hyperlink>
          <w:hyperlink w:anchor="_heading=h.2w5ecyt">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_heading=h.2w5ecyt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PODALJŠANO BIVANJE IN JUTRANJE VARSTVO</w:t>
          </w:r>
          <w:r w:rsidR="00CA1BFC" w:rsidRPr="00F53AF1">
            <w:rPr>
              <w:rFonts w:ascii="Arial" w:eastAsia="Arial" w:hAnsi="Arial" w:cs="Arial"/>
              <w:noProof/>
              <w:color w:val="000000" w:themeColor="text1"/>
            </w:rPr>
            <w:tab/>
            <w:t>17</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1baon6m">
            <w:r w:rsidR="00CA1BFC" w:rsidRPr="00F53AF1">
              <w:rPr>
                <w:rFonts w:ascii="Arial" w:eastAsia="Arial" w:hAnsi="Arial" w:cs="Arial"/>
                <w:color w:val="000000" w:themeColor="text1"/>
              </w:rPr>
              <w:t xml:space="preserve">4.1   </w:t>
            </w:r>
          </w:hyperlink>
          <w:hyperlink w:anchor="_heading=h.1baon6m">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_heading=h.1baon6m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PODALJŠANO BIVANJE</w:t>
          </w:r>
          <w:r w:rsidR="00CA1BFC" w:rsidRPr="00F53AF1">
            <w:rPr>
              <w:rFonts w:ascii="Arial" w:eastAsia="Arial" w:hAnsi="Arial" w:cs="Arial"/>
              <w:noProof/>
              <w:color w:val="000000" w:themeColor="text1"/>
            </w:rPr>
            <w:tab/>
            <w:t>17</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1100"/>
              <w:tab w:val="right" w:pos="9062"/>
            </w:tabs>
            <w:spacing w:after="100" w:line="276" w:lineRule="auto"/>
            <w:ind w:left="220"/>
            <w:rPr>
              <w:color w:val="000000" w:themeColor="text1"/>
            </w:rPr>
          </w:pPr>
          <w:hyperlink w:anchor="_heading=h.3vac5uf">
            <w:r w:rsidR="00CA1BFC" w:rsidRPr="00F53AF1">
              <w:rPr>
                <w:rFonts w:ascii="Arial" w:eastAsia="Arial" w:hAnsi="Arial" w:cs="Arial"/>
                <w:color w:val="000000" w:themeColor="text1"/>
              </w:rPr>
              <w:t xml:space="preserve">4.2   </w:t>
            </w:r>
          </w:hyperlink>
          <w:hyperlink w:anchor="_heading=h.3vac5uf">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_heading=h.3vac5uf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JUTRANJE VARSTVO</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18</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afmg28">
            <w:r w:rsidR="00CA1BFC" w:rsidRPr="00F53AF1">
              <w:rPr>
                <w:rFonts w:ascii="Arial" w:eastAsia="Arial" w:hAnsi="Arial" w:cs="Arial"/>
                <w:color w:val="000000" w:themeColor="text1"/>
              </w:rPr>
              <w:t xml:space="preserve">5     </w:t>
            </w:r>
          </w:hyperlink>
          <w:hyperlink w:anchor="_heading=h.2afmg28">
            <w:r w:rsidR="00CA1BFC" w:rsidRPr="00F53AF1">
              <w:rPr>
                <w:color w:val="000000" w:themeColor="text1"/>
              </w:rPr>
              <w:tab/>
              <w:t xml:space="preserve">         </w:t>
            </w:r>
          </w:hyperlink>
          <w:r w:rsidR="00CA1BFC" w:rsidRPr="00F53AF1">
            <w:rPr>
              <w:color w:val="000000" w:themeColor="text1"/>
            </w:rPr>
            <w:fldChar w:fldCharType="begin"/>
          </w:r>
          <w:r w:rsidR="00CA1BFC" w:rsidRPr="00F53AF1">
            <w:rPr>
              <w:color w:val="000000" w:themeColor="text1"/>
            </w:rPr>
            <w:instrText xml:space="preserve"> PAGEREF _heading=h.2afmg28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DNEVI DEJAVNOSTI</w:t>
          </w:r>
          <w:r w:rsidR="00CA1BFC" w:rsidRPr="00F53AF1">
            <w:rPr>
              <w:rFonts w:ascii="Arial" w:eastAsia="Arial" w:hAnsi="Arial" w:cs="Arial"/>
              <w:noProof/>
              <w:color w:val="000000" w:themeColor="text1"/>
            </w:rPr>
            <w:tab/>
            <w:t>19</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pkwqa1">
            <w:r w:rsidR="00CA1BFC" w:rsidRPr="00F53AF1">
              <w:rPr>
                <w:rFonts w:ascii="Arial" w:eastAsia="Arial" w:hAnsi="Arial" w:cs="Arial"/>
                <w:color w:val="000000" w:themeColor="text1"/>
              </w:rPr>
              <w:t xml:space="preserve">6      </w:t>
            </w:r>
          </w:hyperlink>
          <w:hyperlink w:anchor="_heading=h.pkwqa1">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_heading=h.pkwqa1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INTERESNE DEJAVNOSTI, MNOŽIČNE DEJAVNOSTI</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19</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mmtjdo4z9hkv">
            <w:r w:rsidR="00CA1BFC" w:rsidRPr="00F53AF1">
              <w:rPr>
                <w:rFonts w:ascii="Arial" w:eastAsia="Arial" w:hAnsi="Arial" w:cs="Arial"/>
                <w:color w:val="000000" w:themeColor="text1"/>
              </w:rPr>
              <w:t>7      </w:t>
            </w:r>
          </w:hyperlink>
          <w:hyperlink w:anchor="_heading=h.mmtjdo4z9hkv">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_heading=h.mmtjdo4z9hkv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SODOBNA UČNA TEHNOLOGIJA IN DIDAKTIČNI MATERIAL</w:t>
          </w:r>
          <w:r w:rsidR="00CA1BFC" w:rsidRPr="00F53AF1">
            <w:rPr>
              <w:rFonts w:ascii="Arial" w:eastAsia="Arial" w:hAnsi="Arial" w:cs="Arial"/>
              <w:noProof/>
              <w:color w:val="000000" w:themeColor="text1"/>
            </w:rPr>
            <w:tab/>
            <w:t>2</w:t>
          </w:r>
          <w:r w:rsidR="005879FD" w:rsidRPr="00F53AF1">
            <w:rPr>
              <w:rFonts w:ascii="Arial" w:eastAsia="Arial" w:hAnsi="Arial" w:cs="Arial"/>
              <w:noProof/>
              <w:color w:val="000000" w:themeColor="text1"/>
            </w:rPr>
            <w:t>0</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9kk8xu">
            <w:r w:rsidR="00CA1BFC" w:rsidRPr="00F53AF1">
              <w:rPr>
                <w:rFonts w:ascii="Arial" w:eastAsia="Arial" w:hAnsi="Arial" w:cs="Arial"/>
                <w:color w:val="000000" w:themeColor="text1"/>
              </w:rPr>
              <w:t>8      </w:t>
            </w:r>
          </w:hyperlink>
          <w:hyperlink w:anchor="_heading=h.39kk8xu">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_heading=h.39kk8xu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DELO ŠOLSKE SVETOVALNE SLUŽBE</w:t>
          </w:r>
          <w:r w:rsidR="00CA1BFC" w:rsidRPr="00F53AF1">
            <w:rPr>
              <w:rFonts w:ascii="Arial" w:eastAsia="Arial" w:hAnsi="Arial" w:cs="Arial"/>
              <w:noProof/>
              <w:color w:val="000000" w:themeColor="text1"/>
            </w:rPr>
            <w:tab/>
            <w:t>2</w:t>
          </w:r>
          <w:r w:rsidR="007B2392" w:rsidRPr="00F53AF1">
            <w:rPr>
              <w:rFonts w:ascii="Arial" w:eastAsia="Arial" w:hAnsi="Arial" w:cs="Arial"/>
              <w:noProof/>
              <w:color w:val="000000" w:themeColor="text1"/>
            </w:rPr>
            <w:t>2</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opuj5n">
            <w:r w:rsidR="00CA1BFC" w:rsidRPr="00F53AF1">
              <w:rPr>
                <w:rFonts w:ascii="Arial" w:eastAsia="Arial" w:hAnsi="Arial" w:cs="Arial"/>
                <w:color w:val="000000" w:themeColor="text1"/>
              </w:rPr>
              <w:t xml:space="preserve">9      </w:t>
            </w:r>
          </w:hyperlink>
          <w:hyperlink w:anchor="_heading=h.1opuj5n">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_heading=h.1opuj5n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DELO Z NADARJENIMI</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22</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48pi1tg">
            <w:r w:rsidR="00CA1BFC" w:rsidRPr="00F53AF1">
              <w:rPr>
                <w:rFonts w:ascii="Arial" w:eastAsia="Arial" w:hAnsi="Arial" w:cs="Arial"/>
                <w:color w:val="000000" w:themeColor="text1"/>
              </w:rPr>
              <w:t xml:space="preserve">10    </w:t>
            </w:r>
          </w:hyperlink>
          <w:hyperlink w:anchor="_heading=h.48pi1tg">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_heading=h.48pi1tg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ZDRAVSTVENO VARSTVO OTROK</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23</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nusc19">
            <w:r w:rsidR="00CA1BFC" w:rsidRPr="00F53AF1">
              <w:rPr>
                <w:rFonts w:ascii="Arial" w:eastAsia="Arial" w:hAnsi="Arial" w:cs="Arial"/>
                <w:color w:val="000000" w:themeColor="text1"/>
              </w:rPr>
              <w:t xml:space="preserve">11    </w:t>
            </w:r>
          </w:hyperlink>
          <w:hyperlink w:anchor="_heading=h.2nusc19">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_heading=h.2nusc19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SODELOVANJE STARŠEV IN ŠOLE</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24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302m92">
            <w:r w:rsidR="00CA1BFC" w:rsidRPr="00F53AF1">
              <w:rPr>
                <w:rFonts w:ascii="Arial" w:eastAsia="Arial" w:hAnsi="Arial" w:cs="Arial"/>
                <w:color w:val="000000" w:themeColor="text1"/>
              </w:rPr>
              <w:t xml:space="preserve">12    </w:t>
            </w:r>
          </w:hyperlink>
          <w:hyperlink w:anchor="_heading=h.1302m92">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_heading=h.1302m92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SODELOVANJE ŠOLE Z ZUNANJIMI INSTITUCIJAMI</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24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mzq4wv">
            <w:r w:rsidR="00CA1BFC" w:rsidRPr="00F53AF1">
              <w:rPr>
                <w:rFonts w:ascii="Arial" w:eastAsia="Arial" w:hAnsi="Arial" w:cs="Arial"/>
                <w:color w:val="000000" w:themeColor="text1"/>
              </w:rPr>
              <w:t xml:space="preserve">13    </w:t>
            </w:r>
          </w:hyperlink>
          <w:hyperlink w:anchor="_heading=h.3mzq4wv">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_heading=h.3mzq4wv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PROJEKTI</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24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250f4o">
            <w:r w:rsidR="00CA1BFC" w:rsidRPr="00F53AF1">
              <w:rPr>
                <w:rFonts w:ascii="Arial" w:eastAsia="Arial" w:hAnsi="Arial" w:cs="Arial"/>
                <w:color w:val="000000" w:themeColor="text1"/>
              </w:rPr>
              <w:t xml:space="preserve">14    </w:t>
            </w:r>
          </w:hyperlink>
          <w:hyperlink w:anchor="_heading=h.2250f4o">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_heading=h.2250f4o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RAZSTAVE</w:t>
          </w:r>
          <w:r w:rsidR="00CA1BFC" w:rsidRPr="00F53AF1">
            <w:rPr>
              <w:rFonts w:ascii="Arial" w:eastAsia="Arial" w:hAnsi="Arial" w:cs="Arial"/>
              <w:noProof/>
              <w:color w:val="000000" w:themeColor="text1"/>
            </w:rPr>
            <w:tab/>
          </w:r>
          <w:r w:rsidR="005879FD" w:rsidRPr="00F53AF1">
            <w:rPr>
              <w:rFonts w:ascii="Arial" w:eastAsia="Arial" w:hAnsi="Arial" w:cs="Arial"/>
              <w:noProof/>
              <w:color w:val="000000" w:themeColor="text1"/>
            </w:rPr>
            <w:t>28</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haapch">
            <w:r w:rsidR="00CA1BFC" w:rsidRPr="00F53AF1">
              <w:rPr>
                <w:rFonts w:ascii="Arial" w:eastAsia="Arial" w:hAnsi="Arial" w:cs="Arial"/>
                <w:color w:val="000000" w:themeColor="text1"/>
              </w:rPr>
              <w:t xml:space="preserve">15    </w:t>
            </w:r>
          </w:hyperlink>
          <w:hyperlink w:anchor="_heading=h.haapch">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_heading=h.haapch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PRIREDITVE, TEKMOVANJA</w:t>
          </w:r>
          <w:r w:rsidR="00473A2A" w:rsidRPr="00F53AF1">
            <w:rPr>
              <w:rFonts w:ascii="Arial" w:eastAsia="Arial" w:hAnsi="Arial" w:cs="Arial"/>
              <w:noProof/>
              <w:color w:val="000000" w:themeColor="text1"/>
            </w:rPr>
            <w:t xml:space="preserve"> </w:t>
          </w:r>
          <w:r w:rsidR="00CA1BFC" w:rsidRPr="00F53AF1">
            <w:rPr>
              <w:rFonts w:ascii="Arial" w:eastAsia="Arial" w:hAnsi="Arial" w:cs="Arial"/>
              <w:noProof/>
              <w:color w:val="000000" w:themeColor="text1"/>
            </w:rPr>
            <w:t>… RAZNO</w:t>
          </w:r>
          <w:r w:rsidR="00CA1BFC" w:rsidRPr="00F53AF1">
            <w:rPr>
              <w:rFonts w:ascii="Arial" w:eastAsia="Arial" w:hAnsi="Arial" w:cs="Arial"/>
              <w:noProof/>
              <w:color w:val="000000" w:themeColor="text1"/>
            </w:rPr>
            <w:tab/>
            <w:t>2</w:t>
          </w:r>
          <w:r w:rsidR="005879FD" w:rsidRPr="00F53AF1">
            <w:rPr>
              <w:rFonts w:ascii="Arial" w:eastAsia="Arial" w:hAnsi="Arial" w:cs="Arial"/>
              <w:noProof/>
              <w:color w:val="000000" w:themeColor="text1"/>
            </w:rPr>
            <w:t>8</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19y80a">
            <w:r w:rsidR="00CA1BFC" w:rsidRPr="00F53AF1">
              <w:rPr>
                <w:rFonts w:ascii="Arial" w:eastAsia="Arial" w:hAnsi="Arial" w:cs="Arial"/>
                <w:color w:val="000000" w:themeColor="text1"/>
              </w:rPr>
              <w:t xml:space="preserve">16    </w:t>
            </w:r>
          </w:hyperlink>
          <w:hyperlink w:anchor="_heading=h.319y80a">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_heading=h.319y80a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ŠOLSKO GLASILO SEDMO ČUDO</w:t>
          </w:r>
          <w:r w:rsidR="00CA1BFC" w:rsidRPr="00F53AF1">
            <w:rPr>
              <w:rFonts w:ascii="Arial" w:eastAsia="Arial" w:hAnsi="Arial" w:cs="Arial"/>
              <w:noProof/>
              <w:color w:val="000000" w:themeColor="text1"/>
            </w:rPr>
            <w:tab/>
            <w:t>4</w:t>
          </w:r>
          <w:r w:rsidR="005879FD" w:rsidRPr="00F53AF1">
            <w:rPr>
              <w:rFonts w:ascii="Arial" w:eastAsia="Arial" w:hAnsi="Arial" w:cs="Arial"/>
              <w:noProof/>
              <w:color w:val="000000" w:themeColor="text1"/>
            </w:rPr>
            <w:t>1</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gf8i83">
            <w:r w:rsidR="00CA1BFC" w:rsidRPr="00F53AF1">
              <w:rPr>
                <w:rFonts w:ascii="Arial" w:eastAsia="Arial" w:hAnsi="Arial" w:cs="Arial"/>
                <w:color w:val="000000" w:themeColor="text1"/>
              </w:rPr>
              <w:t xml:space="preserve">17    </w:t>
            </w:r>
          </w:hyperlink>
          <w:hyperlink w:anchor="_heading=h.1gf8i83">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_heading=h.1gf8i83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SVET ZAVODA, SVET STARŠEV</w:t>
          </w:r>
          <w:r w:rsidR="00CA1BFC" w:rsidRPr="00F53AF1">
            <w:rPr>
              <w:rFonts w:ascii="Arial" w:eastAsia="Arial" w:hAnsi="Arial" w:cs="Arial"/>
              <w:noProof/>
              <w:color w:val="000000" w:themeColor="text1"/>
            </w:rPr>
            <w:tab/>
            <w:t>4</w:t>
          </w:r>
          <w:r w:rsidR="005879FD" w:rsidRPr="00F53AF1">
            <w:rPr>
              <w:rFonts w:ascii="Arial" w:eastAsia="Arial" w:hAnsi="Arial" w:cs="Arial"/>
              <w:noProof/>
              <w:color w:val="000000" w:themeColor="text1"/>
            </w:rPr>
            <w:t>1</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40ew0vw">
            <w:r w:rsidR="00CA1BFC" w:rsidRPr="00F53AF1">
              <w:rPr>
                <w:rFonts w:ascii="Arial" w:eastAsia="Arial" w:hAnsi="Arial" w:cs="Arial"/>
                <w:color w:val="000000" w:themeColor="text1"/>
              </w:rPr>
              <w:t xml:space="preserve">18    </w:t>
            </w:r>
          </w:hyperlink>
          <w:hyperlink w:anchor="_heading=h.40ew0vw">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_heading=h.40ew0vw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ŠOLSKA PREHRANA</w:t>
          </w:r>
          <w:r w:rsidR="00CA1BFC" w:rsidRPr="00F53AF1">
            <w:rPr>
              <w:rFonts w:ascii="Arial" w:eastAsia="Arial" w:hAnsi="Arial" w:cs="Arial"/>
              <w:noProof/>
              <w:color w:val="000000" w:themeColor="text1"/>
            </w:rPr>
            <w:tab/>
            <w:t>4</w:t>
          </w:r>
          <w:r w:rsidR="005879FD" w:rsidRPr="00F53AF1">
            <w:rPr>
              <w:rFonts w:ascii="Arial" w:eastAsia="Arial" w:hAnsi="Arial" w:cs="Arial"/>
              <w:noProof/>
              <w:color w:val="000000" w:themeColor="text1"/>
            </w:rPr>
            <w:t>2</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fk6b3p">
            <w:r w:rsidR="00CA1BFC" w:rsidRPr="00F53AF1">
              <w:rPr>
                <w:rFonts w:ascii="Arial" w:eastAsia="Arial" w:hAnsi="Arial" w:cs="Arial"/>
                <w:color w:val="000000" w:themeColor="text1"/>
              </w:rPr>
              <w:t xml:space="preserve">19    </w:t>
            </w:r>
          </w:hyperlink>
          <w:hyperlink w:anchor="_heading=h.2fk6b3p">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_heading=h.2fk6b3p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UČBENIŠKI SKLAD</w:t>
          </w:r>
          <w:r w:rsidR="00CA1BFC" w:rsidRPr="00F53AF1">
            <w:rPr>
              <w:rFonts w:ascii="Arial" w:eastAsia="Arial" w:hAnsi="Arial" w:cs="Arial"/>
              <w:noProof/>
              <w:color w:val="000000" w:themeColor="text1"/>
            </w:rPr>
            <w:tab/>
            <w:t>4</w:t>
          </w:r>
          <w:r w:rsidR="005879FD" w:rsidRPr="00F53AF1">
            <w:rPr>
              <w:rFonts w:ascii="Arial" w:eastAsia="Arial" w:hAnsi="Arial" w:cs="Arial"/>
              <w:noProof/>
              <w:color w:val="000000" w:themeColor="text1"/>
            </w:rPr>
            <w:t>2</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upglbi">
            <w:r w:rsidR="00CA1BFC" w:rsidRPr="00F53AF1">
              <w:rPr>
                <w:rFonts w:ascii="Arial" w:eastAsia="Arial" w:hAnsi="Arial" w:cs="Arial"/>
                <w:color w:val="000000" w:themeColor="text1"/>
              </w:rPr>
              <w:t xml:space="preserve">20    </w:t>
            </w:r>
          </w:hyperlink>
          <w:hyperlink w:anchor="_heading=h.upglbi">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_heading=h.upglbi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KNJIŽNICA</w:t>
          </w:r>
          <w:r w:rsidR="00CA1BFC" w:rsidRPr="00F53AF1">
            <w:rPr>
              <w:rFonts w:ascii="Arial" w:eastAsia="Arial" w:hAnsi="Arial" w:cs="Arial"/>
              <w:noProof/>
              <w:color w:val="000000" w:themeColor="text1"/>
            </w:rPr>
            <w:tab/>
            <w:t>4</w:t>
          </w:r>
          <w:r w:rsidR="005879FD" w:rsidRPr="00F53AF1">
            <w:rPr>
              <w:rFonts w:ascii="Arial" w:eastAsia="Arial" w:hAnsi="Arial" w:cs="Arial"/>
              <w:noProof/>
              <w:color w:val="000000" w:themeColor="text1"/>
            </w:rPr>
            <w:t>3</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ep43zb">
            <w:r w:rsidR="00CA1BFC" w:rsidRPr="00F53AF1">
              <w:rPr>
                <w:rFonts w:ascii="Arial" w:eastAsia="Arial" w:hAnsi="Arial" w:cs="Arial"/>
                <w:color w:val="000000" w:themeColor="text1"/>
              </w:rPr>
              <w:t xml:space="preserve">21    </w:t>
            </w:r>
          </w:hyperlink>
          <w:hyperlink w:anchor="_heading=h.3ep43zb">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_heading=h.3ep43zb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VIDNEJŠI DOSEŽKI UČENCEV OŠ DUŠANA FLISA HOČE NA  T</w:t>
          </w:r>
          <w:r w:rsidR="00EE37B8" w:rsidRPr="00F53AF1">
            <w:rPr>
              <w:rFonts w:ascii="Arial" w:eastAsia="Arial" w:hAnsi="Arial" w:cs="Arial"/>
              <w:noProof/>
              <w:color w:val="000000" w:themeColor="text1"/>
            </w:rPr>
            <w:t xml:space="preserve">EKMOVANJIH V </w:t>
          </w:r>
          <w:r w:rsidR="00EE37B8" w:rsidRPr="00F53AF1">
            <w:rPr>
              <w:rFonts w:ascii="Arial" w:eastAsia="Arial" w:hAnsi="Arial" w:cs="Arial"/>
              <w:noProof/>
              <w:color w:val="000000" w:themeColor="text1"/>
            </w:rPr>
            <w:tab/>
          </w:r>
          <w:r w:rsidR="00EE37B8" w:rsidRPr="00F53AF1">
            <w:rPr>
              <w:rFonts w:ascii="Arial" w:eastAsia="Arial" w:hAnsi="Arial" w:cs="Arial"/>
              <w:noProof/>
              <w:color w:val="000000" w:themeColor="text1"/>
            </w:rPr>
            <w:tab/>
            <w:t>ŠOLSKEM LETU 2021/22</w:t>
          </w:r>
          <w:r w:rsidR="00CA1BFC" w:rsidRPr="00F53AF1">
            <w:rPr>
              <w:rFonts w:ascii="Arial" w:eastAsia="Arial" w:hAnsi="Arial" w:cs="Arial"/>
              <w:noProof/>
              <w:color w:val="000000" w:themeColor="text1"/>
            </w:rPr>
            <w:tab/>
            <w:t>4</w:t>
          </w:r>
          <w:r w:rsidR="005879FD" w:rsidRPr="00F53AF1">
            <w:rPr>
              <w:rFonts w:ascii="Arial" w:eastAsia="Arial" w:hAnsi="Arial" w:cs="Arial"/>
              <w:noProof/>
              <w:color w:val="000000" w:themeColor="text1"/>
            </w:rPr>
            <w:t>3</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tuee74">
            <w:r w:rsidR="00CA1BFC" w:rsidRPr="00F53AF1">
              <w:rPr>
                <w:rFonts w:ascii="Arial" w:eastAsia="Arial" w:hAnsi="Arial" w:cs="Arial"/>
                <w:color w:val="000000" w:themeColor="text1"/>
              </w:rPr>
              <w:t xml:space="preserve">22    </w:t>
            </w:r>
          </w:hyperlink>
          <w:hyperlink w:anchor="_heading=h.1tuee74">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_heading=h.1tuee74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 xml:space="preserve">INVESTICIJSKO VZDRŽEVANJE, OBNOVITVENA DELA IN NABAVA  NOVE </w:t>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t>OPREME</w:t>
          </w:r>
          <w:r w:rsidR="00CA1BFC" w:rsidRPr="00F53AF1">
            <w:rPr>
              <w:rFonts w:ascii="Arial" w:eastAsia="Arial" w:hAnsi="Arial" w:cs="Arial"/>
              <w:noProof/>
              <w:color w:val="000000" w:themeColor="text1"/>
            </w:rPr>
            <w:tab/>
            <w:t>47</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4du1wux">
            <w:r w:rsidR="00CA1BFC" w:rsidRPr="00F53AF1">
              <w:rPr>
                <w:rFonts w:ascii="Arial" w:eastAsia="Arial" w:hAnsi="Arial" w:cs="Arial"/>
                <w:color w:val="000000" w:themeColor="text1"/>
              </w:rPr>
              <w:t xml:space="preserve">23    </w:t>
            </w:r>
          </w:hyperlink>
          <w:hyperlink w:anchor="_heading=h.4du1wux">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_heading=h.4du1wux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IZOBRAŽEVANJE UČITELJEV</w:t>
          </w:r>
          <w:r w:rsidR="00CA1BFC" w:rsidRPr="00F53AF1">
            <w:rPr>
              <w:rFonts w:ascii="Arial" w:eastAsia="Arial" w:hAnsi="Arial" w:cs="Arial"/>
              <w:noProof/>
              <w:color w:val="000000" w:themeColor="text1"/>
            </w:rPr>
            <w:tab/>
            <w:t>4</w:t>
          </w:r>
          <w:r w:rsidR="00CA0725" w:rsidRPr="00F53AF1">
            <w:rPr>
              <w:rFonts w:ascii="Arial" w:eastAsia="Arial" w:hAnsi="Arial" w:cs="Arial"/>
              <w:noProof/>
              <w:color w:val="000000" w:themeColor="text1"/>
            </w:rPr>
            <w:t>8</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szc72q">
            <w:r w:rsidR="00CA1BFC" w:rsidRPr="00F53AF1">
              <w:rPr>
                <w:rFonts w:ascii="Arial" w:eastAsia="Arial" w:hAnsi="Arial" w:cs="Arial"/>
                <w:color w:val="000000" w:themeColor="text1"/>
              </w:rPr>
              <w:t xml:space="preserve">24    </w:t>
            </w:r>
          </w:hyperlink>
          <w:hyperlink w:anchor="_heading=h.2szc72q">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_heading=h.2szc72q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 xml:space="preserve">POROČILO O IZVEDBI SPREMLJAV POUKA IN DRUGEGA VZGOJNO-  </w:t>
          </w:r>
          <w:r w:rsidR="00CA1BFC" w:rsidRPr="00F53AF1">
            <w:rPr>
              <w:rFonts w:ascii="Arial" w:eastAsia="Arial" w:hAnsi="Arial" w:cs="Arial"/>
              <w:noProof/>
              <w:color w:val="000000" w:themeColor="text1"/>
            </w:rPr>
            <w:tab/>
            <w:t>IZOBRAŽEVALNEGA DELA V ŠOLI IN V VRTCU</w:t>
          </w:r>
          <w:r w:rsidR="00CA1BFC" w:rsidRPr="00F53AF1">
            <w:rPr>
              <w:rFonts w:ascii="Arial" w:eastAsia="Arial" w:hAnsi="Arial" w:cs="Arial"/>
              <w:noProof/>
              <w:color w:val="000000" w:themeColor="text1"/>
            </w:rPr>
            <w:tab/>
            <w:t>4</w:t>
          </w:r>
          <w:r w:rsidR="00CA0725" w:rsidRPr="00F53AF1">
            <w:rPr>
              <w:rFonts w:ascii="Arial" w:eastAsia="Arial" w:hAnsi="Arial" w:cs="Arial"/>
              <w:noProof/>
              <w:color w:val="000000" w:themeColor="text1"/>
            </w:rPr>
            <w:t>9</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dxhzl1sedr5e">
            <w:r w:rsidR="00CA1BFC" w:rsidRPr="00F53AF1">
              <w:rPr>
                <w:rFonts w:ascii="Arial" w:eastAsia="Arial" w:hAnsi="Arial" w:cs="Arial"/>
                <w:color w:val="000000" w:themeColor="text1"/>
              </w:rPr>
              <w:t xml:space="preserve">25    </w:t>
            </w:r>
          </w:hyperlink>
          <w:hyperlink w:anchor="_heading=h.dxhzl1sedr5e">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_heading=h.dxhzl1sedr5e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VARNO V PROMETU</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50</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84mhaj">
            <w:r w:rsidR="00CA1BFC" w:rsidRPr="00F53AF1">
              <w:rPr>
                <w:rFonts w:ascii="Arial" w:eastAsia="Arial" w:hAnsi="Arial" w:cs="Arial"/>
                <w:b/>
                <w:color w:val="000000" w:themeColor="text1"/>
              </w:rPr>
              <w:t>II.</w:t>
            </w:r>
          </w:hyperlink>
          <w:hyperlink w:anchor="_heading=h.184mhaj">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_heading=h.184mhaj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b/>
              <w:noProof/>
              <w:color w:val="000000" w:themeColor="text1"/>
            </w:rPr>
            <w:t>VRTEC HOČE IN ROGOZA</w:t>
          </w:r>
          <w:r w:rsidR="00CA1BFC" w:rsidRPr="00F53AF1">
            <w:rPr>
              <w:rFonts w:ascii="Arial" w:eastAsia="Arial" w:hAnsi="Arial" w:cs="Arial"/>
              <w:noProof/>
              <w:color w:val="000000" w:themeColor="text1"/>
            </w:rPr>
            <w:tab/>
            <w:t>5</w:t>
          </w:r>
          <w:r w:rsidR="00CA0725" w:rsidRPr="00F53AF1">
            <w:rPr>
              <w:rFonts w:ascii="Arial" w:eastAsia="Arial" w:hAnsi="Arial" w:cs="Arial"/>
              <w:noProof/>
              <w:color w:val="000000" w:themeColor="text1"/>
            </w:rPr>
            <w:t>1</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79ka65">
            <w:r w:rsidR="00CA1BFC" w:rsidRPr="00F53AF1">
              <w:rPr>
                <w:rFonts w:ascii="Arial" w:eastAsia="Arial" w:hAnsi="Arial" w:cs="Arial"/>
                <w:color w:val="000000" w:themeColor="text1"/>
              </w:rPr>
              <w:t>26</w:t>
            </w:r>
          </w:hyperlink>
          <w:hyperlink w:anchor="_heading=h.279ka65">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_heading=h.279ka65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VIZIJA</w:t>
          </w:r>
          <w:r w:rsidR="00CA1BFC" w:rsidRPr="00F53AF1">
            <w:rPr>
              <w:rFonts w:ascii="Arial" w:eastAsia="Arial" w:hAnsi="Arial" w:cs="Arial"/>
              <w:noProof/>
              <w:color w:val="000000" w:themeColor="text1"/>
            </w:rPr>
            <w:tab/>
            <w:t>5</w:t>
          </w:r>
          <w:r w:rsidR="00CA0725" w:rsidRPr="00F53AF1">
            <w:rPr>
              <w:rFonts w:ascii="Arial" w:eastAsia="Arial" w:hAnsi="Arial" w:cs="Arial"/>
              <w:noProof/>
              <w:color w:val="000000" w:themeColor="text1"/>
            </w:rPr>
            <w:t>3</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meukdy">
            <w:r w:rsidR="00CA1BFC" w:rsidRPr="00F53AF1">
              <w:rPr>
                <w:rFonts w:ascii="Arial" w:eastAsia="Arial" w:hAnsi="Arial" w:cs="Arial"/>
                <w:color w:val="000000" w:themeColor="text1"/>
              </w:rPr>
              <w:t>27</w:t>
            </w:r>
          </w:hyperlink>
          <w:hyperlink w:anchor="_heading=h.meukdy">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_heading=h.meukdy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ORGANIZACIJA VRTCA</w:t>
          </w:r>
          <w:r w:rsidR="00CA1BFC" w:rsidRPr="00F53AF1">
            <w:rPr>
              <w:rFonts w:ascii="Arial" w:eastAsia="Arial" w:hAnsi="Arial" w:cs="Arial"/>
              <w:noProof/>
              <w:color w:val="000000" w:themeColor="text1"/>
            </w:rPr>
            <w:tab/>
            <w:t>54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ljsd9k">
            <w:r w:rsidR="00CA1BFC" w:rsidRPr="00F53AF1">
              <w:rPr>
                <w:rFonts w:ascii="Arial" w:eastAsia="Arial" w:hAnsi="Arial" w:cs="Arial"/>
                <w:color w:val="000000" w:themeColor="text1"/>
              </w:rPr>
              <w:t>28</w:t>
            </w:r>
          </w:hyperlink>
          <w:hyperlink w:anchor="_heading=h.1ljsd9k">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_heading=h.1ljsd9k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POSLOVNI  ČAS  VRTCA</w:t>
          </w:r>
          <w:r w:rsidR="00CA1BFC" w:rsidRPr="00F53AF1">
            <w:rPr>
              <w:rFonts w:ascii="Arial" w:eastAsia="Arial" w:hAnsi="Arial" w:cs="Arial"/>
              <w:noProof/>
              <w:color w:val="000000" w:themeColor="text1"/>
            </w:rPr>
            <w:tab/>
            <w:t>5</w:t>
          </w:r>
          <w:r w:rsidR="00CA0725" w:rsidRPr="00F53AF1">
            <w:rPr>
              <w:rFonts w:ascii="Arial" w:eastAsia="Arial" w:hAnsi="Arial" w:cs="Arial"/>
              <w:noProof/>
              <w:color w:val="000000" w:themeColor="text1"/>
            </w:rPr>
            <w:t>6</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45jfvxd">
            <w:r w:rsidR="00CA1BFC" w:rsidRPr="00F53AF1">
              <w:rPr>
                <w:rFonts w:ascii="Arial" w:eastAsia="Arial" w:hAnsi="Arial" w:cs="Arial"/>
                <w:color w:val="000000" w:themeColor="text1"/>
              </w:rPr>
              <w:t>29</w:t>
            </w:r>
          </w:hyperlink>
          <w:hyperlink w:anchor="_heading=h.45jfvxd">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_heading=h.45jfvxd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ZAPOSLENI IN URNIK DELA</w:t>
          </w:r>
          <w:r w:rsidR="00CA1BFC" w:rsidRPr="00F53AF1">
            <w:rPr>
              <w:rFonts w:ascii="Arial" w:eastAsia="Arial" w:hAnsi="Arial" w:cs="Arial"/>
              <w:noProof/>
              <w:color w:val="000000" w:themeColor="text1"/>
            </w:rPr>
            <w:tab/>
            <w:t>5</w:t>
          </w:r>
          <w:r w:rsidR="00CA0725" w:rsidRPr="00F53AF1">
            <w:rPr>
              <w:rFonts w:ascii="Arial" w:eastAsia="Arial" w:hAnsi="Arial" w:cs="Arial"/>
              <w:noProof/>
              <w:color w:val="000000" w:themeColor="text1"/>
            </w:rPr>
            <w:t>7</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koq656">
            <w:r w:rsidR="00CA1BFC" w:rsidRPr="00F53AF1">
              <w:rPr>
                <w:rFonts w:ascii="Arial" w:eastAsia="Arial" w:hAnsi="Arial" w:cs="Arial"/>
                <w:color w:val="000000" w:themeColor="text1"/>
              </w:rPr>
              <w:t>30</w:t>
            </w:r>
          </w:hyperlink>
          <w:hyperlink w:anchor="_heading=h.2koq656">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_heading=h.2koq656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RAZPOREDITEV</w:t>
          </w:r>
          <w:r w:rsidR="007B2392" w:rsidRPr="00F53AF1">
            <w:rPr>
              <w:rFonts w:ascii="Arial" w:eastAsia="Arial" w:hAnsi="Arial" w:cs="Arial"/>
              <w:noProof/>
              <w:color w:val="000000" w:themeColor="text1"/>
            </w:rPr>
            <w:t xml:space="preserve"> OTROK V ODDELKE</w:t>
          </w:r>
          <w:r w:rsidR="00CA1BFC" w:rsidRPr="00F53AF1">
            <w:rPr>
              <w:rFonts w:ascii="Arial" w:eastAsia="Arial" w:hAnsi="Arial" w:cs="Arial"/>
              <w:noProof/>
              <w:color w:val="000000" w:themeColor="text1"/>
            </w:rPr>
            <w:tab/>
            <w:t>6</w:t>
          </w:r>
          <w:r w:rsidR="00CA0725" w:rsidRPr="00F53AF1">
            <w:rPr>
              <w:rFonts w:ascii="Arial" w:eastAsia="Arial" w:hAnsi="Arial" w:cs="Arial"/>
              <w:noProof/>
              <w:color w:val="000000" w:themeColor="text1"/>
            </w:rPr>
            <w:t>3</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zu0gcz">
            <w:r w:rsidR="00CA1BFC" w:rsidRPr="00F53AF1">
              <w:rPr>
                <w:rFonts w:ascii="Arial" w:eastAsia="Arial" w:hAnsi="Arial" w:cs="Arial"/>
                <w:color w:val="000000" w:themeColor="text1"/>
              </w:rPr>
              <w:t>31</w:t>
            </w:r>
          </w:hyperlink>
          <w:hyperlink w:anchor="_heading=h.zu0gcz">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_heading=h.zu0gcz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PROGRAM VRTCA</w:t>
          </w:r>
          <w:r w:rsidR="00CA1BFC" w:rsidRPr="00F53AF1">
            <w:rPr>
              <w:rFonts w:ascii="Arial" w:eastAsia="Arial" w:hAnsi="Arial" w:cs="Arial"/>
              <w:noProof/>
              <w:color w:val="000000" w:themeColor="text1"/>
            </w:rPr>
            <w:tab/>
            <w:t>6</w:t>
          </w:r>
          <w:r w:rsidR="00CA0725" w:rsidRPr="00F53AF1">
            <w:rPr>
              <w:rFonts w:ascii="Arial" w:eastAsia="Arial" w:hAnsi="Arial" w:cs="Arial"/>
              <w:noProof/>
              <w:color w:val="000000" w:themeColor="text1"/>
            </w:rPr>
            <w:t>5</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jtnz0s">
            <w:r w:rsidR="00CA1BFC" w:rsidRPr="00F53AF1">
              <w:rPr>
                <w:rFonts w:ascii="Arial" w:eastAsia="Arial" w:hAnsi="Arial" w:cs="Arial"/>
                <w:color w:val="000000" w:themeColor="text1"/>
              </w:rPr>
              <w:t>32</w:t>
            </w:r>
          </w:hyperlink>
          <w:hyperlink w:anchor="_heading=h.3jtnz0s">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_heading=h.3jtnz0s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OBOGATITVENE DEJAVNOSTI</w:t>
          </w:r>
          <w:r w:rsidR="00CA1BFC" w:rsidRPr="00F53AF1">
            <w:rPr>
              <w:rFonts w:ascii="Arial" w:eastAsia="Arial" w:hAnsi="Arial" w:cs="Arial"/>
              <w:noProof/>
              <w:color w:val="000000" w:themeColor="text1"/>
            </w:rPr>
            <w:tab/>
            <w:t>6</w:t>
          </w:r>
          <w:r w:rsidR="00CA0725" w:rsidRPr="00F53AF1">
            <w:rPr>
              <w:rFonts w:ascii="Arial" w:eastAsia="Arial" w:hAnsi="Arial" w:cs="Arial"/>
              <w:noProof/>
              <w:color w:val="000000" w:themeColor="text1"/>
            </w:rPr>
            <w:t>5</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yyy98l">
            <w:r w:rsidR="00CA1BFC" w:rsidRPr="00F53AF1">
              <w:rPr>
                <w:rFonts w:ascii="Arial" w:eastAsia="Arial" w:hAnsi="Arial" w:cs="Arial"/>
                <w:color w:val="000000" w:themeColor="text1"/>
              </w:rPr>
              <w:t>33</w:t>
            </w:r>
          </w:hyperlink>
          <w:hyperlink w:anchor="_heading=h.1yyy98l">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_heading=h.1yyy98l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OBOGATITVENI PROGRAMI</w:t>
          </w:r>
          <w:r w:rsidR="00CA1BFC" w:rsidRPr="00F53AF1">
            <w:rPr>
              <w:rFonts w:ascii="Arial" w:eastAsia="Arial" w:hAnsi="Arial" w:cs="Arial"/>
              <w:noProof/>
              <w:color w:val="000000" w:themeColor="text1"/>
            </w:rPr>
            <w:tab/>
            <w:t>6</w:t>
          </w:r>
          <w:r w:rsidR="00CA0725" w:rsidRPr="00F53AF1">
            <w:rPr>
              <w:rFonts w:ascii="Arial" w:eastAsia="Arial" w:hAnsi="Arial" w:cs="Arial"/>
              <w:noProof/>
              <w:color w:val="000000" w:themeColor="text1"/>
            </w:rPr>
            <w:t>7</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4iylrwe">
            <w:r w:rsidR="00CA1BFC" w:rsidRPr="00F53AF1">
              <w:rPr>
                <w:rFonts w:ascii="Arial" w:eastAsia="Arial" w:hAnsi="Arial" w:cs="Arial"/>
                <w:color w:val="000000" w:themeColor="text1"/>
              </w:rPr>
              <w:t>34</w:t>
            </w:r>
          </w:hyperlink>
          <w:hyperlink w:anchor="_heading=h.4iylrwe">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_heading=h.4iylrwe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DODATNI  PROGRAMI</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71</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y3w247">
            <w:r w:rsidR="00CA1BFC" w:rsidRPr="00F53AF1">
              <w:rPr>
                <w:rFonts w:ascii="Arial" w:eastAsia="Arial" w:hAnsi="Arial" w:cs="Arial"/>
                <w:color w:val="000000" w:themeColor="text1"/>
              </w:rPr>
              <w:t>35</w:t>
            </w:r>
          </w:hyperlink>
          <w:hyperlink w:anchor="_heading=h.2y3w247">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_heading=h.2y3w247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DNEVNI RED V VRTCU</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72</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d96cc0">
            <w:r w:rsidR="00CA1BFC" w:rsidRPr="00F53AF1">
              <w:rPr>
                <w:rFonts w:ascii="Arial" w:eastAsia="Arial" w:hAnsi="Arial" w:cs="Arial"/>
                <w:color w:val="000000" w:themeColor="text1"/>
              </w:rPr>
              <w:t>36</w:t>
            </w:r>
          </w:hyperlink>
          <w:hyperlink w:anchor="_heading=h.1d96cc0">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_heading=h.1d96cc0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SODELOVANJE  S  STARŠI</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73</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ce457m">
            <w:r w:rsidR="00CA1BFC" w:rsidRPr="00F53AF1">
              <w:rPr>
                <w:rFonts w:ascii="Arial" w:eastAsia="Arial" w:hAnsi="Arial" w:cs="Arial"/>
                <w:color w:val="000000" w:themeColor="text1"/>
              </w:rPr>
              <w:t>37</w:t>
            </w:r>
          </w:hyperlink>
          <w:hyperlink w:anchor="_heading=h.2ce457m">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_heading=h.2ce457m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SVETOVALNA SLUŽBA</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74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rjefff">
            <w:r w:rsidR="00CA1BFC" w:rsidRPr="00F53AF1">
              <w:rPr>
                <w:rFonts w:ascii="Arial" w:eastAsia="Arial" w:hAnsi="Arial" w:cs="Arial"/>
                <w:color w:val="000000" w:themeColor="text1"/>
              </w:rPr>
              <w:t>38</w:t>
            </w:r>
          </w:hyperlink>
          <w:hyperlink w:anchor="_heading=h.rjefff">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_heading=h.rjefff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OTROCI S POSEBNIMI POTREBAMI</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74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bj1y38">
            <w:r w:rsidR="00CA1BFC" w:rsidRPr="00F53AF1">
              <w:rPr>
                <w:rFonts w:ascii="Arial" w:eastAsia="Arial" w:hAnsi="Arial" w:cs="Arial"/>
                <w:color w:val="000000" w:themeColor="text1"/>
              </w:rPr>
              <w:t>39</w:t>
            </w:r>
          </w:hyperlink>
          <w:hyperlink w:anchor="_heading=h.3bj1y38">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_heading=h.3bj1y38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SODELOVANJE Z DRUGIMI ORGANIZACIJAMI</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74</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pta16n">
            <w:r w:rsidR="00CA1BFC" w:rsidRPr="00F53AF1">
              <w:rPr>
                <w:rFonts w:ascii="Arial" w:eastAsia="Arial" w:hAnsi="Arial" w:cs="Arial"/>
                <w:color w:val="000000" w:themeColor="text1"/>
              </w:rPr>
              <w:t>40</w:t>
            </w:r>
          </w:hyperlink>
          <w:hyperlink w:anchor="_heading=h.2pta16n">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_heading=h.2pta16n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DELO STROKOVNIH ORGANOV VRTCA</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75</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4ykbeg">
            <w:r w:rsidR="00CA1BFC" w:rsidRPr="00F53AF1">
              <w:rPr>
                <w:rFonts w:ascii="Arial" w:eastAsia="Arial" w:hAnsi="Arial" w:cs="Arial"/>
                <w:color w:val="000000" w:themeColor="text1"/>
              </w:rPr>
              <w:t>41</w:t>
            </w:r>
          </w:hyperlink>
          <w:hyperlink w:anchor="_heading=h.14ykbeg">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_heading=h.14ykbeg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STROKOVNO IZOBRAŽEVANJE DELAVCEV VRTCA</w:t>
          </w:r>
          <w:r w:rsidR="00CA1BFC" w:rsidRPr="00F53AF1">
            <w:rPr>
              <w:rFonts w:ascii="Arial" w:eastAsia="Arial" w:hAnsi="Arial" w:cs="Arial"/>
              <w:noProof/>
              <w:color w:val="000000" w:themeColor="text1"/>
            </w:rPr>
            <w:tab/>
            <w:t>7</w:t>
          </w:r>
          <w:r w:rsidR="00CA0725" w:rsidRPr="00F53AF1">
            <w:rPr>
              <w:rFonts w:ascii="Arial" w:eastAsia="Arial" w:hAnsi="Arial" w:cs="Arial"/>
              <w:noProof/>
              <w:color w:val="000000" w:themeColor="text1"/>
            </w:rPr>
            <w:t>6</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oy7u29">
            <w:r w:rsidR="00CA1BFC" w:rsidRPr="00F53AF1">
              <w:rPr>
                <w:rFonts w:ascii="Arial" w:eastAsia="Arial" w:hAnsi="Arial" w:cs="Arial"/>
                <w:color w:val="000000" w:themeColor="text1"/>
              </w:rPr>
              <w:t>42</w:t>
            </w:r>
          </w:hyperlink>
          <w:hyperlink w:anchor="_heading=h.3oy7u29">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_heading=h.3oy7u29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SKRB ZA KABINETE</w:t>
          </w:r>
          <w:r w:rsidR="00CA1BFC" w:rsidRPr="00F53AF1">
            <w:rPr>
              <w:rFonts w:ascii="Arial" w:eastAsia="Arial" w:hAnsi="Arial" w:cs="Arial"/>
              <w:noProof/>
              <w:color w:val="000000" w:themeColor="text1"/>
            </w:rPr>
            <w:tab/>
            <w:t>7</w:t>
          </w:r>
          <w:r w:rsidR="00CA0725" w:rsidRPr="00F53AF1">
            <w:rPr>
              <w:rFonts w:ascii="Arial" w:eastAsia="Arial" w:hAnsi="Arial" w:cs="Arial"/>
              <w:noProof/>
              <w:color w:val="000000" w:themeColor="text1"/>
            </w:rPr>
            <w:t>7</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243i4a2">
            <w:r w:rsidR="00CA1BFC" w:rsidRPr="00F53AF1">
              <w:rPr>
                <w:rFonts w:ascii="Arial" w:eastAsia="Arial" w:hAnsi="Arial" w:cs="Arial"/>
                <w:color w:val="000000" w:themeColor="text1"/>
              </w:rPr>
              <w:t>43</w:t>
            </w:r>
          </w:hyperlink>
          <w:hyperlink w:anchor="_heading=h.243i4a2">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_heading=h.243i4a2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NALOGE POMOČNICE RAVNATELJA</w:t>
          </w:r>
          <w:r w:rsidR="00CA1BFC" w:rsidRPr="00F53AF1">
            <w:rPr>
              <w:rFonts w:ascii="Arial" w:eastAsia="Arial" w:hAnsi="Arial" w:cs="Arial"/>
              <w:noProof/>
              <w:color w:val="000000" w:themeColor="text1"/>
            </w:rPr>
            <w:tab/>
            <w:t>7</w:t>
          </w:r>
          <w:r w:rsidR="00CA0725" w:rsidRPr="00F53AF1">
            <w:rPr>
              <w:rFonts w:ascii="Arial" w:eastAsia="Arial" w:hAnsi="Arial" w:cs="Arial"/>
              <w:noProof/>
              <w:color w:val="000000" w:themeColor="text1"/>
            </w:rPr>
            <w:t>8</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j8sehv">
            <w:r w:rsidR="00CA1BFC" w:rsidRPr="00F53AF1">
              <w:rPr>
                <w:rFonts w:ascii="Arial" w:eastAsia="Arial" w:hAnsi="Arial" w:cs="Arial"/>
                <w:color w:val="000000" w:themeColor="text1"/>
              </w:rPr>
              <w:t>44</w:t>
            </w:r>
          </w:hyperlink>
          <w:hyperlink w:anchor="_heading=h.j8sehv">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_heading=h.j8sehv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NALOGE VODJE ENOTE VRTCA</w:t>
          </w:r>
          <w:r w:rsidR="00CA1BFC" w:rsidRPr="00F53AF1">
            <w:rPr>
              <w:rFonts w:ascii="Arial" w:eastAsia="Arial" w:hAnsi="Arial" w:cs="Arial"/>
              <w:noProof/>
              <w:color w:val="000000" w:themeColor="text1"/>
            </w:rPr>
            <w:tab/>
            <w:t>7</w:t>
          </w:r>
          <w:r w:rsidR="00CA0725" w:rsidRPr="00F53AF1">
            <w:rPr>
              <w:rFonts w:ascii="Arial" w:eastAsia="Arial" w:hAnsi="Arial" w:cs="Arial"/>
              <w:noProof/>
              <w:color w:val="000000" w:themeColor="text1"/>
            </w:rPr>
            <w:t>8</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338fx5o">
            <w:r w:rsidR="00CA1BFC" w:rsidRPr="00F53AF1">
              <w:rPr>
                <w:rFonts w:ascii="Arial" w:eastAsia="Arial" w:hAnsi="Arial" w:cs="Arial"/>
                <w:color w:val="000000" w:themeColor="text1"/>
              </w:rPr>
              <w:t>45</w:t>
            </w:r>
          </w:hyperlink>
          <w:hyperlink w:anchor="_heading=h.338fx5o">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_heading=h.338fx5o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KADROVSKI IN MATERIALNI POGOJI ZA URESNIČEVANJE VZGOJNEGA DELA</w:t>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r>
          <w:r w:rsidR="00CA1BFC" w:rsidRPr="00F53AF1">
            <w:rPr>
              <w:rFonts w:ascii="Arial" w:eastAsia="Arial" w:hAnsi="Arial" w:cs="Arial"/>
              <w:noProof/>
              <w:color w:val="000000" w:themeColor="text1"/>
            </w:rPr>
            <w:tab/>
            <w:t>7</w:t>
          </w:r>
          <w:r w:rsidR="00CA0725" w:rsidRPr="00F53AF1">
            <w:rPr>
              <w:rFonts w:ascii="Arial" w:eastAsia="Arial" w:hAnsi="Arial" w:cs="Arial"/>
              <w:noProof/>
              <w:color w:val="000000" w:themeColor="text1"/>
            </w:rPr>
            <w:t>9</w:t>
          </w:r>
          <w:r w:rsidR="00CA1BFC" w:rsidRPr="00F53AF1">
            <w:rPr>
              <w:color w:val="000000" w:themeColor="text1"/>
            </w:rPr>
            <w:fldChar w:fldCharType="end"/>
          </w:r>
        </w:p>
        <w:p w:rsidR="002E3601" w:rsidRPr="00F53AF1" w:rsidRDefault="00D954AE">
          <w:pPr>
            <w:pBdr>
              <w:top w:val="nil"/>
              <w:left w:val="nil"/>
              <w:bottom w:val="nil"/>
              <w:right w:val="nil"/>
              <w:between w:val="nil"/>
            </w:pBdr>
            <w:tabs>
              <w:tab w:val="left" w:pos="851"/>
              <w:tab w:val="left" w:pos="880"/>
              <w:tab w:val="right" w:pos="9062"/>
            </w:tabs>
            <w:spacing w:after="100" w:line="276" w:lineRule="auto"/>
            <w:rPr>
              <w:color w:val="000000" w:themeColor="text1"/>
            </w:rPr>
          </w:pPr>
          <w:hyperlink w:anchor="_heading=h.1idq7dh">
            <w:r w:rsidR="00CA1BFC" w:rsidRPr="00F53AF1">
              <w:rPr>
                <w:rFonts w:ascii="Arial" w:eastAsia="Arial" w:hAnsi="Arial" w:cs="Arial"/>
                <w:color w:val="000000" w:themeColor="text1"/>
              </w:rPr>
              <w:t>46</w:t>
            </w:r>
          </w:hyperlink>
          <w:hyperlink w:anchor="_heading=h.1idq7dh">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_heading=h.1idq7dh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noProof/>
              <w:color w:val="000000" w:themeColor="text1"/>
            </w:rPr>
            <w:t>PROGRAM INVESTICIJSKEGA VZDRŽEVANJA IN NABAVA OPREME</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80</w:t>
          </w:r>
          <w:r w:rsidR="00CA1BFC" w:rsidRPr="00F53AF1">
            <w:rPr>
              <w:color w:val="000000" w:themeColor="text1"/>
            </w:rPr>
            <w:fldChar w:fldCharType="end"/>
          </w:r>
        </w:p>
        <w:p w:rsidR="002E3601" w:rsidRDefault="00D954AE">
          <w:pPr>
            <w:pBdr>
              <w:top w:val="nil"/>
              <w:left w:val="nil"/>
              <w:bottom w:val="nil"/>
              <w:right w:val="nil"/>
              <w:between w:val="nil"/>
            </w:pBdr>
            <w:tabs>
              <w:tab w:val="left" w:pos="851"/>
              <w:tab w:val="left" w:pos="880"/>
              <w:tab w:val="right" w:pos="9062"/>
            </w:tabs>
            <w:spacing w:after="100" w:line="276" w:lineRule="auto"/>
            <w:rPr>
              <w:color w:val="FF0000"/>
            </w:rPr>
          </w:pPr>
          <w:hyperlink w:anchor="_heading=h.2hio093">
            <w:r w:rsidR="00CA1BFC" w:rsidRPr="00F53AF1">
              <w:rPr>
                <w:rFonts w:ascii="Arial" w:eastAsia="Arial" w:hAnsi="Arial" w:cs="Arial"/>
                <w:b/>
                <w:color w:val="000000" w:themeColor="text1"/>
              </w:rPr>
              <w:t xml:space="preserve">III.  </w:t>
            </w:r>
          </w:hyperlink>
          <w:hyperlink w:anchor="_heading=h.2hio093">
            <w:r w:rsidR="00CA1BFC" w:rsidRPr="00F53AF1">
              <w:rPr>
                <w:color w:val="000000" w:themeColor="text1"/>
              </w:rPr>
              <w:tab/>
            </w:r>
          </w:hyperlink>
          <w:r w:rsidR="00CA1BFC" w:rsidRPr="00F53AF1">
            <w:rPr>
              <w:color w:val="000000" w:themeColor="text1"/>
            </w:rPr>
            <w:fldChar w:fldCharType="begin"/>
          </w:r>
          <w:r w:rsidR="00CA1BFC" w:rsidRPr="00F53AF1">
            <w:rPr>
              <w:color w:val="000000" w:themeColor="text1"/>
            </w:rPr>
            <w:instrText xml:space="preserve"> PAGEREF _heading=h.2hio093 \h </w:instrText>
          </w:r>
          <w:r w:rsidR="00CA1BFC" w:rsidRPr="00F53AF1">
            <w:rPr>
              <w:color w:val="000000" w:themeColor="text1"/>
            </w:rPr>
          </w:r>
          <w:r w:rsidR="00CA1BFC" w:rsidRPr="00F53AF1">
            <w:rPr>
              <w:color w:val="000000" w:themeColor="text1"/>
            </w:rPr>
            <w:fldChar w:fldCharType="separate"/>
          </w:r>
          <w:r w:rsidR="00CA1BFC" w:rsidRPr="00F53AF1">
            <w:rPr>
              <w:rFonts w:ascii="Arial" w:eastAsia="Arial" w:hAnsi="Arial" w:cs="Arial"/>
              <w:b/>
              <w:noProof/>
              <w:color w:val="000000" w:themeColor="text1"/>
            </w:rPr>
            <w:t>UGOTOVITVE IN ZAKLJUČEK</w:t>
          </w:r>
          <w:r w:rsidR="00CA1BFC" w:rsidRPr="00F53AF1">
            <w:rPr>
              <w:rFonts w:ascii="Arial" w:eastAsia="Arial" w:hAnsi="Arial" w:cs="Arial"/>
              <w:noProof/>
              <w:color w:val="000000" w:themeColor="text1"/>
            </w:rPr>
            <w:tab/>
          </w:r>
          <w:r w:rsidR="00CA0725" w:rsidRPr="00F53AF1">
            <w:rPr>
              <w:rFonts w:ascii="Arial" w:eastAsia="Arial" w:hAnsi="Arial" w:cs="Arial"/>
              <w:noProof/>
              <w:color w:val="000000" w:themeColor="text1"/>
            </w:rPr>
            <w:t>81</w:t>
          </w:r>
          <w:r w:rsidR="00CA1BFC" w:rsidRPr="00F53AF1">
            <w:rPr>
              <w:color w:val="000000" w:themeColor="text1"/>
            </w:rPr>
            <w:fldChar w:fldCharType="end"/>
          </w:r>
          <w:r w:rsidR="00CA1BFC" w:rsidRPr="00F53AF1">
            <w:rPr>
              <w:color w:val="000000" w:themeColor="text1"/>
            </w:rPr>
            <w:fldChar w:fldCharType="end"/>
          </w:r>
        </w:p>
      </w:sdtContent>
    </w:sdt>
    <w:p w:rsidR="002E3601" w:rsidRDefault="00CA1BFC">
      <w:pPr>
        <w:rPr>
          <w:rFonts w:ascii="Times New Roman" w:eastAsia="Times New Roman" w:hAnsi="Times New Roman" w:cs="Times New Roman"/>
          <w:b/>
          <w:color w:val="FF0000"/>
          <w:sz w:val="24"/>
          <w:szCs w:val="24"/>
        </w:rPr>
      </w:pPr>
      <w:r>
        <w:br w:type="page"/>
      </w:r>
    </w:p>
    <w:p w:rsidR="002E3601" w:rsidRDefault="00CA1BFC">
      <w:pPr>
        <w:pStyle w:val="Naslov"/>
        <w:spacing w:before="240" w:after="0" w:line="240" w:lineRule="auto"/>
        <w:rPr>
          <w:rFonts w:ascii="Times New Roman" w:eastAsia="Times New Roman" w:hAnsi="Times New Roman" w:cs="Times New Roman"/>
          <w:b w:val="0"/>
          <w:sz w:val="24"/>
          <w:szCs w:val="24"/>
        </w:rPr>
      </w:pPr>
      <w:bookmarkStart w:id="0" w:name="_heading=h.uuts06u2rlhm" w:colFirst="0" w:colLast="0"/>
      <w:bookmarkEnd w:id="0"/>
      <w:r>
        <w:rPr>
          <w:rFonts w:ascii="Times New Roman" w:eastAsia="Times New Roman" w:hAnsi="Times New Roman" w:cs="Times New Roman"/>
          <w:sz w:val="24"/>
          <w:szCs w:val="24"/>
        </w:rPr>
        <w:lastRenderedPageBreak/>
        <w:t xml:space="preserve">UVOD </w:t>
      </w:r>
      <w:r>
        <w:rPr>
          <w:rFonts w:ascii="Times New Roman" w:eastAsia="Times New Roman" w:hAnsi="Times New Roman" w:cs="Times New Roman"/>
          <w:b w:val="0"/>
          <w:sz w:val="24"/>
          <w:szCs w:val="24"/>
        </w:rPr>
        <w:t>(</w:t>
      </w:r>
      <w:r w:rsidR="00473A2A">
        <w:rPr>
          <w:rFonts w:ascii="Times New Roman" w:eastAsia="Times New Roman" w:hAnsi="Times New Roman" w:cs="Times New Roman"/>
          <w:b w:val="0"/>
          <w:sz w:val="24"/>
          <w:szCs w:val="24"/>
        </w:rPr>
        <w:t>I</w:t>
      </w:r>
      <w:r>
        <w:rPr>
          <w:rFonts w:ascii="Times New Roman" w:eastAsia="Times New Roman" w:hAnsi="Times New Roman" w:cs="Times New Roman"/>
          <w:b w:val="0"/>
          <w:sz w:val="24"/>
          <w:szCs w:val="24"/>
        </w:rPr>
        <w:t>z šolske publikacije</w:t>
      </w:r>
      <w:r w:rsidR="00473A2A">
        <w:rPr>
          <w:rFonts w:ascii="Times New Roman" w:eastAsia="Times New Roman" w:hAnsi="Times New Roman" w:cs="Times New Roman"/>
          <w:b w:val="0"/>
          <w:sz w:val="24"/>
          <w:szCs w:val="24"/>
        </w:rPr>
        <w:t>.</w:t>
      </w:r>
      <w:r>
        <w:rPr>
          <w:rFonts w:ascii="Times New Roman" w:eastAsia="Times New Roman" w:hAnsi="Times New Roman" w:cs="Times New Roman"/>
          <w:b w:val="0"/>
          <w:sz w:val="24"/>
          <w:szCs w:val="24"/>
        </w:rPr>
        <w:t>)</w:t>
      </w:r>
    </w:p>
    <w:p w:rsidR="002E3601" w:rsidRDefault="00CA1BFC">
      <w:pPr>
        <w:spacing w:before="240" w:after="0" w:line="240" w:lineRule="auto"/>
        <w:jc w:val="center"/>
        <w:rPr>
          <w:rFonts w:ascii="Times New Roman" w:eastAsia="Times New Roman" w:hAnsi="Times New Roman" w:cs="Times New Roman"/>
          <w:i/>
          <w:color w:val="2C363A"/>
          <w:sz w:val="24"/>
          <w:szCs w:val="24"/>
        </w:rPr>
      </w:pPr>
      <w:r>
        <w:rPr>
          <w:rFonts w:ascii="Times New Roman" w:eastAsia="Times New Roman" w:hAnsi="Times New Roman" w:cs="Times New Roman"/>
          <w:i/>
          <w:color w:val="2C363A"/>
          <w:sz w:val="24"/>
          <w:szCs w:val="24"/>
        </w:rPr>
        <w:t>Učitelj, ki vzbudi občutek za eno samo dobro dejanje,</w:t>
      </w:r>
    </w:p>
    <w:p w:rsidR="002E3601" w:rsidRDefault="00CA1BFC">
      <w:pPr>
        <w:spacing w:before="240" w:after="0" w:line="240" w:lineRule="auto"/>
        <w:jc w:val="center"/>
        <w:rPr>
          <w:rFonts w:ascii="Times New Roman" w:eastAsia="Times New Roman" w:hAnsi="Times New Roman" w:cs="Times New Roman"/>
          <w:i/>
          <w:color w:val="2C363A"/>
          <w:sz w:val="24"/>
          <w:szCs w:val="24"/>
        </w:rPr>
      </w:pPr>
      <w:r>
        <w:rPr>
          <w:rFonts w:ascii="Times New Roman" w:eastAsia="Times New Roman" w:hAnsi="Times New Roman" w:cs="Times New Roman"/>
          <w:i/>
          <w:color w:val="2C363A"/>
          <w:sz w:val="24"/>
          <w:szCs w:val="24"/>
        </w:rPr>
        <w:t>za eno samo dobro pesem,</w:t>
      </w:r>
    </w:p>
    <w:p w:rsidR="002E3601" w:rsidRDefault="00CA1BFC">
      <w:pPr>
        <w:spacing w:before="240" w:after="0" w:line="240" w:lineRule="auto"/>
        <w:jc w:val="center"/>
        <w:rPr>
          <w:rFonts w:ascii="Times New Roman" w:eastAsia="Times New Roman" w:hAnsi="Times New Roman" w:cs="Times New Roman"/>
          <w:i/>
          <w:color w:val="2C363A"/>
          <w:sz w:val="24"/>
          <w:szCs w:val="24"/>
        </w:rPr>
      </w:pPr>
      <w:r>
        <w:rPr>
          <w:rFonts w:ascii="Times New Roman" w:eastAsia="Times New Roman" w:hAnsi="Times New Roman" w:cs="Times New Roman"/>
          <w:i/>
          <w:color w:val="2C363A"/>
          <w:sz w:val="24"/>
          <w:szCs w:val="24"/>
        </w:rPr>
        <w:t>doseže več kot tisti,</w:t>
      </w:r>
    </w:p>
    <w:p w:rsidR="002E3601" w:rsidRDefault="00CA1BFC">
      <w:pPr>
        <w:spacing w:before="240" w:after="0" w:line="240" w:lineRule="auto"/>
        <w:jc w:val="center"/>
        <w:rPr>
          <w:rFonts w:ascii="Times New Roman" w:eastAsia="Times New Roman" w:hAnsi="Times New Roman" w:cs="Times New Roman"/>
          <w:i/>
          <w:color w:val="2C363A"/>
          <w:sz w:val="24"/>
          <w:szCs w:val="24"/>
        </w:rPr>
      </w:pPr>
      <w:r>
        <w:rPr>
          <w:rFonts w:ascii="Times New Roman" w:eastAsia="Times New Roman" w:hAnsi="Times New Roman" w:cs="Times New Roman"/>
          <w:i/>
          <w:color w:val="2C363A"/>
          <w:sz w:val="24"/>
          <w:szCs w:val="24"/>
        </w:rPr>
        <w:t>ki napolni naš spomin z množico podatkov, razvrščenih po imenih in oblikah.</w:t>
      </w:r>
    </w:p>
    <w:p w:rsidR="002E3601" w:rsidRDefault="00CA1BFC">
      <w:pPr>
        <w:spacing w:before="240" w:after="0" w:line="240" w:lineRule="auto"/>
        <w:jc w:val="center"/>
        <w:rPr>
          <w:rFonts w:ascii="Times New Roman" w:eastAsia="Times New Roman" w:hAnsi="Times New Roman" w:cs="Times New Roman"/>
          <w:i/>
          <w:color w:val="2C363A"/>
          <w:sz w:val="24"/>
          <w:szCs w:val="24"/>
        </w:rPr>
      </w:pPr>
      <w:r>
        <w:rPr>
          <w:rFonts w:ascii="Times New Roman" w:eastAsia="Times New Roman" w:hAnsi="Times New Roman" w:cs="Times New Roman"/>
          <w:i/>
          <w:color w:val="2C363A"/>
          <w:sz w:val="24"/>
          <w:szCs w:val="24"/>
        </w:rPr>
        <w:t>Goethe</w:t>
      </w:r>
    </w:p>
    <w:p w:rsidR="002E3601" w:rsidRDefault="00CA1BFC">
      <w:pPr>
        <w:spacing w:before="240"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 </w:t>
      </w:r>
    </w:p>
    <w:p w:rsidR="002E3601" w:rsidRDefault="00CA1BFC">
      <w:pPr>
        <w:spacing w:before="240" w:after="0" w:line="240" w:lineRule="auto"/>
        <w:jc w:val="center"/>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Spoštovani starši, dragi učenci!</w:t>
      </w:r>
    </w:p>
    <w:p w:rsidR="002E3601" w:rsidRDefault="00CA1BFC">
      <w:pPr>
        <w:spacing w:before="240" w:after="0" w:line="240" w:lineRule="auto"/>
        <w:jc w:val="center"/>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 Čeprav sta nam zadnji dve šolski leti postregli z različnimi spremembami in presenečenji, so se pa šolska vrata tokrat znova odprla – za tiste, ki so z velikimi pričakovanji prvič prestopili prag naše šole, za tiste, ki so po dolgih in vročih poletnih dnevih polni novih moči spet sedli za svoje stare šolske klopi, ter za tiste, ki želijo razkuštrane glave napolniti z znanjem, da se bodo njihovi učenci uspešno spopadli z  izzivi, ki jih čakajo na poti življenja.</w:t>
      </w:r>
    </w:p>
    <w:p w:rsidR="002E3601" w:rsidRDefault="00CA1BFC">
      <w:pPr>
        <w:spacing w:before="240"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A letos moramo vsi poleg vseh zdravstvenih priporočil NIJZ upoštevati tudi varnost med prihodom v šolo, saj je zaradi gradbenih del nekoliko spremenjeno življenje in delo v in ob naši šoli.</w:t>
      </w:r>
    </w:p>
    <w:p w:rsidR="002E3601" w:rsidRDefault="00CA1BFC">
      <w:pPr>
        <w:spacing w:before="240"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Šolske klopi pa so kljub vsem težavam po dolgem spanju spet zaživele, naenkrat so se napolnile z zvezki, učbeniki, različnimi pisali in listi, ob njih pa je slišati prikrit šepet poletnih dogodivščin; izza vogala se prikrade kakšen skrivnostni pogled, ki ga prebudi glas pred tablo, vse skupaj pa reši šolski zvonec, ki napolni hodnike z mladostjo in razigranostjo. Takoj za tem pa so nadobudne glave spet pripravljene za nove pustolovščine skozi ustvarjalno učenje. Tako je dan za dnem, leto za letom – otroci rastejo, mi pa se trudimo, da bi v njih pustili del uporabnega znanja, s katerim bi si ustvarjali polno življenje.</w:t>
      </w:r>
    </w:p>
    <w:p w:rsidR="002E3601" w:rsidRDefault="00CA1BFC">
      <w:pPr>
        <w:spacing w:before="240" w:after="0" w:line="240" w:lineRule="auto"/>
        <w:jc w:val="both"/>
        <w:rPr>
          <w:rFonts w:ascii="Times New Roman" w:eastAsia="Times New Roman" w:hAnsi="Times New Roman" w:cs="Times New Roman"/>
          <w:i/>
          <w:color w:val="2C363A"/>
          <w:sz w:val="24"/>
          <w:szCs w:val="24"/>
        </w:rPr>
      </w:pPr>
      <w:r>
        <w:rPr>
          <w:rFonts w:ascii="Times New Roman" w:eastAsia="Times New Roman" w:hAnsi="Times New Roman" w:cs="Times New Roman"/>
          <w:i/>
          <w:color w:val="2C363A"/>
          <w:sz w:val="24"/>
          <w:szCs w:val="24"/>
        </w:rPr>
        <w:t xml:space="preserve">Da pa bo tudi to šolsko leto minilo brez večjih zapletov in z izpolnjenimi cilji na obeh straneh, bomo poskrbeli vsi zaposleni v naši šoli; v zadnjih letih smo se namreč morali privaditi na kar nekaj sprememb, ob tem pa upamo, da bo šola celo leto polna otrok in da tega ne bodo nadomestili računalniki s poukom na daljavo. Zavedamo se, da je naša najpomembnejša naloga zagotovitev strokovnega in kakovostnega dela, ki bo omogočalo otroku </w:t>
      </w:r>
      <w:r w:rsidR="00473A2A">
        <w:rPr>
          <w:rFonts w:ascii="Times New Roman" w:eastAsia="Times New Roman" w:hAnsi="Times New Roman" w:cs="Times New Roman"/>
          <w:i/>
          <w:color w:val="2C363A"/>
          <w:sz w:val="24"/>
          <w:szCs w:val="24"/>
        </w:rPr>
        <w:t>–</w:t>
      </w:r>
      <w:r>
        <w:rPr>
          <w:rFonts w:ascii="Times New Roman" w:eastAsia="Times New Roman" w:hAnsi="Times New Roman" w:cs="Times New Roman"/>
          <w:i/>
          <w:color w:val="2C363A"/>
          <w:sz w:val="24"/>
          <w:szCs w:val="24"/>
        </w:rPr>
        <w:t xml:space="preserve"> učencu celosten in uravnotežen razvoj, upoštevajoč njegove interese, potrebe, individualne posebnosti ter enakovredno vključevanje staršev v vzgojni proces. Vsekakor pa se bomo trudili, da bomo otrokom vse to omogočili tudi v drugih oblikah izobraževanja, če nas bo čas spet v to prisilil.</w:t>
      </w:r>
    </w:p>
    <w:p w:rsidR="002E3601" w:rsidRDefault="00CA1BFC">
      <w:pPr>
        <w:spacing w:before="240" w:after="0" w:line="240" w:lineRule="auto"/>
        <w:jc w:val="both"/>
        <w:rPr>
          <w:rFonts w:ascii="Times New Roman" w:eastAsia="Times New Roman" w:hAnsi="Times New Roman" w:cs="Times New Roman"/>
          <w:i/>
          <w:color w:val="2C363A"/>
          <w:sz w:val="24"/>
          <w:szCs w:val="24"/>
        </w:rPr>
      </w:pPr>
      <w:r>
        <w:rPr>
          <w:rFonts w:ascii="Times New Roman" w:eastAsia="Times New Roman" w:hAnsi="Times New Roman" w:cs="Times New Roman"/>
          <w:i/>
          <w:color w:val="2C363A"/>
          <w:sz w:val="24"/>
          <w:szCs w:val="24"/>
        </w:rPr>
        <w:t>Dragi otroci in spoštovani starši, veselim se dela z vami. Naj vam ta publikacija pomaga pri organizaciji učenja in vseh šolskih obveznostih, mi pa se bomo potrudili, da bomo skupaj z vami ustvarili čim več mostov, ki nas bodo povezovali, utrjevali in nadgrajevali.</w:t>
      </w:r>
    </w:p>
    <w:p w:rsidR="002E3601" w:rsidRDefault="00CA1BFC">
      <w:pPr>
        <w:spacing w:before="240"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ab/>
        <w:t xml:space="preserve">                                                    Ravnatelj OŠ Dušana Flisa Hoče Alojz Velički, prof.</w:t>
      </w:r>
    </w:p>
    <w:p w:rsidR="002E3601" w:rsidRDefault="002E3601">
      <w:pPr>
        <w:rPr>
          <w:rFonts w:ascii="Times New Roman" w:eastAsia="Times New Roman" w:hAnsi="Times New Roman" w:cs="Times New Roman"/>
          <w:color w:val="2C363A"/>
        </w:rPr>
      </w:pPr>
    </w:p>
    <w:p w:rsidR="002E3601" w:rsidRDefault="002E3601">
      <w:pPr>
        <w:jc w:val="both"/>
        <w:rPr>
          <w:rFonts w:ascii="Times New Roman" w:eastAsia="Times New Roman" w:hAnsi="Times New Roman" w:cs="Times New Roman"/>
          <w:color w:val="2C363A"/>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lastRenderedPageBreak/>
        <w:t>Osnovna šola Dušana Flisa Hoče je javni vzgojno-izobraževalni zavod, ki ga je ustanovila Občina Hoče</w:t>
      </w:r>
      <w:r w:rsidR="009A0A4E">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w:t>
      </w:r>
      <w:r w:rsidR="009A0A4E">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Slivnica dne 15. 07. 1999. Skrajšano ime za šolo je OŠ Hoče in je vpisana v register Okrožnega sodišča v Mariboru pod vložno številko 1/00188/00. Sedež zavoda je v Spodnjih Hočah, Šolska ulica 10, 2311 Hoče. V letu 1999 smo s sklepom Občine Hoče</w:t>
      </w:r>
      <w:r w:rsidR="009A0A4E">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w:t>
      </w:r>
      <w:r w:rsidR="009A0A4E">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Slivnica postali tudi varstveni zavod, saj sta se nam priključila vrtca Hoče in Rogoza.</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Zavod izvaja dejavnost osnovnega izobraževanja splošnega tipa, pripravo šolske in vrtčevske prehrane (malice, zajtrka, kosila, popoldanske malice, posebne prehrane) za otroke in organizacijo kulturnih, športnih, naravoslovnih, tehniških in drugih javnih prireditev. Dejavnost šole je javna služba, katere izvajanje je v javnem interesu. Vzgojno-izobraževalna dejavnost poteka od 1. do 9. razreda obvezne osnovne šole. Javno veljavni vzgojno-izobraževalni program je sprejet na način in po postopku določenim z zakonom.</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Zavod vodi ravnatelj Alojz Velički, ki je pedagoški in poslovodni organ zavoda. Pri delu mu </w:t>
      </w:r>
      <w:r w:rsidRPr="00C57BF1">
        <w:rPr>
          <w:rFonts w:ascii="Times New Roman" w:eastAsia="Times New Roman" w:hAnsi="Times New Roman" w:cs="Times New Roman"/>
          <w:sz w:val="24"/>
          <w:szCs w:val="24"/>
        </w:rPr>
        <w:t>pomaga</w:t>
      </w:r>
      <w:r w:rsidR="00C57BF1" w:rsidRPr="00C57BF1">
        <w:rPr>
          <w:rFonts w:ascii="Times New Roman" w:eastAsia="Times New Roman" w:hAnsi="Times New Roman" w:cs="Times New Roman"/>
          <w:sz w:val="24"/>
          <w:szCs w:val="24"/>
        </w:rPr>
        <w:t>ta</w:t>
      </w:r>
      <w:r w:rsidRPr="00C57BF1">
        <w:rPr>
          <w:rFonts w:ascii="Times New Roman" w:eastAsia="Times New Roman" w:hAnsi="Times New Roman" w:cs="Times New Roman"/>
          <w:sz w:val="24"/>
          <w:szCs w:val="24"/>
        </w:rPr>
        <w:t xml:space="preserve"> pomočnic</w:t>
      </w:r>
      <w:r w:rsidR="00C57BF1" w:rsidRPr="00C57BF1">
        <w:rPr>
          <w:rFonts w:ascii="Times New Roman" w:eastAsia="Times New Roman" w:hAnsi="Times New Roman" w:cs="Times New Roman"/>
          <w:sz w:val="24"/>
          <w:szCs w:val="24"/>
        </w:rPr>
        <w:t>i</w:t>
      </w:r>
      <w:r w:rsidRPr="00C57BF1">
        <w:rPr>
          <w:rFonts w:ascii="Times New Roman" w:eastAsia="Times New Roman" w:hAnsi="Times New Roman" w:cs="Times New Roman"/>
          <w:sz w:val="24"/>
          <w:szCs w:val="24"/>
        </w:rPr>
        <w:t xml:space="preserve"> ravnatelja Darja Vantur</w:t>
      </w:r>
      <w:r w:rsidR="00C57BF1" w:rsidRPr="00C57BF1">
        <w:rPr>
          <w:rFonts w:ascii="Times New Roman" w:eastAsia="Times New Roman" w:hAnsi="Times New Roman" w:cs="Times New Roman"/>
          <w:sz w:val="24"/>
          <w:szCs w:val="24"/>
        </w:rPr>
        <w:t xml:space="preserve"> in Karmen Srnko</w:t>
      </w:r>
      <w:r>
        <w:rPr>
          <w:rFonts w:ascii="Times New Roman" w:eastAsia="Times New Roman" w:hAnsi="Times New Roman" w:cs="Times New Roman"/>
          <w:color w:val="2C363A"/>
          <w:sz w:val="24"/>
          <w:szCs w:val="24"/>
        </w:rPr>
        <w:t>, ki opravlja</w:t>
      </w:r>
      <w:r w:rsidR="00C57BF1">
        <w:rPr>
          <w:rFonts w:ascii="Times New Roman" w:eastAsia="Times New Roman" w:hAnsi="Times New Roman" w:cs="Times New Roman"/>
          <w:color w:val="2C363A"/>
          <w:sz w:val="24"/>
          <w:szCs w:val="24"/>
        </w:rPr>
        <w:t>ta</w:t>
      </w:r>
      <w:r>
        <w:rPr>
          <w:rFonts w:ascii="Times New Roman" w:eastAsia="Times New Roman" w:hAnsi="Times New Roman" w:cs="Times New Roman"/>
          <w:color w:val="2C363A"/>
          <w:sz w:val="24"/>
          <w:szCs w:val="24"/>
        </w:rPr>
        <w:t xml:space="preserve"> naloge, ki jih določi ravnatelj in ki so opisane v LDN, ter Marija Trpin, pomočnica za vrtec. Šola ima podružnico, podružnično šolo Reka</w:t>
      </w:r>
      <w:r w:rsidR="00B815A2">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w:t>
      </w:r>
      <w:r w:rsidR="00B815A2">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Pohorje. V okviru zavoda delujeta dve enoti vrtca: vrtec Hoče in vrtec Rogoza.</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Zavod OŠ Dušana Flisa Hoče je sestavljen iz:</w:t>
      </w:r>
    </w:p>
    <w:p w:rsidR="005C35E1" w:rsidRDefault="00CA1BFC" w:rsidP="00751062">
      <w:pPr>
        <w:pStyle w:val="Odstavekseznama"/>
        <w:numPr>
          <w:ilvl w:val="0"/>
          <w:numId w:val="12"/>
        </w:numPr>
        <w:spacing w:after="0" w:line="240" w:lineRule="auto"/>
        <w:jc w:val="both"/>
        <w:rPr>
          <w:rFonts w:ascii="Times New Roman" w:eastAsia="Times New Roman" w:hAnsi="Times New Roman" w:cs="Times New Roman"/>
          <w:color w:val="2C363A"/>
          <w:sz w:val="24"/>
          <w:szCs w:val="24"/>
        </w:rPr>
      </w:pPr>
      <w:r w:rsidRPr="005C35E1">
        <w:rPr>
          <w:rFonts w:ascii="Times New Roman" w:eastAsia="Times New Roman" w:hAnsi="Times New Roman" w:cs="Times New Roman"/>
          <w:color w:val="2C363A"/>
          <w:sz w:val="24"/>
          <w:szCs w:val="24"/>
        </w:rPr>
        <w:t>matične šole,</w:t>
      </w:r>
    </w:p>
    <w:p w:rsidR="005C35E1" w:rsidRDefault="00CA1BFC" w:rsidP="00751062">
      <w:pPr>
        <w:pStyle w:val="Odstavekseznama"/>
        <w:numPr>
          <w:ilvl w:val="0"/>
          <w:numId w:val="12"/>
        </w:numPr>
        <w:spacing w:after="0" w:line="240" w:lineRule="auto"/>
        <w:jc w:val="both"/>
        <w:rPr>
          <w:rFonts w:ascii="Times New Roman" w:eastAsia="Times New Roman" w:hAnsi="Times New Roman" w:cs="Times New Roman"/>
          <w:color w:val="2C363A"/>
          <w:sz w:val="24"/>
          <w:szCs w:val="24"/>
        </w:rPr>
      </w:pPr>
      <w:r w:rsidRPr="005C35E1">
        <w:rPr>
          <w:rFonts w:ascii="Times New Roman" w:eastAsia="Times New Roman" w:hAnsi="Times New Roman" w:cs="Times New Roman"/>
          <w:color w:val="2C363A"/>
          <w:sz w:val="24"/>
          <w:szCs w:val="24"/>
        </w:rPr>
        <w:t>podružnične šole Reka</w:t>
      </w:r>
      <w:r w:rsidR="005C35E1">
        <w:rPr>
          <w:rFonts w:ascii="Times New Roman" w:eastAsia="Times New Roman" w:hAnsi="Times New Roman" w:cs="Times New Roman"/>
          <w:color w:val="2C363A"/>
          <w:sz w:val="24"/>
          <w:szCs w:val="24"/>
        </w:rPr>
        <w:t xml:space="preserve"> - </w:t>
      </w:r>
      <w:r w:rsidRPr="005C35E1">
        <w:rPr>
          <w:rFonts w:ascii="Times New Roman" w:eastAsia="Times New Roman" w:hAnsi="Times New Roman" w:cs="Times New Roman"/>
          <w:color w:val="2C363A"/>
          <w:sz w:val="24"/>
          <w:szCs w:val="24"/>
        </w:rPr>
        <w:t>Pohorje,</w:t>
      </w:r>
    </w:p>
    <w:p w:rsidR="005C35E1" w:rsidRDefault="00CA1BFC" w:rsidP="00751062">
      <w:pPr>
        <w:pStyle w:val="Odstavekseznama"/>
        <w:numPr>
          <w:ilvl w:val="0"/>
          <w:numId w:val="12"/>
        </w:numPr>
        <w:spacing w:after="0" w:line="240" w:lineRule="auto"/>
        <w:jc w:val="both"/>
        <w:rPr>
          <w:rFonts w:ascii="Times New Roman" w:eastAsia="Times New Roman" w:hAnsi="Times New Roman" w:cs="Times New Roman"/>
          <w:color w:val="2C363A"/>
          <w:sz w:val="24"/>
          <w:szCs w:val="24"/>
        </w:rPr>
      </w:pPr>
      <w:r w:rsidRPr="005C35E1">
        <w:rPr>
          <w:rFonts w:ascii="Times New Roman" w:eastAsia="Times New Roman" w:hAnsi="Times New Roman" w:cs="Times New Roman"/>
          <w:color w:val="2C363A"/>
          <w:sz w:val="24"/>
          <w:szCs w:val="24"/>
        </w:rPr>
        <w:t>vrtca Hoče,</w:t>
      </w:r>
    </w:p>
    <w:p w:rsidR="002E3601" w:rsidRPr="005C35E1" w:rsidRDefault="00CA1BFC" w:rsidP="00751062">
      <w:pPr>
        <w:pStyle w:val="Odstavekseznama"/>
        <w:numPr>
          <w:ilvl w:val="0"/>
          <w:numId w:val="12"/>
        </w:numPr>
        <w:spacing w:after="0" w:line="240" w:lineRule="auto"/>
        <w:jc w:val="both"/>
        <w:rPr>
          <w:rFonts w:ascii="Times New Roman" w:eastAsia="Times New Roman" w:hAnsi="Times New Roman" w:cs="Times New Roman"/>
          <w:color w:val="2C363A"/>
          <w:sz w:val="24"/>
          <w:szCs w:val="24"/>
        </w:rPr>
      </w:pPr>
      <w:r w:rsidRPr="005C35E1">
        <w:rPr>
          <w:rFonts w:ascii="Times New Roman" w:eastAsia="Times New Roman" w:hAnsi="Times New Roman" w:cs="Times New Roman"/>
          <w:color w:val="2C363A"/>
          <w:sz w:val="24"/>
          <w:szCs w:val="24"/>
        </w:rPr>
        <w:t>vrtca Rogoza.</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b/>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b/>
          <w:color w:val="2C363A"/>
          <w:sz w:val="24"/>
          <w:szCs w:val="24"/>
        </w:rPr>
        <w:t>Strokovni organi šole so:</w:t>
      </w:r>
      <w:r>
        <w:rPr>
          <w:rFonts w:ascii="Times New Roman" w:eastAsia="Times New Roman" w:hAnsi="Times New Roman" w:cs="Times New Roman"/>
          <w:color w:val="2C363A"/>
          <w:sz w:val="24"/>
          <w:szCs w:val="24"/>
        </w:rPr>
        <w:t xml:space="preserve"> učiteljski zbor, oddelčni učiteljski zbor, razrednik ter strokovni  aktivi. Na šoli imamo šolsko svetovalno službo, računalniško učilnico in knjižnico. Sodelovanje z učiteljskim zborom, prav tako pa tudi s strokovnimi aktivi učiteljev ter svetovalno službo, računalničarjem in knjižničarko</w:t>
      </w:r>
      <w:r w:rsidR="005C35E1">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je zelo dobro. Skupno načrtujemo in evalviramo delo. Vse probleme rešujemo sproti. Upoštevamo in koordiniramo njihova mnenja. Računovodsko administrativne službe, ki delujejo </w:t>
      </w:r>
      <w:r w:rsidR="005C35E1">
        <w:rPr>
          <w:rFonts w:ascii="Times New Roman" w:eastAsia="Times New Roman" w:hAnsi="Times New Roman" w:cs="Times New Roman"/>
          <w:color w:val="2C363A"/>
          <w:sz w:val="24"/>
          <w:szCs w:val="24"/>
        </w:rPr>
        <w:t>v</w:t>
      </w:r>
      <w:r>
        <w:rPr>
          <w:rFonts w:ascii="Times New Roman" w:eastAsia="Times New Roman" w:hAnsi="Times New Roman" w:cs="Times New Roman"/>
          <w:color w:val="2C363A"/>
          <w:sz w:val="24"/>
          <w:szCs w:val="24"/>
        </w:rPr>
        <w:t xml:space="preserve"> šoli, so tajništvo in računovodstvo.</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Šolsko leto 2021/2022 je potekalo po sprejetem letnem delovnem načrtu (v nadaljevanju LDN) in finančnem načrtu. Ugotavljam, da je bilo preteklo leto vsebinsko bogato, ponujene so bile nekatere nove in drugačne vsebine in prepleteno je bilo z dogodki, ki so nas bogatili. Veliko je bilo skupnih uspelih akcij, doseženih uspehov, projektov, drugačnih oblik dela z učenci, uspešnih ur, zanimivih delavnic, medsebojnih srečanj, spoznavanj in odkritij ter kakovostnih izobraževanj. Vsak izmed nas je na svoj način prispeval k dvigu kakovosti naše šole.</w:t>
      </w:r>
    </w:p>
    <w:p w:rsidR="002E3601" w:rsidRDefault="002E3601">
      <w:pPr>
        <w:spacing w:after="0" w:line="240" w:lineRule="auto"/>
        <w:rPr>
          <w:rFonts w:ascii="Times New Roman" w:eastAsia="Times New Roman" w:hAnsi="Times New Roman" w:cs="Times New Roman"/>
          <w:color w:val="FF0000"/>
          <w:sz w:val="24"/>
          <w:szCs w:val="24"/>
        </w:rPr>
      </w:pPr>
    </w:p>
    <w:p w:rsidR="002E3601" w:rsidRDefault="00CA1BFC">
      <w:pPr>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2E3601">
      <w:pPr>
        <w:rPr>
          <w:rFonts w:ascii="Times New Roman" w:eastAsia="Times New Roman" w:hAnsi="Times New Roman" w:cs="Times New Roman"/>
          <w:color w:val="FF0000"/>
        </w:rPr>
      </w:pPr>
    </w:p>
    <w:p w:rsidR="002E3601" w:rsidRDefault="00CA1BFC">
      <w:pPr>
        <w:rPr>
          <w:rFonts w:ascii="Times New Roman" w:eastAsia="Times New Roman" w:hAnsi="Times New Roman" w:cs="Times New Roman"/>
          <w:color w:val="FF0000"/>
        </w:rPr>
      </w:pPr>
      <w:r>
        <w:br w:type="page"/>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1" w:name="_heading=h.3as4poj" w:colFirst="0" w:colLast="0"/>
      <w:bookmarkEnd w:id="1"/>
      <w:r>
        <w:rPr>
          <w:rFonts w:ascii="Times New Roman" w:eastAsia="Times New Roman" w:hAnsi="Times New Roman" w:cs="Times New Roman"/>
          <w:b/>
          <w:color w:val="000000"/>
          <w:sz w:val="24"/>
          <w:szCs w:val="24"/>
        </w:rPr>
        <w:lastRenderedPageBreak/>
        <w:t xml:space="preserve">I.    </w:t>
      </w:r>
      <w:r>
        <w:rPr>
          <w:rFonts w:ascii="Times New Roman" w:eastAsia="Times New Roman" w:hAnsi="Times New Roman" w:cs="Times New Roman"/>
          <w:b/>
          <w:color w:val="000000"/>
          <w:sz w:val="24"/>
          <w:szCs w:val="24"/>
        </w:rPr>
        <w:tab/>
        <w:t>OSNOVNA ŠOLA DUŠANA FLISA HOČE</w:t>
      </w:r>
    </w:p>
    <w:p w:rsidR="002E3601" w:rsidRDefault="00CA1BFC">
      <w:pPr>
        <w:spacing w:after="0" w:line="240" w:lineRule="auto"/>
        <w:rPr>
          <w:rFonts w:ascii="Times New Roman" w:eastAsia="Times New Roman" w:hAnsi="Times New Roman" w:cs="Times New Roman"/>
        </w:rPr>
      </w:pPr>
      <w:r>
        <w:rPr>
          <w:rFonts w:ascii="Times New Roman" w:eastAsia="Times New Roman" w:hAnsi="Times New Roman" w:cs="Times New Roman"/>
          <w:b/>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 w:name="_heading=h.kgcv8k" w:colFirst="0" w:colLast="0"/>
      <w:bookmarkEnd w:id="2"/>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 xml:space="preserve">RAVNATELJEVO POROČILO (POVZETEK) O REALIZACIJI LETNEGA </w:t>
      </w:r>
      <w:r>
        <w:rPr>
          <w:rFonts w:ascii="Times New Roman" w:eastAsia="Times New Roman" w:hAnsi="Times New Roman" w:cs="Times New Roman"/>
          <w:b/>
          <w:color w:val="000000"/>
          <w:sz w:val="24"/>
          <w:szCs w:val="24"/>
        </w:rPr>
        <w:tab/>
        <w:t xml:space="preserve">DELOVNEGA NAČRTA OSNOVNE ŠOLE DUŠANA FLISA HOČE ZA </w:t>
      </w:r>
      <w:r>
        <w:rPr>
          <w:rFonts w:ascii="Times New Roman" w:eastAsia="Times New Roman" w:hAnsi="Times New Roman" w:cs="Times New Roman"/>
          <w:b/>
          <w:color w:val="000000"/>
          <w:sz w:val="24"/>
          <w:szCs w:val="24"/>
        </w:rPr>
        <w:tab/>
        <w:t>ŠOLSKO LETO 2021/2022</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Letno poročilo o realizaciji Letnega delovnega načrta (v nadaljevanju LDN) OŠ Dušana Flisa Hoče za šolsko leto 2021/2022 je analiza opravljenega dela, zastavljenega v LDN.</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Osnutek LDN za šolsko leto 2021/2022 sem predstavil učiteljskemu in vzgojiteljskemu zboru na pedagoški konferenci v mesecu avgustu oziroma septembru. Glavnino dejavnosti smo posvetili čim kvalitetnejšemu vzgojno-izobraževalnemu delu, sprotnemu usklajevanju dela med strokovnimi aktivi, dopolnjevanju obveze</w:t>
      </w:r>
      <w:r w:rsidR="005C35E1">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 xml:space="preserve">pregledu realiziranega dela </w:t>
      </w:r>
      <w:r w:rsidR="005C35E1">
        <w:rPr>
          <w:rFonts w:ascii="Times New Roman" w:eastAsia="Times New Roman" w:hAnsi="Times New Roman" w:cs="Times New Roman"/>
          <w:color w:val="2C363A"/>
          <w:sz w:val="24"/>
          <w:szCs w:val="24"/>
        </w:rPr>
        <w:t>in</w:t>
      </w:r>
      <w:r>
        <w:rPr>
          <w:rFonts w:ascii="Times New Roman" w:eastAsia="Times New Roman" w:hAnsi="Times New Roman" w:cs="Times New Roman"/>
          <w:color w:val="2C363A"/>
          <w:sz w:val="24"/>
          <w:szCs w:val="24"/>
        </w:rPr>
        <w:t xml:space="preserve"> načrtovanju nadaljnjih aktivnosti</w:t>
      </w:r>
      <w:r w:rsidR="005C35E1">
        <w:rPr>
          <w:rFonts w:ascii="Times New Roman" w:eastAsia="Times New Roman" w:hAnsi="Times New Roman" w:cs="Times New Roman"/>
          <w:color w:val="2C363A"/>
          <w:sz w:val="24"/>
          <w:szCs w:val="24"/>
        </w:rPr>
        <w:t xml:space="preserve"> ter </w:t>
      </w:r>
      <w:r>
        <w:rPr>
          <w:rFonts w:ascii="Times New Roman" w:eastAsia="Times New Roman" w:hAnsi="Times New Roman" w:cs="Times New Roman"/>
          <w:color w:val="2C363A"/>
          <w:sz w:val="24"/>
          <w:szCs w:val="24"/>
        </w:rPr>
        <w:t xml:space="preserve">predvideli redna srečanja na pedagoških konferencah. Upoštevali smo možnost izobraževanja na daljavo (zaradi verjetnosti nove razglasitve epidemije ob naraščanju okužb </w:t>
      </w:r>
      <w:r w:rsidR="005C35E1">
        <w:rPr>
          <w:rFonts w:ascii="Times New Roman" w:eastAsia="Times New Roman" w:hAnsi="Times New Roman" w:cs="Times New Roman"/>
          <w:color w:val="2C363A"/>
          <w:sz w:val="24"/>
          <w:szCs w:val="24"/>
        </w:rPr>
        <w:t>s</w:t>
      </w:r>
      <w:r>
        <w:rPr>
          <w:rFonts w:ascii="Times New Roman" w:eastAsia="Times New Roman" w:hAnsi="Times New Roman" w:cs="Times New Roman"/>
          <w:color w:val="2C363A"/>
          <w:sz w:val="24"/>
          <w:szCs w:val="24"/>
        </w:rPr>
        <w:t xml:space="preserve"> korona virusom) in se</w:t>
      </w:r>
      <w:r w:rsidR="005C35E1">
        <w:rPr>
          <w:rFonts w:ascii="Times New Roman" w:eastAsia="Times New Roman" w:hAnsi="Times New Roman" w:cs="Times New Roman"/>
          <w:color w:val="2C363A"/>
          <w:sz w:val="24"/>
          <w:szCs w:val="24"/>
        </w:rPr>
        <w:t xml:space="preserve"> nanj tudi</w:t>
      </w:r>
      <w:r>
        <w:rPr>
          <w:rFonts w:ascii="Times New Roman" w:eastAsia="Times New Roman" w:hAnsi="Times New Roman" w:cs="Times New Roman"/>
          <w:color w:val="2C363A"/>
          <w:sz w:val="24"/>
          <w:szCs w:val="24"/>
        </w:rPr>
        <w:t xml:space="preserve"> pripravljali. Hkrati so se začela na šoli gradbena dela, z izgradnjo obnovljene in večje šolske jedilnice in kuhinje (blok sever) ter štirih učilnic, z dvema kabinetoma in sanitarijami (blok jug). Zato je bila še toliko bolj potrebna skrb za prometno varnost v prostoru okoli šole in vrtca.</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LDN sem predstavil Svetu staršev in Svetu zavoda, ki ga je potrdil.</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Stike s starši smo na nivoju šole kot institucije realizirali na več načinov. Vodstvo šole je imelo vodni del roditeljskih sestankov. Starše sem seznanil s šolo kot institucijo, jih posebej opozoril na smiselnost rednega obiskovanja pouka in v povezavi s tem na upoštevanje šolskih pravil. Le dosledno sodelovanje med učenci, starši, šolo in lokalno skupnostjo je zagotovilo za uspešnost izobraževanja otrok. Predstavil sem jim izvedbo NPZ-jev in še druge aktualne teme. Posebej smo jih opozorili na dosledno upoštevanje prometnih predpisov in zagotavljanje varnosti našim učencem.</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Ob pregledu pedagoške dokumentacije vseh razredov sem ugotovil, da sta bila realizirana dva roditeljska sestanka, govorilne ure, ki so bile javno objavljene, in da so učitelji na njih staršem dajali številne odgovore ter nasvete. Tudi sam sem pomagal pri reševanju številnih pedagoških in ostalih problemov. Po ponovni razglasitvi epidemije je večina informacij tudi s starši ponovno potekala preko elektronskih kanalov komunikacije.</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Iz dokumentacije svetovalne službe je razvidno, da je le-ta opravila izredno veliko svetovanj in razgovorov ter reševala tudi drugo problematiko, še posebej tudi v času razglašene epidemije, vso delo pa opravila zelo dobro. Pri številnih razgovorih z učenci in njihovimi starši sem tudi sam sodeloval. V izobraževanje imamo vključenih veliko otrok z dodatno strokovno pomočjo. Za vse učence so bile sklicane posebne konference strokovnih timov, pripravljeni individualni programi strokovne pomoči in po načrtu opravljene dodatne ure strokovne pomoči s temi učenci. Razredniki so uspešno koordinirali delo in skrbeli za administracijo. Stike s starši na nivoju šole kot institucije ocenjujem kot izredno dobre, korektne in svetovalno naravnane.</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Stiki s starši so bili na sestankih Sveta staršev (28. 9. 2021, 26. 5. 2022 v živo  in  22. 2. 2022 na daljavo zaradi epidemije), kjer smo v glavnem obravnavali tekočo šolsko problematiko in starše seznanili z nekaterimi posebnimi področji šolskega dela, kar je razvidno iz zapisnikov sestankov. </w:t>
      </w:r>
    </w:p>
    <w:p w:rsidR="002E3601" w:rsidRPr="00720270"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C363A"/>
          <w:sz w:val="24"/>
          <w:szCs w:val="24"/>
        </w:rPr>
        <w:lastRenderedPageBreak/>
        <w:t>Izhajajoč iz pristojnosti Sveta šole, ki jih podrobno opredeljuje 48. člen ZOFVI, kjer med ostalim piše, da obravnava poročilo o vzgojni oziroma izobraževalni problematiki, so bili stiki s predstavniki staršev tudi na tem nivoju. Svet šole je imel redne in korespondenčne seje. Na svojih sejah je Svet šole obravnaval vso tekočo šolsko vzgojno-izobraževalno problematiko, sprejel Letno poročilo vzgojno-izobraževalnega dela za šolsko leto 2020/2021, Letni delovni načrt vzgojno-izobraževalnega dela za šolsko leto 2021/2022 in potrdil Poslovno poročilo in Samoevalvacijsko poročilo Osnovne šole Dušana Flisa Hoče za leto 2021.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Realizacija šolskega koledarja je potekala tako, da smo smiselno in glede na prostorske možnosti kombinirali redni pouk in interesne dejavnosti v šoli, ko je bila razglašena epidemija koronavirusa COVID-19, pa na daljavo za posamezne oddelke, kjer je bilo več okuženih.  NPZ  smo v šolskem letu 2021/22  izvedli po predvidenem planu.</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V nadaljevanju Letnega poročila se lahko natančneje seznanite z izvedbo vseh dejavnosti, ki so bile opravljene. Še posebej je razveseljivo, da so številni načrtovani projekti kljub epidemiji bili uspešno izvedeni in da so v nekatere bili vključeni vsi učenci naše šole. Izpeljali smo kar nekaj projektov in svetovanj na temo preprečevanja pred raznovrstnimi oblikami zasvojenosti tako za otroke, učence</w:t>
      </w:r>
      <w:r w:rsidR="005C35E1">
        <w:rPr>
          <w:rFonts w:ascii="Times New Roman" w:eastAsia="Times New Roman" w:hAnsi="Times New Roman" w:cs="Times New Roman"/>
          <w:color w:val="2C363A"/>
          <w:sz w:val="24"/>
          <w:szCs w:val="24"/>
        </w:rPr>
        <w:t xml:space="preserve"> kot</w:t>
      </w:r>
      <w:r>
        <w:rPr>
          <w:rFonts w:ascii="Times New Roman" w:eastAsia="Times New Roman" w:hAnsi="Times New Roman" w:cs="Times New Roman"/>
          <w:color w:val="2C363A"/>
          <w:sz w:val="24"/>
          <w:szCs w:val="24"/>
        </w:rPr>
        <w:t xml:space="preserve"> njihove starše.</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Zdravstveno varstvo učencev je bilo realizirano v skladu z zakonom. Zdravstveno stanje naših otrok je zadovoljivo in primerljivo s celotno slovensko populacijo v teh letih.</w:t>
      </w:r>
    </w:p>
    <w:p w:rsidR="002E3601" w:rsidRDefault="002E3601">
      <w:pPr>
        <w:spacing w:after="0" w:line="240" w:lineRule="auto"/>
        <w:jc w:val="both"/>
        <w:rPr>
          <w:rFonts w:ascii="Times New Roman" w:eastAsia="Times New Roman" w:hAnsi="Times New Roman" w:cs="Times New Roman"/>
          <w:color w:val="2C363A"/>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Učence smo uspešno usmerjali tudi pri vpisu v srednjo šolo. Pred informativnima dnevoma za devetošolce zaradi epidemiološki razmer nismo izvedli že tradicionalne </w:t>
      </w:r>
      <w:r w:rsidRPr="005C35E1">
        <w:rPr>
          <w:rFonts w:ascii="Times New Roman" w:eastAsia="Times New Roman" w:hAnsi="Times New Roman" w:cs="Times New Roman"/>
          <w:i/>
          <w:color w:val="2C363A"/>
          <w:sz w:val="24"/>
          <w:szCs w:val="24"/>
        </w:rPr>
        <w:t>Tržnice poklicev</w:t>
      </w:r>
      <w:r>
        <w:rPr>
          <w:rFonts w:ascii="Times New Roman" w:eastAsia="Times New Roman" w:hAnsi="Times New Roman" w:cs="Times New Roman"/>
          <w:color w:val="2C363A"/>
          <w:sz w:val="24"/>
          <w:szCs w:val="24"/>
        </w:rPr>
        <w:t>, kjer bi se predstavile srednje šole in gimnazije iz Maribora in okolice. Informativna dneva sta bila v petek in soboto, 11. in 12. 2. 2022, na daljavo.</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Na šoli so v omejeni možnosti in ob upoštevanju vseh priporočil NIJZ pedagoško prakso opravljali študenti PF Univerze v Mariboru, PF Univerze na Primorskem in FF Univerze v Mariboru.</w:t>
      </w:r>
    </w:p>
    <w:p w:rsidR="002E3601" w:rsidRDefault="002E3601">
      <w:pPr>
        <w:spacing w:after="0" w:line="240" w:lineRule="auto"/>
        <w:jc w:val="both"/>
        <w:rPr>
          <w:rFonts w:ascii="Times New Roman" w:eastAsia="Times New Roman" w:hAnsi="Times New Roman" w:cs="Times New Roman"/>
          <w:color w:val="2C363A"/>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Praktično usposabljanje z delom so opravljali dijaki Srednje elektro-računalniške šole Maribor in III. gimnazije Maribor v vrtcu. Sam sem z njimi opravil razgovor. Uspešno opravljeno mentorstvo profesoric, profesorjev in vzgojiteljic sem lahko razbral tudi iz uradnih potrdil fakultet in gimnazije o opravljeni pedagoški praksi študentov.</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Načrt spremlja</w:t>
      </w:r>
      <w:r w:rsidR="005C35E1">
        <w:rPr>
          <w:rFonts w:ascii="Times New Roman" w:eastAsia="Times New Roman" w:hAnsi="Times New Roman" w:cs="Times New Roman"/>
          <w:color w:val="2C363A"/>
          <w:sz w:val="24"/>
          <w:szCs w:val="24"/>
        </w:rPr>
        <w:t>nja</w:t>
      </w:r>
      <w:r>
        <w:rPr>
          <w:rFonts w:ascii="Times New Roman" w:eastAsia="Times New Roman" w:hAnsi="Times New Roman" w:cs="Times New Roman"/>
          <w:color w:val="2C363A"/>
          <w:sz w:val="24"/>
          <w:szCs w:val="24"/>
        </w:rPr>
        <w:t xml:space="preserve"> pouka za šolsko leto 2021/2022, kakor je predvidel LDN</w:t>
      </w:r>
      <w:r w:rsidR="005C35E1">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sem samo deloma izvajal po planu, v veliki meri ga je ponovno krojil koronavirus. Zaradi izobraževanja na daljavo je ponovno potekal v spremenjeni obliki, predvsem kot svetovanje na daljavo in podobno. O tem obstaja zajetna dokumentacija z instrumentarijem spremljanja pedagoškega dela, priporočenega s strani Zavoda za šolstvo. Po opravljenih hospitacijah je bil opravljen tudi razgovor z učiteljicami, učitelji in vzgojiteljicami ter pomočnicami vzgojiteljic</w:t>
      </w:r>
      <w:r w:rsidR="00852248">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 xml:space="preserve"> podana so bila pedagoška in didaktična priporočila. Z opravljeno spremljavo pouka in vzgojnega dela sem bil zadovoljen in pričakujem, da bo tako tudi v bodoče. Pouk na daljavo, ki je potekal za posamezne oddelke</w:t>
      </w:r>
      <w:r w:rsidR="00852248">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se je v celoti gledano v tem šolskem letu, v primerjavi s preteklima letoma</w:t>
      </w:r>
      <w:r w:rsidR="00852248">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kvalitetno bistveno izboljšal, kar so potrdili tudi starši na roditeljskih sestankih in Svetu staršev.</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C363A"/>
          <w:sz w:val="24"/>
          <w:szCs w:val="24"/>
        </w:rPr>
        <w:t xml:space="preserve">Po šolskem koledarju smo realizirali vse redovalne in pedagoške konference (nekatere na daljavo), kar je razvidno iz zapisnikov konferenc. Realizirali smo ure dopolnilnega in dodatnega pouka. Izvedli smo šole v naravi (za vse razrede) tudi tiste, ki smo jih  zaradi </w:t>
      </w:r>
      <w:r>
        <w:rPr>
          <w:rFonts w:ascii="Times New Roman" w:eastAsia="Times New Roman" w:hAnsi="Times New Roman" w:cs="Times New Roman"/>
          <w:color w:val="2C363A"/>
          <w:sz w:val="24"/>
          <w:szCs w:val="24"/>
        </w:rPr>
        <w:lastRenderedPageBreak/>
        <w:t>koronavirusa morali v lanskem šolskem letu prestaviti na novo šolsko. Ob upoštevanju vseh pogojev NIJZ smo izvedli plavalni tečaj za učence 2. razreda in polovico plavalnega tečaja za učence 4. razreda, ker ga nismo v celoti realizirali v prejšnjem šolskem letu. Prav tako smo izvedli  interesne in druge množične dejavnosti</w:t>
      </w:r>
      <w:r>
        <w:rPr>
          <w:rFonts w:ascii="Times New Roman" w:eastAsia="Times New Roman" w:hAnsi="Times New Roman" w:cs="Times New Roman"/>
          <w:color w:val="FF0000"/>
          <w:sz w:val="24"/>
          <w:szCs w:val="24"/>
        </w:rPr>
        <w:t>.</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FF0000"/>
          <w:sz w:val="24"/>
          <w:szCs w:val="24"/>
        </w:rPr>
      </w:pPr>
      <w:r w:rsidRPr="00CA1BFC">
        <w:rPr>
          <w:rFonts w:ascii="Times New Roman" w:eastAsia="Times New Roman" w:hAnsi="Times New Roman" w:cs="Times New Roman"/>
          <w:sz w:val="24"/>
          <w:szCs w:val="24"/>
        </w:rPr>
        <w:t>Zelo uspešno (kljub še vedno epidemičnemu stanju) sta deloval</w:t>
      </w:r>
      <w:r w:rsidR="000B72C8">
        <w:rPr>
          <w:rFonts w:ascii="Times New Roman" w:eastAsia="Times New Roman" w:hAnsi="Times New Roman" w:cs="Times New Roman"/>
          <w:sz w:val="24"/>
          <w:szCs w:val="24"/>
        </w:rPr>
        <w:t>i</w:t>
      </w:r>
      <w:r w:rsidRPr="00CA1BFC">
        <w:rPr>
          <w:rFonts w:ascii="Times New Roman" w:eastAsia="Times New Roman" w:hAnsi="Times New Roman" w:cs="Times New Roman"/>
          <w:sz w:val="24"/>
          <w:szCs w:val="24"/>
        </w:rPr>
        <w:t xml:space="preserve"> šolska knjižnica in učbeniški sklad, kar je zasluga šolske knjižničarke. Prav tako velja pohvaliti delo v šolski kuhinji, kjer so pripravili veliko število okusnih obrokov hrane (zajtrkov, malic</w:t>
      </w:r>
      <w:r>
        <w:rPr>
          <w:rFonts w:ascii="Times New Roman" w:eastAsia="Times New Roman" w:hAnsi="Times New Roman" w:cs="Times New Roman"/>
          <w:sz w:val="24"/>
          <w:szCs w:val="24"/>
        </w:rPr>
        <w:t xml:space="preserve">, kosil in popoldanskih malic). </w:t>
      </w:r>
      <w:r w:rsidRPr="00CA1BFC">
        <w:rPr>
          <w:rFonts w:ascii="Times New Roman" w:eastAsia="Times New Roman" w:hAnsi="Times New Roman" w:cs="Times New Roman"/>
          <w:sz w:val="24"/>
          <w:szCs w:val="24"/>
        </w:rPr>
        <w:t>Ker je Občina Hoče</w:t>
      </w:r>
      <w:r w:rsidR="000B72C8">
        <w:rPr>
          <w:rFonts w:ascii="Times New Roman" w:eastAsia="Times New Roman" w:hAnsi="Times New Roman" w:cs="Times New Roman"/>
          <w:sz w:val="24"/>
          <w:szCs w:val="24"/>
        </w:rPr>
        <w:t xml:space="preserve"> </w:t>
      </w:r>
      <w:r w:rsidRPr="00CA1BFC">
        <w:rPr>
          <w:rFonts w:ascii="Times New Roman" w:eastAsia="Times New Roman" w:hAnsi="Times New Roman" w:cs="Times New Roman"/>
          <w:sz w:val="24"/>
          <w:szCs w:val="24"/>
        </w:rPr>
        <w:t>-</w:t>
      </w:r>
      <w:r w:rsidR="000B72C8">
        <w:rPr>
          <w:rFonts w:ascii="Times New Roman" w:eastAsia="Times New Roman" w:hAnsi="Times New Roman" w:cs="Times New Roman"/>
          <w:sz w:val="24"/>
          <w:szCs w:val="24"/>
        </w:rPr>
        <w:t xml:space="preserve"> </w:t>
      </w:r>
      <w:r w:rsidRPr="00CA1BFC">
        <w:rPr>
          <w:rFonts w:ascii="Times New Roman" w:eastAsia="Times New Roman" w:hAnsi="Times New Roman" w:cs="Times New Roman"/>
          <w:sz w:val="24"/>
          <w:szCs w:val="24"/>
        </w:rPr>
        <w:t>Slivnica  pridobila dokumentacijo in zagotovila sredstva za razširitev in obnovo šolske kuhinje in jedilnice ter dozidavo 4 učilnic in 2 kabinetov</w:t>
      </w:r>
      <w:r w:rsidR="000B72C8">
        <w:rPr>
          <w:rFonts w:ascii="Times New Roman" w:eastAsia="Times New Roman" w:hAnsi="Times New Roman" w:cs="Times New Roman"/>
          <w:sz w:val="24"/>
          <w:szCs w:val="24"/>
        </w:rPr>
        <w:t>,</w:t>
      </w:r>
      <w:r w:rsidRPr="00CA1BFC">
        <w:rPr>
          <w:rFonts w:ascii="Times New Roman" w:eastAsia="Times New Roman" w:hAnsi="Times New Roman" w:cs="Times New Roman"/>
          <w:sz w:val="24"/>
          <w:szCs w:val="24"/>
        </w:rPr>
        <w:t xml:space="preserve"> so se gradbena dela začela izvajati julija 2021 in so potekala čez vso šolsko leto 2021/22. Kljub manjšim motnjam smo čez vso šolsko leto normalno izvajali pouk in vsem učencem zagotavljali vse obroke prehrane. Uredili smo začasno jedilnico z delilno kuhinjo v stari šolski telovadnici, medtem ko se je hrana pripravljala v kuhinjah vrtca Hoče in Rogoza.  Razmere smo v času  koronavirusa tudi tukaj prilagajali priporočilom NIJZ-ja.</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0B72C8" w:rsidRDefault="00CA1BFC">
      <w:pPr>
        <w:spacing w:after="0" w:line="240" w:lineRule="auto"/>
        <w:jc w:val="both"/>
        <w:rPr>
          <w:rFonts w:ascii="Times New Roman" w:eastAsia="Times New Roman" w:hAnsi="Times New Roman" w:cs="Times New Roman"/>
          <w:i/>
          <w:sz w:val="24"/>
          <w:szCs w:val="24"/>
        </w:rPr>
      </w:pPr>
      <w:r w:rsidRPr="00CA1BFC">
        <w:rPr>
          <w:rFonts w:ascii="Times New Roman" w:eastAsia="Times New Roman" w:hAnsi="Times New Roman" w:cs="Times New Roman"/>
          <w:sz w:val="24"/>
          <w:szCs w:val="24"/>
        </w:rPr>
        <w:t xml:space="preserve">Učenci šole so se pod vodstvom profesorjev </w:t>
      </w:r>
      <w:r w:rsidR="000B72C8">
        <w:rPr>
          <w:rFonts w:ascii="Times New Roman" w:eastAsia="Times New Roman" w:hAnsi="Times New Roman" w:cs="Times New Roman"/>
          <w:sz w:val="24"/>
          <w:szCs w:val="24"/>
        </w:rPr>
        <w:t>–</w:t>
      </w:r>
      <w:r w:rsidRPr="00CA1BFC">
        <w:rPr>
          <w:rFonts w:ascii="Times New Roman" w:eastAsia="Times New Roman" w:hAnsi="Times New Roman" w:cs="Times New Roman"/>
          <w:sz w:val="24"/>
          <w:szCs w:val="24"/>
        </w:rPr>
        <w:t xml:space="preserve"> mentorjev udeležili številnih šolskih, regijskih in državnih tekmovanj iz znanja in športa, na katerih so bili tudi zelo uspešni. Dosegli so številna zlata, srebrna in bronasta priznanja, kar je razvidno iz poročil mentorjev. Žal so nekatera tekmovanja (predvsem športna) zaradi epidemije še vedno odpadla. Najuspešnejše učence smo še posebej pohvalili in nagradili s knjižnimi nagradami. Podelili smo posebne nagrade </w:t>
      </w:r>
      <w:r w:rsidRPr="000B72C8">
        <w:rPr>
          <w:rFonts w:ascii="Times New Roman" w:eastAsia="Times New Roman" w:hAnsi="Times New Roman" w:cs="Times New Roman"/>
          <w:i/>
          <w:sz w:val="24"/>
          <w:szCs w:val="24"/>
        </w:rPr>
        <w:t xml:space="preserve">naj športnikom/športnicam </w:t>
      </w:r>
      <w:r w:rsidR="000B72C8" w:rsidRPr="000B72C8">
        <w:rPr>
          <w:rFonts w:ascii="Times New Roman" w:eastAsia="Times New Roman" w:hAnsi="Times New Roman" w:cs="Times New Roman"/>
          <w:i/>
          <w:sz w:val="24"/>
          <w:szCs w:val="24"/>
        </w:rPr>
        <w:t>ter</w:t>
      </w:r>
      <w:r w:rsidRPr="000B72C8">
        <w:rPr>
          <w:rFonts w:ascii="Times New Roman" w:eastAsia="Times New Roman" w:hAnsi="Times New Roman" w:cs="Times New Roman"/>
          <w:i/>
          <w:sz w:val="24"/>
          <w:szCs w:val="24"/>
        </w:rPr>
        <w:t xml:space="preserve"> kulturnikom/kulturnicam.</w:t>
      </w:r>
    </w:p>
    <w:p w:rsidR="002E3601" w:rsidRPr="00CA1BFC" w:rsidRDefault="002E3601">
      <w:pPr>
        <w:spacing w:after="0" w:line="240" w:lineRule="auto"/>
        <w:jc w:val="both"/>
        <w:rPr>
          <w:rFonts w:ascii="Times New Roman" w:eastAsia="Times New Roman" w:hAnsi="Times New Roman" w:cs="Times New Roman"/>
          <w:sz w:val="24"/>
          <w:szCs w:val="24"/>
        </w:rPr>
      </w:pPr>
    </w:p>
    <w:p w:rsidR="002E3601" w:rsidRPr="00CA1BFC" w:rsidRDefault="00CA1BFC">
      <w:pPr>
        <w:spacing w:after="0" w:line="240" w:lineRule="auto"/>
        <w:jc w:val="both"/>
        <w:rPr>
          <w:rFonts w:ascii="Times New Roman" w:eastAsia="Times New Roman" w:hAnsi="Times New Roman" w:cs="Times New Roman"/>
          <w:sz w:val="24"/>
          <w:szCs w:val="24"/>
        </w:rPr>
      </w:pPr>
      <w:r w:rsidRPr="00CA1BFC">
        <w:rPr>
          <w:rFonts w:ascii="Times New Roman" w:eastAsia="Times New Roman" w:hAnsi="Times New Roman" w:cs="Times New Roman"/>
          <w:sz w:val="24"/>
          <w:szCs w:val="24"/>
        </w:rPr>
        <w:t>Šolsko glasilo Sedmo čudo smo ob koncu šolskega leta ponovno izdali v tiskani  obliki in ga razdelili vsem učencem naše šole. Sredstva za tisk smo pridobili od domačih donatorjev.</w:t>
      </w:r>
    </w:p>
    <w:p w:rsidR="002E3601" w:rsidRPr="00CA1BFC" w:rsidRDefault="00CA1BFC">
      <w:pPr>
        <w:spacing w:after="0" w:line="240" w:lineRule="auto"/>
        <w:jc w:val="both"/>
        <w:rPr>
          <w:rFonts w:ascii="Times New Roman" w:eastAsia="Times New Roman" w:hAnsi="Times New Roman" w:cs="Times New Roman"/>
          <w:sz w:val="24"/>
          <w:szCs w:val="24"/>
        </w:rPr>
      </w:pPr>
      <w:r w:rsidRPr="00CA1BFC">
        <w:rPr>
          <w:rFonts w:ascii="Times New Roman" w:eastAsia="Times New Roman" w:hAnsi="Times New Roman" w:cs="Times New Roman"/>
          <w:sz w:val="24"/>
          <w:szCs w:val="24"/>
        </w:rPr>
        <w:t> </w:t>
      </w:r>
    </w:p>
    <w:p w:rsidR="002E3601" w:rsidRPr="00CA1BFC" w:rsidRDefault="00CA1BFC">
      <w:pPr>
        <w:spacing w:after="0" w:line="240" w:lineRule="auto"/>
        <w:jc w:val="both"/>
        <w:rPr>
          <w:rFonts w:ascii="Times New Roman" w:eastAsia="Times New Roman" w:hAnsi="Times New Roman" w:cs="Times New Roman"/>
          <w:sz w:val="24"/>
          <w:szCs w:val="24"/>
        </w:rPr>
      </w:pPr>
      <w:r w:rsidRPr="00CA1BFC">
        <w:rPr>
          <w:rFonts w:ascii="Times New Roman" w:eastAsia="Times New Roman" w:hAnsi="Times New Roman" w:cs="Times New Roman"/>
          <w:sz w:val="24"/>
          <w:szCs w:val="24"/>
        </w:rPr>
        <w:t>Iz realiziranih potnih nalogov in poročil ugotavljam, da so strokovni delavci v okviru LDN načrta izobraževanja in finančnih zmožnosti šole realizirali načrt strokovnega izobraževanja in izpopolnjevanja, večina je sicer potekala na daljavo. Osebno sem vzpodbujal in usmerjal profesionalni razvoj učiteljev.</w:t>
      </w:r>
    </w:p>
    <w:p w:rsidR="002E3601" w:rsidRPr="00CA1BFC" w:rsidRDefault="002E3601">
      <w:pPr>
        <w:spacing w:after="0" w:line="240" w:lineRule="auto"/>
        <w:jc w:val="both"/>
        <w:rPr>
          <w:rFonts w:ascii="Times New Roman" w:eastAsia="Times New Roman" w:hAnsi="Times New Roman" w:cs="Times New Roman"/>
          <w:sz w:val="24"/>
          <w:szCs w:val="24"/>
        </w:rPr>
      </w:pPr>
    </w:p>
    <w:p w:rsidR="002E3601" w:rsidRPr="00CA1BFC" w:rsidRDefault="00CA1BFC">
      <w:pPr>
        <w:spacing w:after="0" w:line="240" w:lineRule="auto"/>
        <w:jc w:val="both"/>
        <w:rPr>
          <w:rFonts w:ascii="Times New Roman" w:eastAsia="Times New Roman" w:hAnsi="Times New Roman" w:cs="Times New Roman"/>
          <w:sz w:val="24"/>
          <w:szCs w:val="24"/>
        </w:rPr>
      </w:pPr>
      <w:r w:rsidRPr="00CA1BFC">
        <w:rPr>
          <w:rFonts w:ascii="Times New Roman" w:eastAsia="Times New Roman" w:hAnsi="Times New Roman" w:cs="Times New Roman"/>
          <w:sz w:val="24"/>
          <w:szCs w:val="24"/>
        </w:rPr>
        <w:t>Sam sem opravil veliko strokovnega dela. Aktivno sem sodeloval z Zavodom RS za šolstvo in se udeleževal njihovih strokovnih posvetov (veliko na daljavo). Prav tako sem sodeloval z Ministrstvom za izobraževanje, znanost in šport, se udeležil številnih seminarjev, ki so jih organizirali na daljavo. Aktivno sem spremljal teoretična dognanja in raziskave s področja učenja (Šola za ravnatelje).  Poudarek sem dajal prednostni usmeritvi v izboljšanje procesov učenja (delo na daljavo), kakovosti znanja oziroma dosežkov učencev.</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CA1BFC" w:rsidRDefault="00CA1BFC">
      <w:pPr>
        <w:spacing w:after="0" w:line="240" w:lineRule="auto"/>
        <w:jc w:val="both"/>
        <w:rPr>
          <w:rFonts w:ascii="Times New Roman" w:eastAsia="Times New Roman" w:hAnsi="Times New Roman" w:cs="Times New Roman"/>
          <w:sz w:val="24"/>
          <w:szCs w:val="24"/>
        </w:rPr>
      </w:pPr>
      <w:r w:rsidRPr="00CA1BFC">
        <w:rPr>
          <w:rFonts w:ascii="Times New Roman" w:eastAsia="Times New Roman" w:hAnsi="Times New Roman" w:cs="Times New Roman"/>
          <w:sz w:val="24"/>
          <w:szCs w:val="24"/>
        </w:rPr>
        <w:t>Pri številnih predmetih (matematika, tuji jeziki, slovenščina</w:t>
      </w:r>
      <w:r w:rsidR="000B72C8">
        <w:rPr>
          <w:rFonts w:ascii="Times New Roman" w:eastAsia="Times New Roman" w:hAnsi="Times New Roman" w:cs="Times New Roman"/>
          <w:sz w:val="24"/>
          <w:szCs w:val="24"/>
        </w:rPr>
        <w:t xml:space="preserve"> </w:t>
      </w:r>
      <w:r w:rsidRPr="00CA1BFC">
        <w:rPr>
          <w:rFonts w:ascii="Times New Roman" w:eastAsia="Times New Roman" w:hAnsi="Times New Roman" w:cs="Times New Roman"/>
          <w:sz w:val="24"/>
          <w:szCs w:val="24"/>
        </w:rPr>
        <w:t>…) so učitelji izvedli dodatne ure pouka za učence oziroma jim nudili dodatno pomoč, če so potrebovali več razlage oz. pomoč pri reševanju problemov, tudi pri delu na daljavo.</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CA1BFC" w:rsidRDefault="00CA1BFC">
      <w:pPr>
        <w:spacing w:after="0" w:line="240" w:lineRule="auto"/>
        <w:jc w:val="both"/>
        <w:rPr>
          <w:rFonts w:ascii="Times New Roman" w:eastAsia="Times New Roman" w:hAnsi="Times New Roman" w:cs="Times New Roman"/>
          <w:sz w:val="24"/>
          <w:szCs w:val="24"/>
        </w:rPr>
      </w:pPr>
      <w:r w:rsidRPr="00CA1BFC">
        <w:rPr>
          <w:rFonts w:ascii="Times New Roman" w:eastAsia="Times New Roman" w:hAnsi="Times New Roman" w:cs="Times New Roman"/>
          <w:sz w:val="24"/>
          <w:szCs w:val="24"/>
        </w:rPr>
        <w:t>Veliko število učencev ima odločbe za izvajanje oziroma prilagajanje izobraževanja kot učenci s posebnimi potrebami in temu delu</w:t>
      </w:r>
      <w:r w:rsidR="000B72C8">
        <w:rPr>
          <w:rFonts w:ascii="Times New Roman" w:eastAsia="Times New Roman" w:hAnsi="Times New Roman" w:cs="Times New Roman"/>
          <w:sz w:val="24"/>
          <w:szCs w:val="24"/>
        </w:rPr>
        <w:t xml:space="preserve"> (</w:t>
      </w:r>
      <w:r w:rsidRPr="00CA1BFC">
        <w:rPr>
          <w:rFonts w:ascii="Times New Roman" w:eastAsia="Times New Roman" w:hAnsi="Times New Roman" w:cs="Times New Roman"/>
          <w:sz w:val="24"/>
          <w:szCs w:val="24"/>
        </w:rPr>
        <w:t>dodatni strokovni pomoči</w:t>
      </w:r>
      <w:r w:rsidR="000B72C8">
        <w:rPr>
          <w:rFonts w:ascii="Times New Roman" w:eastAsia="Times New Roman" w:hAnsi="Times New Roman" w:cs="Times New Roman"/>
          <w:sz w:val="24"/>
          <w:szCs w:val="24"/>
        </w:rPr>
        <w:t xml:space="preserve">) </w:t>
      </w:r>
      <w:r w:rsidRPr="00CA1BFC">
        <w:rPr>
          <w:rFonts w:ascii="Times New Roman" w:eastAsia="Times New Roman" w:hAnsi="Times New Roman" w:cs="Times New Roman"/>
          <w:sz w:val="24"/>
          <w:szCs w:val="24"/>
        </w:rPr>
        <w:t>posvečamo posebno pozornost. Prav tako veliko pozornosti posvečamo delu z nadarjenimi učenci.</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Pr="008B1F6D" w:rsidRDefault="00CA1BFC">
      <w:pPr>
        <w:spacing w:after="0" w:line="240" w:lineRule="auto"/>
        <w:jc w:val="both"/>
        <w:rPr>
          <w:rFonts w:ascii="Times New Roman" w:eastAsia="Times New Roman" w:hAnsi="Times New Roman" w:cs="Times New Roman"/>
          <w:sz w:val="24"/>
          <w:szCs w:val="24"/>
        </w:rPr>
      </w:pPr>
      <w:r w:rsidRPr="008B1F6D">
        <w:rPr>
          <w:rFonts w:ascii="Times New Roman" w:eastAsia="Times New Roman" w:hAnsi="Times New Roman" w:cs="Times New Roman"/>
          <w:sz w:val="24"/>
          <w:szCs w:val="24"/>
        </w:rPr>
        <w:t>Investicijsko vzdrževanje in nabava nove opreme je potekala glede na finančne zmožnosti.</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8B1F6D" w:rsidRDefault="00CA1BFC">
      <w:pPr>
        <w:spacing w:after="0" w:line="240" w:lineRule="auto"/>
        <w:jc w:val="both"/>
        <w:rPr>
          <w:rFonts w:ascii="Times New Roman" w:eastAsia="Times New Roman" w:hAnsi="Times New Roman" w:cs="Times New Roman"/>
          <w:sz w:val="24"/>
          <w:szCs w:val="24"/>
        </w:rPr>
      </w:pPr>
      <w:r w:rsidRPr="008B1F6D">
        <w:rPr>
          <w:rFonts w:ascii="Times New Roman" w:eastAsia="Times New Roman" w:hAnsi="Times New Roman" w:cs="Times New Roman"/>
          <w:sz w:val="24"/>
          <w:szCs w:val="24"/>
        </w:rPr>
        <w:lastRenderedPageBreak/>
        <w:t>Našim učencem od 4.</w:t>
      </w:r>
      <w:r w:rsidR="008B1F6D">
        <w:rPr>
          <w:rFonts w:ascii="Times New Roman" w:eastAsia="Times New Roman" w:hAnsi="Times New Roman" w:cs="Times New Roman"/>
          <w:sz w:val="24"/>
          <w:szCs w:val="24"/>
        </w:rPr>
        <w:t xml:space="preserve"> do 9. razreda smo že pred tremi leti</w:t>
      </w:r>
      <w:r w:rsidRPr="008B1F6D">
        <w:rPr>
          <w:rFonts w:ascii="Times New Roman" w:eastAsia="Times New Roman" w:hAnsi="Times New Roman" w:cs="Times New Roman"/>
          <w:sz w:val="24"/>
          <w:szCs w:val="24"/>
        </w:rPr>
        <w:t xml:space="preserve"> nabavili osebne garderobne omarice, s tem smo rešili varovanje njihove osebne garderobe in stvari. Ker število otrok iz leta v leto narašča, jih moramo vsako leto dokupiti.</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Pr="008B1F6D" w:rsidRDefault="00CA1BFC">
      <w:pPr>
        <w:spacing w:after="0" w:line="240" w:lineRule="auto"/>
        <w:jc w:val="both"/>
        <w:rPr>
          <w:rFonts w:ascii="Times New Roman" w:eastAsia="Times New Roman" w:hAnsi="Times New Roman" w:cs="Times New Roman"/>
          <w:sz w:val="24"/>
          <w:szCs w:val="24"/>
        </w:rPr>
      </w:pPr>
      <w:r w:rsidRPr="008B1F6D">
        <w:rPr>
          <w:rFonts w:ascii="Times New Roman" w:eastAsia="Times New Roman" w:hAnsi="Times New Roman" w:cs="Times New Roman"/>
          <w:sz w:val="24"/>
          <w:szCs w:val="24"/>
        </w:rPr>
        <w:t>Temeljni podatki o realizaciji LDN pa se skrivajo v uresničitvi oziroma izvedbi temeljne dejavnosti, to je pouka, ki smo ga, kljub koronavirusu in nekajtedenskemu izobraževanju na daljavo</w:t>
      </w:r>
      <w:r w:rsidR="008B1F6D" w:rsidRPr="008B1F6D">
        <w:rPr>
          <w:rFonts w:ascii="Times New Roman" w:eastAsia="Times New Roman" w:hAnsi="Times New Roman" w:cs="Times New Roman"/>
          <w:sz w:val="24"/>
          <w:szCs w:val="24"/>
        </w:rPr>
        <w:t xml:space="preserve"> za posamezne oddelke</w:t>
      </w:r>
      <w:r w:rsidRPr="008B1F6D">
        <w:rPr>
          <w:rFonts w:ascii="Times New Roman" w:eastAsia="Times New Roman" w:hAnsi="Times New Roman" w:cs="Times New Roman"/>
          <w:sz w:val="24"/>
          <w:szCs w:val="24"/>
        </w:rPr>
        <w:t xml:space="preserve"> realizirali. Učna uspešnost učencev je bila ob koncu šolskega leta dobra.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Pr="008B1F6D" w:rsidRDefault="00CA1BFC">
      <w:pPr>
        <w:spacing w:after="0" w:line="240" w:lineRule="auto"/>
        <w:jc w:val="both"/>
        <w:rPr>
          <w:rFonts w:ascii="Times New Roman" w:eastAsia="Times New Roman" w:hAnsi="Times New Roman" w:cs="Times New Roman"/>
          <w:sz w:val="24"/>
          <w:szCs w:val="24"/>
        </w:rPr>
      </w:pPr>
      <w:r w:rsidRPr="008B1F6D">
        <w:rPr>
          <w:rFonts w:ascii="Times New Roman" w:eastAsia="Times New Roman" w:hAnsi="Times New Roman" w:cs="Times New Roman"/>
          <w:sz w:val="24"/>
          <w:szCs w:val="24"/>
        </w:rPr>
        <w:t>Iz obilice pisnih dokumentov, ki sem jih pri sestavljanju poročila pregledal, sklepam, da smo kljub velikim težavam, v kateri</w:t>
      </w:r>
      <w:r w:rsidR="000B72C8">
        <w:rPr>
          <w:rFonts w:ascii="Times New Roman" w:eastAsia="Times New Roman" w:hAnsi="Times New Roman" w:cs="Times New Roman"/>
          <w:sz w:val="24"/>
          <w:szCs w:val="24"/>
        </w:rPr>
        <w:t>h</w:t>
      </w:r>
      <w:r w:rsidRPr="008B1F6D">
        <w:rPr>
          <w:rFonts w:ascii="Times New Roman" w:eastAsia="Times New Roman" w:hAnsi="Times New Roman" w:cs="Times New Roman"/>
          <w:sz w:val="24"/>
          <w:szCs w:val="24"/>
        </w:rPr>
        <w:t xml:space="preserve"> smo se znašli ob zaprtju šol</w:t>
      </w:r>
      <w:r w:rsidR="000B72C8">
        <w:rPr>
          <w:rFonts w:ascii="Times New Roman" w:eastAsia="Times New Roman" w:hAnsi="Times New Roman" w:cs="Times New Roman"/>
          <w:sz w:val="24"/>
          <w:szCs w:val="24"/>
        </w:rPr>
        <w:t xml:space="preserve"> </w:t>
      </w:r>
      <w:r w:rsidRPr="008B1F6D">
        <w:rPr>
          <w:rFonts w:ascii="Times New Roman" w:eastAsia="Times New Roman" w:hAnsi="Times New Roman" w:cs="Times New Roman"/>
          <w:sz w:val="24"/>
          <w:szCs w:val="24"/>
        </w:rPr>
        <w:t>in prehodu na izobraževanje na daljavo</w:t>
      </w:r>
      <w:r w:rsidR="000B72C8">
        <w:rPr>
          <w:rFonts w:ascii="Times New Roman" w:eastAsia="Times New Roman" w:hAnsi="Times New Roman" w:cs="Times New Roman"/>
          <w:sz w:val="24"/>
          <w:szCs w:val="24"/>
        </w:rPr>
        <w:t>,</w:t>
      </w:r>
      <w:r w:rsidRPr="008B1F6D">
        <w:rPr>
          <w:rFonts w:ascii="Times New Roman" w:eastAsia="Times New Roman" w:hAnsi="Times New Roman" w:cs="Times New Roman"/>
          <w:sz w:val="24"/>
          <w:szCs w:val="24"/>
        </w:rPr>
        <w:t xml:space="preserve"> rea</w:t>
      </w:r>
      <w:r w:rsidR="008B1F6D" w:rsidRPr="008B1F6D">
        <w:rPr>
          <w:rFonts w:ascii="Times New Roman" w:eastAsia="Times New Roman" w:hAnsi="Times New Roman" w:cs="Times New Roman"/>
          <w:sz w:val="24"/>
          <w:szCs w:val="24"/>
        </w:rPr>
        <w:t>lizirali LDN za šolsko leto 2021/2022</w:t>
      </w:r>
      <w:r w:rsidRPr="008B1F6D">
        <w:rPr>
          <w:rFonts w:ascii="Times New Roman" w:eastAsia="Times New Roman" w:hAnsi="Times New Roman" w:cs="Times New Roman"/>
          <w:sz w:val="24"/>
          <w:szCs w:val="24"/>
        </w:rPr>
        <w:t>.</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8B1F6D" w:rsidRDefault="00CA1BFC">
      <w:pPr>
        <w:spacing w:after="0" w:line="240" w:lineRule="auto"/>
        <w:jc w:val="both"/>
        <w:rPr>
          <w:rFonts w:ascii="Times New Roman" w:eastAsia="Times New Roman" w:hAnsi="Times New Roman" w:cs="Times New Roman"/>
          <w:sz w:val="24"/>
          <w:szCs w:val="24"/>
        </w:rPr>
      </w:pPr>
      <w:r w:rsidRPr="008B1F6D">
        <w:rPr>
          <w:rFonts w:ascii="Times New Roman" w:eastAsia="Times New Roman" w:hAnsi="Times New Roman" w:cs="Times New Roman"/>
          <w:sz w:val="24"/>
          <w:szCs w:val="24"/>
        </w:rPr>
        <w:t>Še posebej smo veseli realizacije tistih delov, ki se nanašajo na aktivnost posameznikov, strokovnih aktivov in kolektiva kot celote na vzgojno-izobraževalnem področju.</w:t>
      </w:r>
    </w:p>
    <w:p w:rsidR="002E3601" w:rsidRPr="008B1F6D" w:rsidRDefault="002E3601">
      <w:pPr>
        <w:spacing w:after="0" w:line="240" w:lineRule="auto"/>
        <w:jc w:val="both"/>
        <w:rPr>
          <w:rFonts w:ascii="Times New Roman" w:eastAsia="Times New Roman" w:hAnsi="Times New Roman" w:cs="Times New Roman"/>
          <w:sz w:val="24"/>
          <w:szCs w:val="24"/>
        </w:rPr>
      </w:pPr>
    </w:p>
    <w:p w:rsidR="002E3601" w:rsidRPr="008B1F6D" w:rsidRDefault="00CA1BFC">
      <w:pPr>
        <w:spacing w:after="0" w:line="240" w:lineRule="auto"/>
        <w:jc w:val="both"/>
        <w:rPr>
          <w:rFonts w:ascii="Times New Roman" w:eastAsia="Times New Roman" w:hAnsi="Times New Roman" w:cs="Times New Roman"/>
          <w:sz w:val="24"/>
          <w:szCs w:val="24"/>
        </w:rPr>
      </w:pPr>
      <w:r w:rsidRPr="008B1F6D">
        <w:rPr>
          <w:rFonts w:ascii="Times New Roman" w:eastAsia="Times New Roman" w:hAnsi="Times New Roman" w:cs="Times New Roman"/>
          <w:sz w:val="24"/>
          <w:szCs w:val="24"/>
        </w:rPr>
        <w:t>Ob tej priložnosti se zahvaljujem vsem, ki so s svojim trudom in delom prispevali k napredku in uspešnosti naših uč</w:t>
      </w:r>
      <w:r w:rsidR="008B1F6D">
        <w:rPr>
          <w:rFonts w:ascii="Times New Roman" w:eastAsia="Times New Roman" w:hAnsi="Times New Roman" w:cs="Times New Roman"/>
          <w:sz w:val="24"/>
          <w:szCs w:val="24"/>
        </w:rPr>
        <w:t>encev, še posebej v teh nenavadnih</w:t>
      </w:r>
      <w:r w:rsidRPr="008B1F6D">
        <w:rPr>
          <w:rFonts w:ascii="Times New Roman" w:eastAsia="Times New Roman" w:hAnsi="Times New Roman" w:cs="Times New Roman"/>
          <w:sz w:val="24"/>
          <w:szCs w:val="24"/>
        </w:rPr>
        <w:t xml:space="preserve"> razmerah.</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b/>
          <w:color w:val="2C363A"/>
          <w:sz w:val="24"/>
          <w:szCs w:val="24"/>
        </w:rPr>
      </w:pPr>
      <w:r>
        <w:rPr>
          <w:rFonts w:ascii="Times New Roman" w:eastAsia="Times New Roman" w:hAnsi="Times New Roman" w:cs="Times New Roman"/>
          <w:b/>
          <w:color w:val="2C363A"/>
          <w:sz w:val="24"/>
          <w:szCs w:val="24"/>
        </w:rPr>
        <w:t xml:space="preserve">Dodatek k uvodu </w:t>
      </w:r>
      <w:r w:rsidR="004F3742">
        <w:rPr>
          <w:rFonts w:ascii="Times New Roman" w:eastAsia="Times New Roman" w:hAnsi="Times New Roman" w:cs="Times New Roman"/>
          <w:b/>
          <w:color w:val="2C363A"/>
          <w:sz w:val="24"/>
          <w:szCs w:val="24"/>
        </w:rPr>
        <w:t xml:space="preserve">– </w:t>
      </w:r>
      <w:r>
        <w:rPr>
          <w:rFonts w:ascii="Times New Roman" w:eastAsia="Times New Roman" w:hAnsi="Times New Roman" w:cs="Times New Roman"/>
          <w:b/>
          <w:color w:val="2C363A"/>
          <w:sz w:val="24"/>
          <w:szCs w:val="24"/>
        </w:rPr>
        <w:t>epidemija COVID-19</w:t>
      </w:r>
    </w:p>
    <w:p w:rsidR="002E3601" w:rsidRDefault="002E3601">
      <w:pPr>
        <w:spacing w:after="0" w:line="240" w:lineRule="auto"/>
        <w:jc w:val="both"/>
        <w:rPr>
          <w:rFonts w:ascii="Times New Roman" w:eastAsia="Times New Roman" w:hAnsi="Times New Roman" w:cs="Times New Roman"/>
          <w:b/>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 nami je prav posebno šolsko leto 2021/22 (</w:t>
      </w:r>
      <w:proofErr w:type="spellStart"/>
      <w:r>
        <w:rPr>
          <w:rFonts w:ascii="Times New Roman" w:eastAsia="Times New Roman" w:hAnsi="Times New Roman" w:cs="Times New Roman"/>
          <w:color w:val="2C363A"/>
          <w:sz w:val="24"/>
          <w:szCs w:val="24"/>
        </w:rPr>
        <w:t>koronaleto</w:t>
      </w:r>
      <w:proofErr w:type="spellEnd"/>
      <w:r w:rsidR="00D436A0">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Pouk smo izvajali kombinirano na daljavo in v prostorih šole. Upoštevali smo vse ukrepe za preprečevanje širjenja novega virusa</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2C363A"/>
          <w:sz w:val="24"/>
          <w:szCs w:val="24"/>
        </w:rPr>
        <w:t xml:space="preserve"> Kljub novim načinom in oblikam dela si bomo še naprej prizadevali ohranjati visok nivo znanja naših učencev in to z  usklajenim timskim  delom ter enotnimi učnimi strategijami, ki so  ključ do uspeha.</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Kratek kronološki pregled delovanja šole v času izrednih razmer zaradi razglasitve koronavirusa v šolskem letu 2021/22 (od 1. 9. 2021 naprej):</w:t>
      </w:r>
    </w:p>
    <w:p w:rsidR="00D436A0" w:rsidRDefault="00D436A0"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1. </w:t>
      </w:r>
      <w:r w:rsidR="00CA1BFC" w:rsidRPr="00D436A0">
        <w:rPr>
          <w:rFonts w:ascii="Times New Roman" w:eastAsia="Times New Roman" w:hAnsi="Times New Roman" w:cs="Times New Roman"/>
          <w:color w:val="2C363A"/>
          <w:sz w:val="24"/>
          <w:szCs w:val="24"/>
        </w:rPr>
        <w:t>9. 2021: učenci od 1. do 9. razreda imajo  pouk v šoli (prilagojen</w:t>
      </w:r>
      <w:r>
        <w:rPr>
          <w:rFonts w:ascii="Times New Roman" w:eastAsia="Times New Roman" w:hAnsi="Times New Roman" w:cs="Times New Roman"/>
          <w:color w:val="2C363A"/>
          <w:sz w:val="24"/>
          <w:szCs w:val="24"/>
        </w:rPr>
        <w:t xml:space="preserve"> –</w:t>
      </w:r>
      <w:r w:rsidR="00CA1BFC" w:rsidRPr="00D436A0">
        <w:rPr>
          <w:rFonts w:ascii="Times New Roman" w:eastAsia="Times New Roman" w:hAnsi="Times New Roman" w:cs="Times New Roman"/>
          <w:color w:val="2C363A"/>
          <w:sz w:val="24"/>
          <w:szCs w:val="24"/>
        </w:rPr>
        <w:t xml:space="preserve"> v matičnih učilnicah),</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 xml:space="preserve">od 20. do 24. septembra 2021: </w:t>
      </w:r>
      <w:r w:rsidR="00D436A0">
        <w:rPr>
          <w:rFonts w:ascii="Times New Roman" w:eastAsia="Times New Roman" w:hAnsi="Times New Roman" w:cs="Times New Roman"/>
          <w:color w:val="2C363A"/>
          <w:sz w:val="24"/>
          <w:szCs w:val="24"/>
        </w:rPr>
        <w:t xml:space="preserve">oddelka </w:t>
      </w:r>
      <w:r w:rsidRPr="00D436A0">
        <w:rPr>
          <w:rFonts w:ascii="Times New Roman" w:eastAsia="Times New Roman" w:hAnsi="Times New Roman" w:cs="Times New Roman"/>
          <w:color w:val="2C363A"/>
          <w:sz w:val="24"/>
          <w:szCs w:val="24"/>
        </w:rPr>
        <w:t>6.</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b</w:t>
      </w:r>
      <w:r w:rsidR="00D436A0">
        <w:rPr>
          <w:rFonts w:ascii="Times New Roman" w:eastAsia="Times New Roman" w:hAnsi="Times New Roman" w:cs="Times New Roman"/>
          <w:color w:val="2C363A"/>
          <w:sz w:val="24"/>
          <w:szCs w:val="24"/>
        </w:rPr>
        <w:t xml:space="preserve"> in </w:t>
      </w:r>
      <w:r w:rsidRPr="00D436A0">
        <w:rPr>
          <w:rFonts w:ascii="Times New Roman" w:eastAsia="Times New Roman" w:hAnsi="Times New Roman" w:cs="Times New Roman"/>
          <w:color w:val="2C363A"/>
          <w:sz w:val="24"/>
          <w:szCs w:val="24"/>
        </w:rPr>
        <w:t>7.</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c</w:t>
      </w:r>
      <w:r w:rsidR="00D436A0">
        <w:rPr>
          <w:rFonts w:ascii="Times New Roman" w:eastAsia="Times New Roman" w:hAnsi="Times New Roman" w:cs="Times New Roman"/>
          <w:color w:val="2C363A"/>
          <w:sz w:val="24"/>
          <w:szCs w:val="24"/>
        </w:rPr>
        <w:t xml:space="preserve"> sta</w:t>
      </w:r>
      <w:r w:rsidRPr="00D436A0">
        <w:rPr>
          <w:rFonts w:ascii="Times New Roman" w:eastAsia="Times New Roman" w:hAnsi="Times New Roman" w:cs="Times New Roman"/>
          <w:color w:val="2C363A"/>
          <w:sz w:val="24"/>
          <w:szCs w:val="24"/>
        </w:rPr>
        <w:t xml:space="preserve"> v karanteni in ima</w:t>
      </w:r>
      <w:r w:rsidR="00D436A0">
        <w:rPr>
          <w:rFonts w:ascii="Times New Roman" w:eastAsia="Times New Roman" w:hAnsi="Times New Roman" w:cs="Times New Roman"/>
          <w:color w:val="2C363A"/>
          <w:sz w:val="24"/>
          <w:szCs w:val="24"/>
        </w:rPr>
        <w:t>ta</w:t>
      </w:r>
      <w:r w:rsidRPr="00D436A0">
        <w:rPr>
          <w:rFonts w:ascii="Times New Roman" w:eastAsia="Times New Roman" w:hAnsi="Times New Roman" w:cs="Times New Roman"/>
          <w:color w:val="2C363A"/>
          <w:sz w:val="24"/>
          <w:szCs w:val="24"/>
        </w:rPr>
        <w:t xml:space="preserve">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27. septembra do 1. oktobra 2021: 3.</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 xml:space="preserve">od 18. do 22. oktobra 2021: </w:t>
      </w:r>
      <w:r w:rsidR="00D436A0">
        <w:rPr>
          <w:rFonts w:ascii="Times New Roman" w:eastAsia="Times New Roman" w:hAnsi="Times New Roman" w:cs="Times New Roman"/>
          <w:color w:val="2C363A"/>
          <w:sz w:val="24"/>
          <w:szCs w:val="24"/>
        </w:rPr>
        <w:t xml:space="preserve">oddelka </w:t>
      </w:r>
      <w:r w:rsidRPr="00D436A0">
        <w:rPr>
          <w:rFonts w:ascii="Times New Roman" w:eastAsia="Times New Roman" w:hAnsi="Times New Roman" w:cs="Times New Roman"/>
          <w:color w:val="2C363A"/>
          <w:sz w:val="24"/>
          <w:szCs w:val="24"/>
        </w:rPr>
        <w:t>4.</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w:t>
      </w:r>
      <w:r w:rsidR="00D436A0">
        <w:rPr>
          <w:rFonts w:ascii="Times New Roman" w:eastAsia="Times New Roman" w:hAnsi="Times New Roman" w:cs="Times New Roman"/>
          <w:color w:val="2C363A"/>
          <w:sz w:val="24"/>
          <w:szCs w:val="24"/>
        </w:rPr>
        <w:t xml:space="preserve"> in </w:t>
      </w:r>
      <w:r w:rsidRPr="00D436A0">
        <w:rPr>
          <w:rFonts w:ascii="Times New Roman" w:eastAsia="Times New Roman" w:hAnsi="Times New Roman" w:cs="Times New Roman"/>
          <w:color w:val="2C363A"/>
          <w:sz w:val="24"/>
          <w:szCs w:val="24"/>
        </w:rPr>
        <w:t>7.</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 xml:space="preserve">c </w:t>
      </w:r>
      <w:r w:rsidR="00D436A0">
        <w:rPr>
          <w:rFonts w:ascii="Times New Roman" w:eastAsia="Times New Roman" w:hAnsi="Times New Roman" w:cs="Times New Roman"/>
          <w:color w:val="2C363A"/>
          <w:sz w:val="24"/>
          <w:szCs w:val="24"/>
        </w:rPr>
        <w:t>sta</w:t>
      </w:r>
      <w:r w:rsidRPr="00D436A0">
        <w:rPr>
          <w:rFonts w:ascii="Times New Roman" w:eastAsia="Times New Roman" w:hAnsi="Times New Roman" w:cs="Times New Roman"/>
          <w:color w:val="2C363A"/>
          <w:sz w:val="24"/>
          <w:szCs w:val="24"/>
        </w:rPr>
        <w:t xml:space="preserve"> v karanteni in ima</w:t>
      </w:r>
      <w:r w:rsidR="00D436A0">
        <w:rPr>
          <w:rFonts w:ascii="Times New Roman" w:eastAsia="Times New Roman" w:hAnsi="Times New Roman" w:cs="Times New Roman"/>
          <w:color w:val="2C363A"/>
          <w:sz w:val="24"/>
          <w:szCs w:val="24"/>
        </w:rPr>
        <w:t>ta</w:t>
      </w:r>
      <w:r w:rsidRPr="00D436A0">
        <w:rPr>
          <w:rFonts w:ascii="Times New Roman" w:eastAsia="Times New Roman" w:hAnsi="Times New Roman" w:cs="Times New Roman"/>
          <w:color w:val="2C363A"/>
          <w:sz w:val="24"/>
          <w:szCs w:val="24"/>
        </w:rPr>
        <w:t xml:space="preserve">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21. do 22. oktobra 2021: 4.</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d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22. oktober 2021: 7.</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b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4. do 12. novembra 2021: 8.</w:t>
      </w:r>
      <w:r w:rsidR="00D436A0" w:rsidRP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d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8. do 14. novembra 2021: 1.</w:t>
      </w:r>
      <w:r w:rsidR="00D436A0" w:rsidRP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8. do 13. novembra 2021: 2.</w:t>
      </w:r>
      <w:r w:rsidR="00D436A0" w:rsidRP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c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 xml:space="preserve">od 8. do 12. novembra 2021: </w:t>
      </w:r>
      <w:r w:rsidR="00D436A0" w:rsidRPr="00D436A0">
        <w:rPr>
          <w:rFonts w:ascii="Times New Roman" w:eastAsia="Times New Roman" w:hAnsi="Times New Roman" w:cs="Times New Roman"/>
          <w:color w:val="2C363A"/>
          <w:sz w:val="24"/>
          <w:szCs w:val="24"/>
        </w:rPr>
        <w:t xml:space="preserve">oddelka </w:t>
      </w:r>
      <w:r w:rsidRPr="00D436A0">
        <w:rPr>
          <w:rFonts w:ascii="Times New Roman" w:eastAsia="Times New Roman" w:hAnsi="Times New Roman" w:cs="Times New Roman"/>
          <w:color w:val="2C363A"/>
          <w:sz w:val="24"/>
          <w:szCs w:val="24"/>
        </w:rPr>
        <w:t>6.</w:t>
      </w:r>
      <w:r w:rsidR="00D436A0" w:rsidRP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b</w:t>
      </w:r>
      <w:r w:rsidR="00D436A0" w:rsidRPr="00D436A0">
        <w:rPr>
          <w:rFonts w:ascii="Times New Roman" w:eastAsia="Times New Roman" w:hAnsi="Times New Roman" w:cs="Times New Roman"/>
          <w:color w:val="2C363A"/>
          <w:sz w:val="24"/>
          <w:szCs w:val="24"/>
        </w:rPr>
        <w:t xml:space="preserve"> in </w:t>
      </w:r>
      <w:r w:rsidRPr="00D436A0">
        <w:rPr>
          <w:rFonts w:ascii="Times New Roman" w:eastAsia="Times New Roman" w:hAnsi="Times New Roman" w:cs="Times New Roman"/>
          <w:color w:val="2C363A"/>
          <w:sz w:val="24"/>
          <w:szCs w:val="24"/>
        </w:rPr>
        <w:t>7.</w:t>
      </w:r>
      <w:r w:rsidR="00D436A0" w:rsidRP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w:t>
      </w:r>
      <w:r w:rsidR="00D436A0" w:rsidRPr="00D436A0">
        <w:rPr>
          <w:rFonts w:ascii="Times New Roman" w:eastAsia="Times New Roman" w:hAnsi="Times New Roman" w:cs="Times New Roman"/>
          <w:color w:val="2C363A"/>
          <w:sz w:val="24"/>
          <w:szCs w:val="24"/>
        </w:rPr>
        <w:t xml:space="preserve"> ter</w:t>
      </w:r>
      <w:r w:rsidRPr="00D436A0">
        <w:rPr>
          <w:rFonts w:ascii="Times New Roman" w:eastAsia="Times New Roman" w:hAnsi="Times New Roman" w:cs="Times New Roman"/>
          <w:color w:val="2C363A"/>
          <w:sz w:val="24"/>
          <w:szCs w:val="24"/>
        </w:rPr>
        <w:t xml:space="preserve"> MUS/8.</w:t>
      </w:r>
      <w:r w:rsidR="00D436A0" w:rsidRP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 xml:space="preserve">a </w:t>
      </w:r>
      <w:r w:rsidR="00D436A0" w:rsidRPr="00D436A0">
        <w:rPr>
          <w:rFonts w:ascii="Times New Roman" w:eastAsia="Times New Roman" w:hAnsi="Times New Roman" w:cs="Times New Roman"/>
          <w:color w:val="2C363A"/>
          <w:sz w:val="24"/>
          <w:szCs w:val="24"/>
        </w:rPr>
        <w:t>so</w:t>
      </w:r>
      <w:r w:rsidRPr="00D436A0">
        <w:rPr>
          <w:rFonts w:ascii="Times New Roman" w:eastAsia="Times New Roman" w:hAnsi="Times New Roman" w:cs="Times New Roman"/>
          <w:color w:val="2C363A"/>
          <w:sz w:val="24"/>
          <w:szCs w:val="24"/>
        </w:rPr>
        <w:t xml:space="preserve"> v karanteni in ima</w:t>
      </w:r>
      <w:r w:rsidR="00D436A0" w:rsidRPr="00D436A0">
        <w:rPr>
          <w:rFonts w:ascii="Times New Roman" w:eastAsia="Times New Roman" w:hAnsi="Times New Roman" w:cs="Times New Roman"/>
          <w:color w:val="2C363A"/>
          <w:sz w:val="24"/>
          <w:szCs w:val="24"/>
        </w:rPr>
        <w:t>jo</w:t>
      </w:r>
      <w:r w:rsidRPr="00D436A0">
        <w:rPr>
          <w:rFonts w:ascii="Times New Roman" w:eastAsia="Times New Roman" w:hAnsi="Times New Roman" w:cs="Times New Roman"/>
          <w:color w:val="2C363A"/>
          <w:sz w:val="24"/>
          <w:szCs w:val="24"/>
        </w:rPr>
        <w:t xml:space="preserve">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9. do 13. novembra 2021: 3.</w:t>
      </w:r>
      <w:r w:rsidR="00D436A0" w:rsidRP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c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11. do 15. novembra 2021:  4.</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 xml:space="preserve">od 15. do 19. novembra 2021:  </w:t>
      </w:r>
      <w:r w:rsidR="00D436A0">
        <w:rPr>
          <w:rFonts w:ascii="Times New Roman" w:eastAsia="Times New Roman" w:hAnsi="Times New Roman" w:cs="Times New Roman"/>
          <w:color w:val="2C363A"/>
          <w:sz w:val="24"/>
          <w:szCs w:val="24"/>
        </w:rPr>
        <w:t xml:space="preserve">oddelki </w:t>
      </w:r>
      <w:r w:rsidRPr="00D436A0">
        <w:rPr>
          <w:rFonts w:ascii="Times New Roman" w:eastAsia="Times New Roman" w:hAnsi="Times New Roman" w:cs="Times New Roman"/>
          <w:color w:val="2C363A"/>
          <w:sz w:val="24"/>
          <w:szCs w:val="24"/>
        </w:rPr>
        <w:t>8.</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 8.</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b, 8.</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c</w:t>
      </w:r>
      <w:r w:rsidR="00D436A0">
        <w:rPr>
          <w:rFonts w:ascii="Times New Roman" w:eastAsia="Times New Roman" w:hAnsi="Times New Roman" w:cs="Times New Roman"/>
          <w:color w:val="2C363A"/>
          <w:sz w:val="24"/>
          <w:szCs w:val="24"/>
        </w:rPr>
        <w:t xml:space="preserve"> so</w:t>
      </w:r>
      <w:r w:rsidRPr="00D436A0">
        <w:rPr>
          <w:rFonts w:ascii="Times New Roman" w:eastAsia="Times New Roman" w:hAnsi="Times New Roman" w:cs="Times New Roman"/>
          <w:color w:val="2C363A"/>
          <w:sz w:val="24"/>
          <w:szCs w:val="24"/>
        </w:rPr>
        <w:t xml:space="preserve"> v karanteni in ima</w:t>
      </w:r>
      <w:r w:rsidR="00D436A0">
        <w:rPr>
          <w:rFonts w:ascii="Times New Roman" w:eastAsia="Times New Roman" w:hAnsi="Times New Roman" w:cs="Times New Roman"/>
          <w:color w:val="2C363A"/>
          <w:sz w:val="24"/>
          <w:szCs w:val="24"/>
        </w:rPr>
        <w:t>jo</w:t>
      </w:r>
      <w:r w:rsidRPr="00D436A0">
        <w:rPr>
          <w:rFonts w:ascii="Times New Roman" w:eastAsia="Times New Roman" w:hAnsi="Times New Roman" w:cs="Times New Roman"/>
          <w:color w:val="2C363A"/>
          <w:sz w:val="24"/>
          <w:szCs w:val="24"/>
        </w:rPr>
        <w:t xml:space="preserve">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od 16. do 17. novembra 2021: 4.</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 oddelek je v karanteni in ima pouk na daljavo,</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 xml:space="preserve">17. november začetek </w:t>
      </w:r>
      <w:proofErr w:type="spellStart"/>
      <w:r w:rsidRPr="00D436A0">
        <w:rPr>
          <w:rFonts w:ascii="Times New Roman" w:eastAsia="Times New Roman" w:hAnsi="Times New Roman" w:cs="Times New Roman"/>
          <w:color w:val="2C363A"/>
          <w:sz w:val="24"/>
          <w:szCs w:val="24"/>
        </w:rPr>
        <w:t>samotestiranja</w:t>
      </w:r>
      <w:proofErr w:type="spellEnd"/>
      <w:r w:rsidRPr="00D436A0">
        <w:rPr>
          <w:rFonts w:ascii="Times New Roman" w:eastAsia="Times New Roman" w:hAnsi="Times New Roman" w:cs="Times New Roman"/>
          <w:color w:val="2C363A"/>
          <w:sz w:val="24"/>
          <w:szCs w:val="24"/>
        </w:rPr>
        <w:t xml:space="preserve"> učencev v prostorih šole</w:t>
      </w:r>
      <w:r w:rsidR="00D436A0">
        <w:rPr>
          <w:rFonts w:ascii="Times New Roman" w:eastAsia="Times New Roman" w:hAnsi="Times New Roman" w:cs="Times New Roman"/>
          <w:color w:val="2C363A"/>
          <w:sz w:val="24"/>
          <w:szCs w:val="24"/>
        </w:rPr>
        <w:t>,</w:t>
      </w:r>
    </w:p>
    <w:p w:rsidR="00D436A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lastRenderedPageBreak/>
        <w:t>od 18. do 26. novembra 2021: 5.</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b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D436A0">
        <w:rPr>
          <w:rFonts w:ascii="Times New Roman" w:eastAsia="Times New Roman" w:hAnsi="Times New Roman" w:cs="Times New Roman"/>
          <w:color w:val="2C363A"/>
          <w:sz w:val="24"/>
          <w:szCs w:val="24"/>
        </w:rPr>
        <w:t xml:space="preserve">od 22. do 26. novembra 2021: </w:t>
      </w:r>
      <w:r w:rsidR="00D436A0">
        <w:rPr>
          <w:rFonts w:ascii="Times New Roman" w:eastAsia="Times New Roman" w:hAnsi="Times New Roman" w:cs="Times New Roman"/>
          <w:color w:val="2C363A"/>
          <w:sz w:val="24"/>
          <w:szCs w:val="24"/>
        </w:rPr>
        <w:t xml:space="preserve">oddelki </w:t>
      </w:r>
      <w:r w:rsidRPr="00D436A0">
        <w:rPr>
          <w:rFonts w:ascii="Times New Roman" w:eastAsia="Times New Roman" w:hAnsi="Times New Roman" w:cs="Times New Roman"/>
          <w:color w:val="2C363A"/>
          <w:sz w:val="24"/>
          <w:szCs w:val="24"/>
        </w:rPr>
        <w:t>5.</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a, 5.</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c, 6.</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c, 8.</w:t>
      </w:r>
      <w:r w:rsidR="00D436A0">
        <w:rPr>
          <w:rFonts w:ascii="Times New Roman" w:eastAsia="Times New Roman" w:hAnsi="Times New Roman" w:cs="Times New Roman"/>
          <w:color w:val="2C363A"/>
          <w:sz w:val="24"/>
          <w:szCs w:val="24"/>
        </w:rPr>
        <w:t xml:space="preserve"> </w:t>
      </w:r>
      <w:r w:rsidRPr="00D436A0">
        <w:rPr>
          <w:rFonts w:ascii="Times New Roman" w:eastAsia="Times New Roman" w:hAnsi="Times New Roman" w:cs="Times New Roman"/>
          <w:color w:val="2C363A"/>
          <w:sz w:val="24"/>
          <w:szCs w:val="24"/>
        </w:rPr>
        <w:t xml:space="preserve">d  </w:t>
      </w:r>
      <w:r w:rsidR="00202710">
        <w:rPr>
          <w:rFonts w:ascii="Times New Roman" w:eastAsia="Times New Roman" w:hAnsi="Times New Roman" w:cs="Times New Roman"/>
          <w:color w:val="2C363A"/>
          <w:sz w:val="24"/>
          <w:szCs w:val="24"/>
        </w:rPr>
        <w:t>so</w:t>
      </w:r>
      <w:r w:rsidRPr="00D436A0">
        <w:rPr>
          <w:rFonts w:ascii="Times New Roman" w:eastAsia="Times New Roman" w:hAnsi="Times New Roman" w:cs="Times New Roman"/>
          <w:color w:val="2C363A"/>
          <w:sz w:val="24"/>
          <w:szCs w:val="24"/>
        </w:rPr>
        <w:t xml:space="preserve"> v karanteni in ima</w:t>
      </w:r>
      <w:r w:rsidR="00202710">
        <w:rPr>
          <w:rFonts w:ascii="Times New Roman" w:eastAsia="Times New Roman" w:hAnsi="Times New Roman" w:cs="Times New Roman"/>
          <w:color w:val="2C363A"/>
          <w:sz w:val="24"/>
          <w:szCs w:val="24"/>
        </w:rPr>
        <w:t>jo</w:t>
      </w:r>
      <w:r w:rsidRPr="00D436A0">
        <w:rPr>
          <w:rFonts w:ascii="Times New Roman" w:eastAsia="Times New Roman" w:hAnsi="Times New Roman" w:cs="Times New Roman"/>
          <w:color w:val="2C363A"/>
          <w:sz w:val="24"/>
          <w:szCs w:val="24"/>
        </w:rPr>
        <w:t xml:space="preserve">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25. do 1. decembra 2021: 2.</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25. do 3. decembra 2021: 7.</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oddelek</w:t>
      </w:r>
      <w:r w:rsidR="00202710">
        <w:rPr>
          <w:rFonts w:ascii="Times New Roman" w:eastAsia="Times New Roman" w:hAnsi="Times New Roman" w:cs="Times New Roman"/>
          <w:color w:val="2C363A"/>
          <w:sz w:val="24"/>
          <w:szCs w:val="24"/>
        </w:rPr>
        <w:t xml:space="preserve"> in</w:t>
      </w:r>
      <w:r w:rsidRPr="00202710">
        <w:rPr>
          <w:rFonts w:ascii="Times New Roman" w:eastAsia="Times New Roman" w:hAnsi="Times New Roman" w:cs="Times New Roman"/>
          <w:color w:val="2C363A"/>
          <w:sz w:val="24"/>
          <w:szCs w:val="24"/>
        </w:rPr>
        <w:t xml:space="preserve"> MUS/9</w:t>
      </w:r>
      <w:r w:rsidR="00202710">
        <w:rPr>
          <w:rFonts w:ascii="Times New Roman" w:eastAsia="Times New Roman" w:hAnsi="Times New Roman" w:cs="Times New Roman"/>
          <w:color w:val="2C363A"/>
          <w:sz w:val="24"/>
          <w:szCs w:val="24"/>
        </w:rPr>
        <w:t xml:space="preserve"> sta </w:t>
      </w:r>
      <w:r w:rsidRPr="00202710">
        <w:rPr>
          <w:rFonts w:ascii="Times New Roman" w:eastAsia="Times New Roman" w:hAnsi="Times New Roman" w:cs="Times New Roman"/>
          <w:color w:val="2C363A"/>
          <w:sz w:val="24"/>
          <w:szCs w:val="24"/>
        </w:rPr>
        <w:t>v karanteni in ima</w:t>
      </w:r>
      <w:r w:rsidR="00202710">
        <w:rPr>
          <w:rFonts w:ascii="Times New Roman" w:eastAsia="Times New Roman" w:hAnsi="Times New Roman" w:cs="Times New Roman"/>
          <w:color w:val="2C363A"/>
          <w:sz w:val="24"/>
          <w:szCs w:val="24"/>
        </w:rPr>
        <w:t>ta</w:t>
      </w:r>
      <w:r w:rsidRPr="00202710">
        <w:rPr>
          <w:rFonts w:ascii="Times New Roman" w:eastAsia="Times New Roman" w:hAnsi="Times New Roman" w:cs="Times New Roman"/>
          <w:color w:val="2C363A"/>
          <w:sz w:val="24"/>
          <w:szCs w:val="24"/>
        </w:rPr>
        <w:t xml:space="preserve">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29. novembra</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do 3. decembra 2021:</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1.</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c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6. do 10. decembra 2021: 5.</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8. do 15. decembra 2021: 2.</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 xml:space="preserve">od 9. do 17. decembra 2021: </w:t>
      </w:r>
      <w:r w:rsidR="00202710">
        <w:rPr>
          <w:rFonts w:ascii="Times New Roman" w:eastAsia="Times New Roman" w:hAnsi="Times New Roman" w:cs="Times New Roman"/>
          <w:color w:val="2C363A"/>
          <w:sz w:val="24"/>
          <w:szCs w:val="24"/>
        </w:rPr>
        <w:t xml:space="preserve">oddelki </w:t>
      </w:r>
      <w:r w:rsidRPr="00202710">
        <w:rPr>
          <w:rFonts w:ascii="Times New Roman" w:eastAsia="Times New Roman" w:hAnsi="Times New Roman" w:cs="Times New Roman"/>
          <w:color w:val="2C363A"/>
          <w:sz w:val="24"/>
          <w:szCs w:val="24"/>
        </w:rPr>
        <w:t>1.</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c, 2.</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7.</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 xml:space="preserve">b  </w:t>
      </w:r>
      <w:r w:rsidR="00202710">
        <w:rPr>
          <w:rFonts w:ascii="Times New Roman" w:eastAsia="Times New Roman" w:hAnsi="Times New Roman" w:cs="Times New Roman"/>
          <w:color w:val="2C363A"/>
          <w:sz w:val="24"/>
          <w:szCs w:val="24"/>
        </w:rPr>
        <w:t>so</w:t>
      </w:r>
      <w:r w:rsidRPr="00202710">
        <w:rPr>
          <w:rFonts w:ascii="Times New Roman" w:eastAsia="Times New Roman" w:hAnsi="Times New Roman" w:cs="Times New Roman"/>
          <w:color w:val="2C363A"/>
          <w:sz w:val="24"/>
          <w:szCs w:val="24"/>
        </w:rPr>
        <w:t xml:space="preserve"> v karanteni in ima</w:t>
      </w:r>
      <w:r w:rsidR="00202710">
        <w:rPr>
          <w:rFonts w:ascii="Times New Roman" w:eastAsia="Times New Roman" w:hAnsi="Times New Roman" w:cs="Times New Roman"/>
          <w:color w:val="2C363A"/>
          <w:sz w:val="24"/>
          <w:szCs w:val="24"/>
        </w:rPr>
        <w:t>jo</w:t>
      </w:r>
      <w:r w:rsidRPr="00202710">
        <w:rPr>
          <w:rFonts w:ascii="Times New Roman" w:eastAsia="Times New Roman" w:hAnsi="Times New Roman" w:cs="Times New Roman"/>
          <w:color w:val="2C363A"/>
          <w:sz w:val="24"/>
          <w:szCs w:val="24"/>
        </w:rPr>
        <w:t xml:space="preserve">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20. do 24. decembra 2021: 3.</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23. do 24. decembra 2021: 4.</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10.</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do 14. januarja 2022: 5.</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10. do 19. januarja 2022: 7.</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c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17. do 19. januarja 2022: 2.</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17. do 20. januarja 2022: 7.</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 xml:space="preserve">od 17. do 19. januarja 2022: </w:t>
      </w:r>
      <w:r w:rsidR="00202710">
        <w:rPr>
          <w:rFonts w:ascii="Times New Roman" w:eastAsia="Times New Roman" w:hAnsi="Times New Roman" w:cs="Times New Roman"/>
          <w:color w:val="2C363A"/>
          <w:sz w:val="24"/>
          <w:szCs w:val="24"/>
        </w:rPr>
        <w:t xml:space="preserve">oddelki </w:t>
      </w:r>
      <w:r w:rsidRPr="00202710">
        <w:rPr>
          <w:rFonts w:ascii="Times New Roman" w:eastAsia="Times New Roman" w:hAnsi="Times New Roman" w:cs="Times New Roman"/>
          <w:color w:val="2C363A"/>
          <w:sz w:val="24"/>
          <w:szCs w:val="24"/>
        </w:rPr>
        <w:t>7.</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8.</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8.</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8.</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c, 8.</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d, 9.</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9.</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b, 9.</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 xml:space="preserve">c  </w:t>
      </w:r>
      <w:r w:rsidR="00202710">
        <w:rPr>
          <w:rFonts w:ascii="Times New Roman" w:eastAsia="Times New Roman" w:hAnsi="Times New Roman" w:cs="Times New Roman"/>
          <w:color w:val="2C363A"/>
          <w:sz w:val="24"/>
          <w:szCs w:val="24"/>
        </w:rPr>
        <w:t>so</w:t>
      </w:r>
      <w:r w:rsidRPr="00202710">
        <w:rPr>
          <w:rFonts w:ascii="Times New Roman" w:eastAsia="Times New Roman" w:hAnsi="Times New Roman" w:cs="Times New Roman"/>
          <w:color w:val="2C363A"/>
          <w:sz w:val="24"/>
          <w:szCs w:val="24"/>
        </w:rPr>
        <w:t xml:space="preserve"> v karanteni in ima</w:t>
      </w:r>
      <w:r w:rsidR="00202710">
        <w:rPr>
          <w:rFonts w:ascii="Times New Roman" w:eastAsia="Times New Roman" w:hAnsi="Times New Roman" w:cs="Times New Roman"/>
          <w:color w:val="2C363A"/>
          <w:sz w:val="24"/>
          <w:szCs w:val="24"/>
        </w:rPr>
        <w:t>jo</w:t>
      </w:r>
      <w:r w:rsidRPr="00202710">
        <w:rPr>
          <w:rFonts w:ascii="Times New Roman" w:eastAsia="Times New Roman" w:hAnsi="Times New Roman" w:cs="Times New Roman"/>
          <w:color w:val="2C363A"/>
          <w:sz w:val="24"/>
          <w:szCs w:val="24"/>
        </w:rPr>
        <w:t xml:space="preserve">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31. januarja do 2. februarja 2022: 3.</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c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31. januarja do 3. februarja 2022: 6.</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a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od 3. do 4. februarja 2022: 2.</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c  oddelek  je v karanteni in ima pouk na daljavo,</w:t>
      </w:r>
    </w:p>
    <w:p w:rsid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 xml:space="preserve">od 9. do 11. februarja 2022: </w:t>
      </w:r>
      <w:r w:rsidR="00202710">
        <w:rPr>
          <w:rFonts w:ascii="Times New Roman" w:eastAsia="Times New Roman" w:hAnsi="Times New Roman" w:cs="Times New Roman"/>
          <w:color w:val="2C363A"/>
          <w:sz w:val="24"/>
          <w:szCs w:val="24"/>
        </w:rPr>
        <w:t xml:space="preserve">oddelka </w:t>
      </w:r>
      <w:r w:rsidRPr="00202710">
        <w:rPr>
          <w:rFonts w:ascii="Times New Roman" w:eastAsia="Times New Roman" w:hAnsi="Times New Roman" w:cs="Times New Roman"/>
          <w:color w:val="2C363A"/>
          <w:sz w:val="24"/>
          <w:szCs w:val="24"/>
        </w:rPr>
        <w:t>4.</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c</w:t>
      </w:r>
      <w:r w:rsidR="00202710">
        <w:rPr>
          <w:rFonts w:ascii="Times New Roman" w:eastAsia="Times New Roman" w:hAnsi="Times New Roman" w:cs="Times New Roman"/>
          <w:color w:val="2C363A"/>
          <w:sz w:val="24"/>
          <w:szCs w:val="24"/>
        </w:rPr>
        <w:t xml:space="preserve"> in </w:t>
      </w:r>
      <w:r w:rsidRPr="00202710">
        <w:rPr>
          <w:rFonts w:ascii="Times New Roman" w:eastAsia="Times New Roman" w:hAnsi="Times New Roman" w:cs="Times New Roman"/>
          <w:color w:val="2C363A"/>
          <w:sz w:val="24"/>
          <w:szCs w:val="24"/>
        </w:rPr>
        <w:t>7.</w:t>
      </w:r>
      <w:r w:rsidR="00202710">
        <w:rPr>
          <w:rFonts w:ascii="Times New Roman" w:eastAsia="Times New Roman" w:hAnsi="Times New Roman" w:cs="Times New Roman"/>
          <w:color w:val="2C363A"/>
          <w:sz w:val="24"/>
          <w:szCs w:val="24"/>
        </w:rPr>
        <w:t xml:space="preserve"> </w:t>
      </w:r>
      <w:r w:rsidRPr="00202710">
        <w:rPr>
          <w:rFonts w:ascii="Times New Roman" w:eastAsia="Times New Roman" w:hAnsi="Times New Roman" w:cs="Times New Roman"/>
          <w:color w:val="2C363A"/>
          <w:sz w:val="24"/>
          <w:szCs w:val="24"/>
        </w:rPr>
        <w:t xml:space="preserve">c  </w:t>
      </w:r>
      <w:r w:rsidR="00202710">
        <w:rPr>
          <w:rFonts w:ascii="Times New Roman" w:eastAsia="Times New Roman" w:hAnsi="Times New Roman" w:cs="Times New Roman"/>
          <w:color w:val="2C363A"/>
          <w:sz w:val="24"/>
          <w:szCs w:val="24"/>
        </w:rPr>
        <w:t>sta</w:t>
      </w:r>
      <w:r w:rsidRPr="00202710">
        <w:rPr>
          <w:rFonts w:ascii="Times New Roman" w:eastAsia="Times New Roman" w:hAnsi="Times New Roman" w:cs="Times New Roman"/>
          <w:color w:val="2C363A"/>
          <w:sz w:val="24"/>
          <w:szCs w:val="24"/>
        </w:rPr>
        <w:t xml:space="preserve"> v karanteni in ima</w:t>
      </w:r>
      <w:r w:rsidR="00202710">
        <w:rPr>
          <w:rFonts w:ascii="Times New Roman" w:eastAsia="Times New Roman" w:hAnsi="Times New Roman" w:cs="Times New Roman"/>
          <w:color w:val="2C363A"/>
          <w:sz w:val="24"/>
          <w:szCs w:val="24"/>
        </w:rPr>
        <w:t>ta</w:t>
      </w:r>
      <w:r w:rsidRPr="00202710">
        <w:rPr>
          <w:rFonts w:ascii="Times New Roman" w:eastAsia="Times New Roman" w:hAnsi="Times New Roman" w:cs="Times New Roman"/>
          <w:color w:val="2C363A"/>
          <w:sz w:val="24"/>
          <w:szCs w:val="24"/>
        </w:rPr>
        <w:t xml:space="preserve"> pouk na daljavo,</w:t>
      </w:r>
    </w:p>
    <w:p w:rsidR="002E3601" w:rsidRPr="00202710" w:rsidRDefault="00CA1BFC" w:rsidP="00751062">
      <w:pPr>
        <w:pStyle w:val="Odstavekseznama"/>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sidRPr="00202710">
        <w:rPr>
          <w:rFonts w:ascii="Times New Roman" w:eastAsia="Times New Roman" w:hAnsi="Times New Roman" w:cs="Times New Roman"/>
          <w:color w:val="2C363A"/>
          <w:sz w:val="24"/>
          <w:szCs w:val="24"/>
        </w:rPr>
        <w:t xml:space="preserve">21. februar ukinitev </w:t>
      </w:r>
      <w:proofErr w:type="spellStart"/>
      <w:r w:rsidRPr="00202710">
        <w:rPr>
          <w:rFonts w:ascii="Times New Roman" w:eastAsia="Times New Roman" w:hAnsi="Times New Roman" w:cs="Times New Roman"/>
          <w:color w:val="2C363A"/>
          <w:sz w:val="24"/>
          <w:szCs w:val="24"/>
        </w:rPr>
        <w:t>samotestiranja</w:t>
      </w:r>
      <w:proofErr w:type="spellEnd"/>
      <w:r w:rsidRPr="00202710">
        <w:rPr>
          <w:rFonts w:ascii="Times New Roman" w:eastAsia="Times New Roman" w:hAnsi="Times New Roman" w:cs="Times New Roman"/>
          <w:color w:val="2C363A"/>
          <w:sz w:val="24"/>
          <w:szCs w:val="24"/>
        </w:rPr>
        <w:t xml:space="preserve"> učencev v prostorih šole.</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Pr="00C66285" w:rsidRDefault="00CA1BFC">
      <w:pPr>
        <w:spacing w:after="0" w:line="240" w:lineRule="auto"/>
        <w:jc w:val="both"/>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 xml:space="preserve">Izobraževanje na daljavo nas je spomladi </w:t>
      </w:r>
      <w:r w:rsidR="00C66285" w:rsidRPr="00C66285">
        <w:rPr>
          <w:rFonts w:ascii="Times New Roman" w:eastAsia="Times New Roman" w:hAnsi="Times New Roman" w:cs="Times New Roman"/>
          <w:sz w:val="24"/>
          <w:szCs w:val="24"/>
        </w:rPr>
        <w:t xml:space="preserve">leta </w:t>
      </w:r>
      <w:r w:rsidRPr="00C66285">
        <w:rPr>
          <w:rFonts w:ascii="Times New Roman" w:eastAsia="Times New Roman" w:hAnsi="Times New Roman" w:cs="Times New Roman"/>
          <w:sz w:val="24"/>
          <w:szCs w:val="24"/>
        </w:rPr>
        <w:t xml:space="preserve">2020 doletelo nepričakovano, brez predhodnih pedagoških priprav, prilagojenih učnih načrtov in tudi brez potrebnega znanja in kompetenc za uporabo ustrezne IKT tehnologije. </w:t>
      </w:r>
      <w:r w:rsidR="00C66285" w:rsidRPr="00C66285">
        <w:rPr>
          <w:rFonts w:ascii="Times New Roman" w:eastAsia="Times New Roman" w:hAnsi="Times New Roman" w:cs="Times New Roman"/>
          <w:sz w:val="24"/>
          <w:szCs w:val="24"/>
        </w:rPr>
        <w:t>V tem šolskem letu 2021/22 je bilo vse bistveno drugače</w:t>
      </w:r>
      <w:r w:rsidR="00202710">
        <w:rPr>
          <w:rFonts w:ascii="Times New Roman" w:eastAsia="Times New Roman" w:hAnsi="Times New Roman" w:cs="Times New Roman"/>
          <w:sz w:val="24"/>
          <w:szCs w:val="24"/>
        </w:rPr>
        <w:t>,</w:t>
      </w:r>
      <w:r w:rsidR="00C66285" w:rsidRPr="00C66285">
        <w:rPr>
          <w:rFonts w:ascii="Times New Roman" w:eastAsia="Times New Roman" w:hAnsi="Times New Roman" w:cs="Times New Roman"/>
          <w:sz w:val="24"/>
          <w:szCs w:val="24"/>
        </w:rPr>
        <w:t xml:space="preserve"> b</w:t>
      </w:r>
      <w:r w:rsidRPr="00C66285">
        <w:rPr>
          <w:rFonts w:ascii="Times New Roman" w:eastAsia="Times New Roman" w:hAnsi="Times New Roman" w:cs="Times New Roman"/>
          <w:sz w:val="24"/>
          <w:szCs w:val="24"/>
        </w:rPr>
        <w:t xml:space="preserve">ili smo tehnološko pripravljeni, prav tako smo si pridobili že veliko novega znanja. Uporabljali smo aplikacijo MS </w:t>
      </w:r>
      <w:proofErr w:type="spellStart"/>
      <w:r w:rsidRPr="00C66285">
        <w:rPr>
          <w:rFonts w:ascii="Times New Roman" w:eastAsia="Times New Roman" w:hAnsi="Times New Roman" w:cs="Times New Roman"/>
          <w:sz w:val="24"/>
          <w:szCs w:val="24"/>
        </w:rPr>
        <w:t>Teams</w:t>
      </w:r>
      <w:proofErr w:type="spellEnd"/>
      <w:r w:rsidRPr="00C66285">
        <w:rPr>
          <w:rFonts w:ascii="Times New Roman" w:eastAsia="Times New Roman" w:hAnsi="Times New Roman" w:cs="Times New Roman"/>
          <w:sz w:val="24"/>
          <w:szCs w:val="24"/>
        </w:rPr>
        <w:t xml:space="preserve"> in izvajali pouk na daljavo </w:t>
      </w:r>
      <w:r w:rsidR="00C66285" w:rsidRPr="00C66285">
        <w:rPr>
          <w:rFonts w:ascii="Times New Roman" w:eastAsia="Times New Roman" w:hAnsi="Times New Roman" w:cs="Times New Roman"/>
          <w:sz w:val="24"/>
          <w:szCs w:val="24"/>
        </w:rPr>
        <w:t xml:space="preserve">in </w:t>
      </w:r>
      <w:r w:rsidR="00202710">
        <w:rPr>
          <w:rFonts w:ascii="Times New Roman" w:eastAsia="Times New Roman" w:hAnsi="Times New Roman" w:cs="Times New Roman"/>
          <w:sz w:val="24"/>
          <w:szCs w:val="24"/>
        </w:rPr>
        <w:t>v šoli</w:t>
      </w:r>
      <w:r w:rsidRPr="00C66285">
        <w:rPr>
          <w:rFonts w:ascii="Times New Roman" w:eastAsia="Times New Roman" w:hAnsi="Times New Roman" w:cs="Times New Roman"/>
          <w:sz w:val="24"/>
          <w:szCs w:val="24"/>
        </w:rPr>
        <w:t>.  Sklepam, da smo vsi zaposleni, ki smo delali na delovnem mestu ali na daljavo, delo opravljali po svojih najboljših močeh, za kar se vsem zahvaljujem. Zahvala gre tudi vsem staršem, ki so v tem času prevzeli mesto “nadomestnih učiteljev” svojim otrokom in ga prav tako izvrstno opravili.</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p>
    <w:p w:rsidR="002E3601" w:rsidRDefault="002E360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 w:name="_heading=h.34g0dwd" w:colFirst="0" w:colLast="0"/>
      <w:bookmarkEnd w:id="3"/>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OCENA DOSEŽENIH UČNO-VZGOJNIH REZULTATOV</w:t>
      </w:r>
    </w:p>
    <w:p w:rsidR="002E3601" w:rsidRDefault="00CA1BFC">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4" w:name="_heading=h.1jlao46" w:colFirst="0" w:colLast="0"/>
      <w:bookmarkEnd w:id="4"/>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b/>
          <w:color w:val="000000"/>
          <w:sz w:val="24"/>
          <w:szCs w:val="24"/>
        </w:rPr>
        <w:tab/>
        <w:t>STATISTIČNO POROČILO</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Število učencev: 626 učencev (55 učencev na Podružnični šoli Reka</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Pohorje).</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Število oddelkov na šoli: 30 (4 na Podružnični šoli Reka</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Pohorje).</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Število oddelkov PB: 14 (3 na Podružnični šoli Reka</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Pohorje).</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Število skupin JV: 5 (1 na Podružnični šoli Reka</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77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Pohorje).</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177031" w:rsidRDefault="00177031">
      <w:pPr>
        <w:spacing w:after="0" w:line="240" w:lineRule="auto"/>
        <w:rPr>
          <w:rFonts w:ascii="Times New Roman" w:eastAsia="Times New Roman" w:hAnsi="Times New Roman" w:cs="Times New Roman"/>
          <w:color w:val="FF0000"/>
          <w:sz w:val="24"/>
          <w:szCs w:val="24"/>
        </w:rPr>
      </w:pP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20270" w:rsidRDefault="00720270">
      <w:pPr>
        <w:spacing w:after="0" w:line="240" w:lineRule="auto"/>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5" w:name="_heading=h.43ky6rz" w:colFirst="0" w:colLast="0"/>
      <w:bookmarkEnd w:id="5"/>
      <w:r>
        <w:rPr>
          <w:rFonts w:ascii="Times New Roman" w:eastAsia="Times New Roman" w:hAnsi="Times New Roman" w:cs="Times New Roman"/>
          <w:b/>
          <w:color w:val="000000"/>
          <w:sz w:val="24"/>
          <w:szCs w:val="24"/>
        </w:rPr>
        <w:lastRenderedPageBreak/>
        <w:t xml:space="preserve">2.2   </w:t>
      </w:r>
      <w:r>
        <w:rPr>
          <w:rFonts w:ascii="Times New Roman" w:eastAsia="Times New Roman" w:hAnsi="Times New Roman" w:cs="Times New Roman"/>
          <w:b/>
          <w:color w:val="000000"/>
          <w:sz w:val="24"/>
          <w:szCs w:val="24"/>
        </w:rPr>
        <w:tab/>
        <w:t>USPEH PO RAZREDIH</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spacing w:after="0" w:line="240" w:lineRule="auto"/>
        <w:rPr>
          <w:rFonts w:ascii="Times New Roman" w:eastAsia="Times New Roman" w:hAnsi="Times New Roman" w:cs="Times New Roman"/>
        </w:rPr>
      </w:pPr>
      <w:r>
        <w:rPr>
          <w:rFonts w:ascii="Times New Roman" w:eastAsia="Times New Roman" w:hAnsi="Times New Roman" w:cs="Times New Roman"/>
        </w:rPr>
        <w:t>1.triletje</w:t>
      </w:r>
    </w:p>
    <w:tbl>
      <w:tblPr>
        <w:tblStyle w:val="afffffffffc"/>
        <w:tblW w:w="9204" w:type="dxa"/>
        <w:tblInd w:w="0" w:type="dxa"/>
        <w:tblLayout w:type="fixed"/>
        <w:tblLook w:val="0400" w:firstRow="0" w:lastRow="0" w:firstColumn="0" w:lastColumn="0" w:noHBand="0" w:noVBand="1"/>
      </w:tblPr>
      <w:tblGrid>
        <w:gridCol w:w="1214"/>
        <w:gridCol w:w="2406"/>
        <w:gridCol w:w="1473"/>
        <w:gridCol w:w="2651"/>
        <w:gridCol w:w="1460"/>
      </w:tblGrid>
      <w:tr w:rsidR="002E3601">
        <w:trPr>
          <w:trHeight w:val="645"/>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RAZRED</w:t>
            </w:r>
          </w:p>
          <w:p w:rsidR="002E3601" w:rsidRDefault="00CA1BFC">
            <w:pPr>
              <w:rPr>
                <w:sz w:val="24"/>
                <w:szCs w:val="24"/>
              </w:rPr>
            </w:pPr>
            <w:r>
              <w:rPr>
                <w:b/>
                <w:sz w:val="24"/>
                <w:szCs w:val="24"/>
              </w:rPr>
              <w:t>ODD.</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POVPREČNA OCENA</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USPEH V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REALIZIRANE URE V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OBISK V %</w:t>
            </w:r>
          </w:p>
        </w:tc>
      </w:tr>
      <w:tr w:rsidR="002E3601">
        <w:trPr>
          <w:trHeight w:val="264"/>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 a</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Opisno ocenjevanje</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99,9 %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83,4 %</w:t>
            </w:r>
          </w:p>
        </w:tc>
      </w:tr>
      <w:tr w:rsidR="002E3601">
        <w:trPr>
          <w:trHeight w:val="174"/>
        </w:trPr>
        <w:tc>
          <w:tcPr>
            <w:tcW w:w="12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3601" w:rsidRDefault="00CA1BFC">
            <w:pPr>
              <w:rPr>
                <w:sz w:val="24"/>
                <w:szCs w:val="24"/>
              </w:rPr>
            </w:pPr>
            <w:r>
              <w:rPr>
                <w:sz w:val="24"/>
                <w:szCs w:val="24"/>
              </w:rPr>
              <w:t>1. b</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3601" w:rsidRDefault="00CA1BFC">
            <w:pPr>
              <w:rPr>
                <w:color w:val="2C363A"/>
                <w:sz w:val="24"/>
                <w:szCs w:val="24"/>
              </w:rPr>
            </w:pPr>
            <w:r>
              <w:rPr>
                <w:color w:val="2C363A"/>
                <w:sz w:val="24"/>
                <w:szCs w:val="24"/>
              </w:rPr>
              <w:t>Opisno ocenjevanje</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3601" w:rsidRDefault="00CA1BFC">
            <w:pPr>
              <w:rPr>
                <w:color w:val="2C363A"/>
                <w:sz w:val="24"/>
                <w:szCs w:val="24"/>
              </w:rPr>
            </w:pPr>
            <w:r>
              <w:rPr>
                <w:color w:val="2C363A"/>
                <w:sz w:val="24"/>
                <w:szCs w:val="24"/>
              </w:rPr>
              <w:t>94,7 %</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3601" w:rsidRDefault="00CA1BFC">
            <w:pPr>
              <w:rPr>
                <w:color w:val="2C363A"/>
                <w:sz w:val="24"/>
                <w:szCs w:val="24"/>
              </w:rPr>
            </w:pPr>
            <w:r>
              <w:rPr>
                <w:color w:val="2C363A"/>
                <w:sz w:val="24"/>
                <w:szCs w:val="24"/>
              </w:rPr>
              <w:t>98,4 %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89,1 %</w:t>
            </w:r>
          </w:p>
        </w:tc>
      </w:tr>
      <w:tr w:rsidR="002E3601">
        <w:trPr>
          <w:trHeight w:val="84"/>
        </w:trPr>
        <w:tc>
          <w:tcPr>
            <w:tcW w:w="1214" w:type="dxa"/>
            <w:tcBorders>
              <w:top w:val="single" w:sz="8" w:space="0" w:color="000000"/>
              <w:left w:val="single" w:sz="8" w:space="0" w:color="000000"/>
              <w:bottom w:val="single" w:sz="8" w:space="0" w:color="2C363A"/>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 c</w:t>
            </w:r>
          </w:p>
        </w:tc>
        <w:tc>
          <w:tcPr>
            <w:tcW w:w="2406" w:type="dxa"/>
            <w:tcBorders>
              <w:top w:val="single" w:sz="8" w:space="0" w:color="000000"/>
              <w:left w:val="single" w:sz="8" w:space="0" w:color="000000"/>
              <w:bottom w:val="single" w:sz="8" w:space="0" w:color="2C363A"/>
              <w:right w:val="single" w:sz="8" w:space="0" w:color="000000"/>
            </w:tcBorders>
            <w:tcMar>
              <w:top w:w="100" w:type="dxa"/>
              <w:left w:w="100" w:type="dxa"/>
              <w:bottom w:w="100" w:type="dxa"/>
              <w:right w:w="100" w:type="dxa"/>
            </w:tcMar>
          </w:tcPr>
          <w:p w:rsidR="002E3601" w:rsidRPr="00A20CF5" w:rsidRDefault="00CA1BFC">
            <w:pPr>
              <w:rPr>
                <w:color w:val="auto"/>
                <w:sz w:val="24"/>
                <w:szCs w:val="24"/>
              </w:rPr>
            </w:pPr>
            <w:r w:rsidRPr="00A20CF5">
              <w:rPr>
                <w:color w:val="auto"/>
                <w:sz w:val="24"/>
                <w:szCs w:val="24"/>
              </w:rPr>
              <w:t>Opisno ocenjevanje</w:t>
            </w:r>
          </w:p>
        </w:tc>
        <w:tc>
          <w:tcPr>
            <w:tcW w:w="1473" w:type="dxa"/>
            <w:tcBorders>
              <w:top w:val="single" w:sz="8" w:space="0" w:color="000000"/>
              <w:left w:val="single" w:sz="8" w:space="0" w:color="000000"/>
              <w:bottom w:val="single" w:sz="8" w:space="0" w:color="2C363A"/>
              <w:right w:val="single" w:sz="8" w:space="0" w:color="000000"/>
            </w:tcBorders>
            <w:tcMar>
              <w:top w:w="100" w:type="dxa"/>
              <w:left w:w="100" w:type="dxa"/>
              <w:bottom w:w="100" w:type="dxa"/>
              <w:right w:w="100" w:type="dxa"/>
            </w:tcMar>
          </w:tcPr>
          <w:p w:rsidR="002E3601" w:rsidRPr="00A20CF5" w:rsidRDefault="00CA1BFC">
            <w:pPr>
              <w:rPr>
                <w:color w:val="auto"/>
                <w:sz w:val="24"/>
                <w:szCs w:val="24"/>
              </w:rPr>
            </w:pPr>
            <w:r w:rsidRPr="00A20CF5">
              <w:rPr>
                <w:color w:val="auto"/>
                <w:sz w:val="24"/>
                <w:szCs w:val="24"/>
              </w:rPr>
              <w:t>100 %</w:t>
            </w:r>
          </w:p>
        </w:tc>
        <w:tc>
          <w:tcPr>
            <w:tcW w:w="2651" w:type="dxa"/>
            <w:tcBorders>
              <w:top w:val="single" w:sz="8" w:space="0" w:color="000000"/>
              <w:left w:val="single" w:sz="8" w:space="0" w:color="000000"/>
              <w:bottom w:val="single" w:sz="8" w:space="0" w:color="2C363A"/>
              <w:right w:val="single" w:sz="8" w:space="0" w:color="000000"/>
            </w:tcBorders>
            <w:tcMar>
              <w:top w:w="100" w:type="dxa"/>
              <w:left w:w="100" w:type="dxa"/>
              <w:bottom w:w="100" w:type="dxa"/>
              <w:right w:w="100" w:type="dxa"/>
            </w:tcMar>
          </w:tcPr>
          <w:p w:rsidR="002E3601" w:rsidRPr="00A20CF5" w:rsidRDefault="00A20CF5">
            <w:pPr>
              <w:rPr>
                <w:color w:val="auto"/>
                <w:sz w:val="24"/>
                <w:szCs w:val="24"/>
              </w:rPr>
            </w:pPr>
            <w:r w:rsidRPr="00A20CF5">
              <w:rPr>
                <w:color w:val="auto"/>
                <w:sz w:val="24"/>
                <w:szCs w:val="24"/>
              </w:rPr>
              <w:t>100</w:t>
            </w:r>
            <w:r w:rsidR="00CA1BFC" w:rsidRPr="00A20CF5">
              <w:rPr>
                <w:color w:val="auto"/>
                <w:sz w:val="24"/>
                <w:szCs w:val="24"/>
              </w:rPr>
              <w:t xml:space="preserve"> %</w:t>
            </w:r>
          </w:p>
        </w:tc>
        <w:tc>
          <w:tcPr>
            <w:tcW w:w="1460" w:type="dxa"/>
            <w:tcBorders>
              <w:top w:val="single" w:sz="8" w:space="0" w:color="000000"/>
              <w:left w:val="single" w:sz="8" w:space="0" w:color="000000"/>
              <w:bottom w:val="single" w:sz="8" w:space="0" w:color="2C363A"/>
              <w:right w:val="single" w:sz="8" w:space="0" w:color="000000"/>
            </w:tcBorders>
            <w:tcMar>
              <w:top w:w="100" w:type="dxa"/>
              <w:left w:w="100" w:type="dxa"/>
              <w:bottom w:w="100" w:type="dxa"/>
              <w:right w:w="100" w:type="dxa"/>
            </w:tcMar>
          </w:tcPr>
          <w:p w:rsidR="002E3601" w:rsidRPr="00A20CF5" w:rsidRDefault="00A20CF5">
            <w:pPr>
              <w:rPr>
                <w:color w:val="auto"/>
                <w:sz w:val="24"/>
                <w:szCs w:val="24"/>
              </w:rPr>
            </w:pPr>
            <w:r w:rsidRPr="00A20CF5">
              <w:rPr>
                <w:color w:val="auto"/>
                <w:sz w:val="24"/>
                <w:szCs w:val="24"/>
              </w:rPr>
              <w:t>87,1</w:t>
            </w:r>
            <w:r w:rsidR="00CA1BFC" w:rsidRPr="00A20CF5">
              <w:rPr>
                <w:color w:val="auto"/>
                <w:sz w:val="24"/>
                <w:szCs w:val="24"/>
              </w:rPr>
              <w:t xml:space="preserve"> %</w:t>
            </w:r>
          </w:p>
        </w:tc>
      </w:tr>
      <w:tr w:rsidR="002E3601">
        <w:trPr>
          <w:trHeight w:val="150"/>
        </w:trPr>
        <w:tc>
          <w:tcPr>
            <w:tcW w:w="1214" w:type="dxa"/>
            <w:tcBorders>
              <w:top w:val="single" w:sz="8" w:space="0" w:color="2C363A"/>
              <w:left w:val="single" w:sz="8" w:space="0" w:color="2C363A"/>
              <w:bottom w:val="single" w:sz="8" w:space="0" w:color="2C363A"/>
              <w:right w:val="single" w:sz="8" w:space="0" w:color="2C363A"/>
            </w:tcBorders>
            <w:tcMar>
              <w:top w:w="100" w:type="dxa"/>
              <w:left w:w="100" w:type="dxa"/>
              <w:bottom w:w="100" w:type="dxa"/>
              <w:right w:w="100" w:type="dxa"/>
            </w:tcMar>
          </w:tcPr>
          <w:p w:rsidR="002E3601" w:rsidRDefault="00CA1BFC">
            <w:pPr>
              <w:rPr>
                <w:sz w:val="24"/>
                <w:szCs w:val="24"/>
                <w:highlight w:val="white"/>
              </w:rPr>
            </w:pPr>
            <w:r>
              <w:rPr>
                <w:sz w:val="24"/>
                <w:szCs w:val="24"/>
                <w:highlight w:val="white"/>
              </w:rPr>
              <w:t>1. d</w:t>
            </w:r>
            <w:r w:rsidR="00177031">
              <w:rPr>
                <w:sz w:val="24"/>
                <w:szCs w:val="24"/>
                <w:highlight w:val="white"/>
              </w:rPr>
              <w:t xml:space="preserve"> – </w:t>
            </w:r>
            <w:r>
              <w:rPr>
                <w:sz w:val="24"/>
                <w:szCs w:val="24"/>
                <w:highlight w:val="white"/>
              </w:rPr>
              <w:t>R</w:t>
            </w:r>
          </w:p>
        </w:tc>
        <w:tc>
          <w:tcPr>
            <w:tcW w:w="2406" w:type="dxa"/>
            <w:tcBorders>
              <w:top w:val="single" w:sz="8" w:space="0" w:color="2C363A"/>
              <w:left w:val="single" w:sz="8" w:space="0" w:color="2C363A"/>
              <w:bottom w:val="single" w:sz="8" w:space="0" w:color="2C363A"/>
              <w:right w:val="single" w:sz="8" w:space="0" w:color="2C363A"/>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Opisno ocenjevanje</w:t>
            </w:r>
          </w:p>
        </w:tc>
        <w:tc>
          <w:tcPr>
            <w:tcW w:w="1473" w:type="dxa"/>
            <w:tcBorders>
              <w:top w:val="single" w:sz="8" w:space="0" w:color="2C363A"/>
              <w:left w:val="single" w:sz="8" w:space="0" w:color="2C363A"/>
              <w:bottom w:val="single" w:sz="8" w:space="0" w:color="2C363A"/>
              <w:right w:val="single" w:sz="8" w:space="0" w:color="2C363A"/>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100</w:t>
            </w:r>
            <w:r w:rsidR="00177031">
              <w:rPr>
                <w:color w:val="2C363A"/>
                <w:sz w:val="24"/>
                <w:szCs w:val="24"/>
                <w:highlight w:val="white"/>
              </w:rPr>
              <w:t xml:space="preserve"> </w:t>
            </w:r>
            <w:r>
              <w:rPr>
                <w:color w:val="2C363A"/>
                <w:sz w:val="24"/>
                <w:szCs w:val="24"/>
                <w:highlight w:val="white"/>
              </w:rPr>
              <w:t>%</w:t>
            </w:r>
          </w:p>
        </w:tc>
        <w:tc>
          <w:tcPr>
            <w:tcW w:w="2651" w:type="dxa"/>
            <w:tcBorders>
              <w:top w:val="single" w:sz="8" w:space="0" w:color="2C363A"/>
              <w:left w:val="single" w:sz="8" w:space="0" w:color="2C363A"/>
              <w:bottom w:val="single" w:sz="8" w:space="0" w:color="2C363A"/>
              <w:right w:val="single" w:sz="8" w:space="0" w:color="2C363A"/>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97</w:t>
            </w:r>
            <w:r w:rsidR="00177031">
              <w:rPr>
                <w:color w:val="2C363A"/>
                <w:sz w:val="24"/>
                <w:szCs w:val="24"/>
                <w:highlight w:val="white"/>
              </w:rPr>
              <w:t>,</w:t>
            </w:r>
            <w:r>
              <w:rPr>
                <w:color w:val="2C363A"/>
                <w:sz w:val="24"/>
                <w:szCs w:val="24"/>
                <w:highlight w:val="white"/>
              </w:rPr>
              <w:t>2</w:t>
            </w:r>
            <w:r w:rsidR="00177031">
              <w:rPr>
                <w:color w:val="2C363A"/>
                <w:sz w:val="24"/>
                <w:szCs w:val="24"/>
                <w:highlight w:val="white"/>
              </w:rPr>
              <w:t xml:space="preserve"> </w:t>
            </w:r>
            <w:r>
              <w:rPr>
                <w:color w:val="2C363A"/>
                <w:sz w:val="24"/>
                <w:szCs w:val="24"/>
                <w:highlight w:val="white"/>
              </w:rPr>
              <w:t>%</w:t>
            </w:r>
          </w:p>
        </w:tc>
        <w:tc>
          <w:tcPr>
            <w:tcW w:w="1460" w:type="dxa"/>
            <w:tcBorders>
              <w:top w:val="single" w:sz="8" w:space="0" w:color="2C363A"/>
              <w:left w:val="single" w:sz="8" w:space="0" w:color="2C363A"/>
              <w:bottom w:val="single" w:sz="8" w:space="0" w:color="2C363A"/>
              <w:right w:val="single" w:sz="8" w:space="0" w:color="2C363A"/>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91,9</w:t>
            </w:r>
            <w:r w:rsidR="00177031">
              <w:rPr>
                <w:color w:val="2C363A"/>
                <w:sz w:val="24"/>
                <w:szCs w:val="24"/>
                <w:highlight w:val="white"/>
              </w:rPr>
              <w:t xml:space="preserve"> </w:t>
            </w:r>
            <w:r>
              <w:rPr>
                <w:color w:val="2C363A"/>
                <w:sz w:val="24"/>
                <w:szCs w:val="24"/>
                <w:highlight w:val="white"/>
              </w:rPr>
              <w:t>%</w:t>
            </w:r>
          </w:p>
        </w:tc>
      </w:tr>
      <w:tr w:rsidR="002E3601">
        <w:trPr>
          <w:trHeight w:val="150"/>
        </w:trPr>
        <w:tc>
          <w:tcPr>
            <w:tcW w:w="1214" w:type="dxa"/>
            <w:tcBorders>
              <w:top w:val="single" w:sz="8" w:space="0" w:color="2C363A"/>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 a</w:t>
            </w:r>
          </w:p>
        </w:tc>
        <w:tc>
          <w:tcPr>
            <w:tcW w:w="2406" w:type="dxa"/>
            <w:tcBorders>
              <w:top w:val="single" w:sz="8" w:space="0" w:color="2C363A"/>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Opisno ocenjevanje</w:t>
            </w:r>
          </w:p>
        </w:tc>
        <w:tc>
          <w:tcPr>
            <w:tcW w:w="1473" w:type="dxa"/>
            <w:tcBorders>
              <w:top w:val="single" w:sz="8" w:space="0" w:color="2C363A"/>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2651" w:type="dxa"/>
            <w:tcBorders>
              <w:top w:val="single" w:sz="8" w:space="0" w:color="2C363A"/>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99,8 %</w:t>
            </w:r>
          </w:p>
        </w:tc>
        <w:tc>
          <w:tcPr>
            <w:tcW w:w="1460" w:type="dxa"/>
            <w:tcBorders>
              <w:top w:val="single" w:sz="8" w:space="0" w:color="2C363A"/>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91,9 %</w:t>
            </w:r>
          </w:p>
        </w:tc>
      </w:tr>
      <w:tr w:rsidR="002E3601">
        <w:trPr>
          <w:trHeight w:val="201"/>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 b</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Opisno ocenjevanje</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96 %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99,5 %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88,7 %</w:t>
            </w:r>
          </w:p>
        </w:tc>
      </w:tr>
      <w:tr w:rsidR="002E3601">
        <w:trPr>
          <w:trHeight w:val="396"/>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 xml:space="preserve">2. c </w:t>
            </w:r>
            <w:r w:rsidR="00177031">
              <w:rPr>
                <w:sz w:val="24"/>
                <w:szCs w:val="24"/>
                <w:highlight w:val="white"/>
              </w:rPr>
              <w:t>–</w:t>
            </w:r>
            <w:r>
              <w:rPr>
                <w:color w:val="2C363A"/>
                <w:sz w:val="24"/>
                <w:szCs w:val="24"/>
              </w:rPr>
              <w:t xml:space="preserve"> R</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Opisno ocenjevanje</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99,4 %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92,6 %</w:t>
            </w:r>
          </w:p>
        </w:tc>
      </w:tr>
      <w:tr w:rsidR="002E3601">
        <w:trPr>
          <w:trHeight w:val="372"/>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3. a</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4,7</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99,3 %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88,9 %</w:t>
            </w:r>
          </w:p>
        </w:tc>
      </w:tr>
      <w:tr w:rsidR="002E3601">
        <w:trPr>
          <w:trHeight w:val="140"/>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3. b</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4,5</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w:t>
            </w:r>
            <w:r w:rsidR="00177031">
              <w:rPr>
                <w:sz w:val="24"/>
                <w:szCs w:val="24"/>
              </w:rPr>
              <w:t xml:space="preserve"> </w:t>
            </w:r>
            <w:r>
              <w:rPr>
                <w:sz w:val="24"/>
                <w:szCs w:val="24"/>
              </w:rPr>
              <w:t>%</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87,3</w:t>
            </w:r>
            <w:r w:rsidR="00177031">
              <w:rPr>
                <w:sz w:val="24"/>
                <w:szCs w:val="24"/>
              </w:rPr>
              <w:t xml:space="preserve"> </w:t>
            </w:r>
            <w:r>
              <w:rPr>
                <w:sz w:val="24"/>
                <w:szCs w:val="24"/>
              </w:rPr>
              <w:t>%</w:t>
            </w:r>
          </w:p>
        </w:tc>
      </w:tr>
      <w:tr w:rsidR="002E3601">
        <w:trPr>
          <w:trHeight w:val="64"/>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 xml:space="preserve">3. c </w:t>
            </w:r>
            <w:r w:rsidR="00177031">
              <w:rPr>
                <w:sz w:val="24"/>
                <w:szCs w:val="24"/>
                <w:highlight w:val="white"/>
              </w:rPr>
              <w:t>–</w:t>
            </w:r>
            <w:r>
              <w:rPr>
                <w:sz w:val="24"/>
                <w:szCs w:val="24"/>
              </w:rPr>
              <w:t xml:space="preserve"> R</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4,8</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97 %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91,1 %</w:t>
            </w:r>
          </w:p>
        </w:tc>
      </w:tr>
    </w:tbl>
    <w:p w:rsidR="002E3601" w:rsidRDefault="002E3601">
      <w:pPr>
        <w:spacing w:after="0" w:line="240" w:lineRule="auto"/>
        <w:rPr>
          <w:rFonts w:ascii="Times New Roman" w:eastAsia="Times New Roman" w:hAnsi="Times New Roman" w:cs="Times New Roman"/>
          <w:color w:val="FF0000"/>
        </w:rPr>
      </w:pPr>
    </w:p>
    <w:p w:rsidR="002E3601" w:rsidRDefault="002E3601">
      <w:pPr>
        <w:spacing w:after="0" w:line="240" w:lineRule="auto"/>
        <w:rPr>
          <w:rFonts w:ascii="Times New Roman" w:eastAsia="Times New Roman" w:hAnsi="Times New Roman" w:cs="Times New Roman"/>
          <w:color w:val="FF0000"/>
        </w:rPr>
      </w:pPr>
    </w:p>
    <w:p w:rsidR="002E3601" w:rsidRDefault="00CA1BFC">
      <w:pPr>
        <w:spacing w:after="0" w:line="240" w:lineRule="auto"/>
        <w:rPr>
          <w:rFonts w:ascii="Times New Roman" w:eastAsia="Times New Roman" w:hAnsi="Times New Roman" w:cs="Times New Roman"/>
        </w:rPr>
      </w:pPr>
      <w:r>
        <w:rPr>
          <w:rFonts w:ascii="Times New Roman" w:eastAsia="Times New Roman" w:hAnsi="Times New Roman" w:cs="Times New Roman"/>
        </w:rPr>
        <w:t>2. triletje</w:t>
      </w:r>
    </w:p>
    <w:tbl>
      <w:tblPr>
        <w:tblStyle w:val="afffffffffd"/>
        <w:tblW w:w="9204" w:type="dxa"/>
        <w:tblInd w:w="0" w:type="dxa"/>
        <w:tblLayout w:type="fixed"/>
        <w:tblLook w:val="0400" w:firstRow="0" w:lastRow="0" w:firstColumn="0" w:lastColumn="0" w:noHBand="0" w:noVBand="1"/>
      </w:tblPr>
      <w:tblGrid>
        <w:gridCol w:w="1214"/>
        <w:gridCol w:w="2406"/>
        <w:gridCol w:w="1473"/>
        <w:gridCol w:w="2651"/>
        <w:gridCol w:w="1460"/>
      </w:tblGrid>
      <w:tr w:rsidR="002E3601">
        <w:trPr>
          <w:trHeight w:val="625"/>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RAZRED</w:t>
            </w:r>
          </w:p>
          <w:p w:rsidR="002E3601" w:rsidRDefault="00CA1BFC">
            <w:pPr>
              <w:rPr>
                <w:sz w:val="24"/>
                <w:szCs w:val="24"/>
              </w:rPr>
            </w:pPr>
            <w:r>
              <w:rPr>
                <w:b/>
                <w:sz w:val="24"/>
                <w:szCs w:val="24"/>
              </w:rPr>
              <w:t>ODD.</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POVPREČNA OCENA</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USPEH V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REALIZIRANE URE V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OBISK</w:t>
            </w:r>
          </w:p>
          <w:p w:rsidR="002E3601" w:rsidRDefault="00CA1BFC">
            <w:pPr>
              <w:rPr>
                <w:sz w:val="24"/>
                <w:szCs w:val="24"/>
              </w:rPr>
            </w:pPr>
            <w:r>
              <w:rPr>
                <w:b/>
                <w:sz w:val="24"/>
                <w:szCs w:val="24"/>
              </w:rPr>
              <w:t>V %</w:t>
            </w:r>
          </w:p>
        </w:tc>
      </w:tr>
      <w:tr w:rsidR="002E3601">
        <w:trPr>
          <w:trHeight w:val="15"/>
        </w:trPr>
        <w:tc>
          <w:tcPr>
            <w:tcW w:w="1214" w:type="dxa"/>
            <w:tcBorders>
              <w:top w:val="single" w:sz="8" w:space="0" w:color="000000"/>
              <w:left w:val="single" w:sz="8" w:space="0" w:color="000000"/>
              <w:bottom w:val="single" w:sz="8" w:space="0" w:color="434343"/>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 a</w:t>
            </w:r>
          </w:p>
        </w:tc>
        <w:tc>
          <w:tcPr>
            <w:tcW w:w="2406" w:type="dxa"/>
            <w:tcBorders>
              <w:top w:val="single" w:sz="8" w:space="0" w:color="000000"/>
              <w:left w:val="single" w:sz="8" w:space="0" w:color="000000"/>
              <w:bottom w:val="single" w:sz="8" w:space="0" w:color="434343"/>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4,6</w:t>
            </w:r>
          </w:p>
        </w:tc>
        <w:tc>
          <w:tcPr>
            <w:tcW w:w="1473" w:type="dxa"/>
            <w:tcBorders>
              <w:top w:val="single" w:sz="8" w:space="0" w:color="000000"/>
              <w:left w:val="single" w:sz="8" w:space="0" w:color="000000"/>
              <w:bottom w:val="single" w:sz="8" w:space="0" w:color="434343"/>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000000"/>
              <w:left w:val="single" w:sz="8" w:space="0" w:color="000000"/>
              <w:bottom w:val="single" w:sz="8" w:space="0" w:color="434343"/>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96,5 %</w:t>
            </w:r>
          </w:p>
        </w:tc>
        <w:tc>
          <w:tcPr>
            <w:tcW w:w="1460" w:type="dxa"/>
            <w:tcBorders>
              <w:top w:val="single" w:sz="8" w:space="0" w:color="000000"/>
              <w:left w:val="single" w:sz="8" w:space="0" w:color="000000"/>
              <w:bottom w:val="single" w:sz="8" w:space="0" w:color="434343"/>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91,5 %</w:t>
            </w:r>
          </w:p>
        </w:tc>
      </w:tr>
      <w:tr w:rsidR="002E3601">
        <w:trPr>
          <w:trHeight w:val="159"/>
        </w:trPr>
        <w:tc>
          <w:tcPr>
            <w:tcW w:w="1214" w:type="dxa"/>
            <w:tcBorders>
              <w:top w:val="single" w:sz="8" w:space="0" w:color="434343"/>
              <w:left w:val="single" w:sz="8" w:space="0" w:color="434343"/>
              <w:bottom w:val="single" w:sz="8" w:space="0" w:color="434343"/>
              <w:right w:val="single" w:sz="8" w:space="0" w:color="434343"/>
            </w:tcBorders>
            <w:tcMar>
              <w:top w:w="100" w:type="dxa"/>
              <w:left w:w="100" w:type="dxa"/>
              <w:bottom w:w="100" w:type="dxa"/>
              <w:right w:w="100" w:type="dxa"/>
            </w:tcMar>
          </w:tcPr>
          <w:p w:rsidR="002E3601" w:rsidRDefault="00CA1BFC">
            <w:pPr>
              <w:rPr>
                <w:sz w:val="24"/>
                <w:szCs w:val="24"/>
              </w:rPr>
            </w:pPr>
            <w:r>
              <w:rPr>
                <w:sz w:val="24"/>
                <w:szCs w:val="24"/>
              </w:rPr>
              <w:t>4. b</w:t>
            </w:r>
          </w:p>
        </w:tc>
        <w:tc>
          <w:tcPr>
            <w:tcW w:w="2406" w:type="dxa"/>
            <w:tcBorders>
              <w:top w:val="single" w:sz="8" w:space="0" w:color="434343"/>
              <w:left w:val="single" w:sz="8" w:space="0" w:color="434343"/>
              <w:bottom w:val="single" w:sz="8" w:space="0" w:color="434343"/>
              <w:right w:val="single" w:sz="8" w:space="0" w:color="434343"/>
            </w:tcBorders>
            <w:tcMar>
              <w:top w:w="100" w:type="dxa"/>
              <w:left w:w="100" w:type="dxa"/>
              <w:bottom w:w="100" w:type="dxa"/>
              <w:right w:w="100" w:type="dxa"/>
            </w:tcMar>
          </w:tcPr>
          <w:p w:rsidR="002E3601" w:rsidRDefault="00CA1BFC">
            <w:pPr>
              <w:rPr>
                <w:color w:val="2C363A"/>
                <w:sz w:val="24"/>
                <w:szCs w:val="24"/>
              </w:rPr>
            </w:pPr>
            <w:r>
              <w:rPr>
                <w:color w:val="2C363A"/>
                <w:sz w:val="24"/>
                <w:szCs w:val="24"/>
              </w:rPr>
              <w:t>4,6</w:t>
            </w:r>
          </w:p>
        </w:tc>
        <w:tc>
          <w:tcPr>
            <w:tcW w:w="1473" w:type="dxa"/>
            <w:tcBorders>
              <w:top w:val="single" w:sz="8" w:space="0" w:color="434343"/>
              <w:left w:val="single" w:sz="8" w:space="0" w:color="434343"/>
              <w:bottom w:val="single" w:sz="8" w:space="0" w:color="434343"/>
              <w:right w:val="single" w:sz="8" w:space="0" w:color="434343"/>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434343"/>
              <w:left w:val="single" w:sz="8" w:space="0" w:color="434343"/>
              <w:bottom w:val="single" w:sz="8" w:space="0" w:color="434343"/>
              <w:right w:val="single" w:sz="8" w:space="0" w:color="434343"/>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1460" w:type="dxa"/>
            <w:tcBorders>
              <w:top w:val="single" w:sz="8" w:space="0" w:color="434343"/>
              <w:left w:val="single" w:sz="8" w:space="0" w:color="434343"/>
              <w:bottom w:val="single" w:sz="8" w:space="0" w:color="434343"/>
              <w:right w:val="single" w:sz="8" w:space="0" w:color="434343"/>
            </w:tcBorders>
            <w:tcMar>
              <w:top w:w="100" w:type="dxa"/>
              <w:left w:w="100" w:type="dxa"/>
              <w:bottom w:w="100" w:type="dxa"/>
              <w:right w:w="100" w:type="dxa"/>
            </w:tcMar>
          </w:tcPr>
          <w:p w:rsidR="002E3601" w:rsidRDefault="00CA1BFC">
            <w:pPr>
              <w:rPr>
                <w:color w:val="2C363A"/>
                <w:sz w:val="24"/>
                <w:szCs w:val="24"/>
              </w:rPr>
            </w:pPr>
            <w:r>
              <w:rPr>
                <w:color w:val="2C363A"/>
                <w:sz w:val="24"/>
                <w:szCs w:val="24"/>
              </w:rPr>
              <w:t>91,7 %</w:t>
            </w:r>
          </w:p>
        </w:tc>
      </w:tr>
      <w:tr w:rsidR="002E3601">
        <w:trPr>
          <w:trHeight w:val="69"/>
        </w:trPr>
        <w:tc>
          <w:tcPr>
            <w:tcW w:w="1214"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 c</w:t>
            </w:r>
          </w:p>
        </w:tc>
        <w:tc>
          <w:tcPr>
            <w:tcW w:w="2406"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4,6</w:t>
            </w:r>
          </w:p>
        </w:tc>
        <w:tc>
          <w:tcPr>
            <w:tcW w:w="1473"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95,7 %</w:t>
            </w:r>
          </w:p>
        </w:tc>
        <w:tc>
          <w:tcPr>
            <w:tcW w:w="2651"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98,8 %</w:t>
            </w:r>
          </w:p>
        </w:tc>
        <w:tc>
          <w:tcPr>
            <w:tcW w:w="1460"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97,2 %</w:t>
            </w:r>
          </w:p>
        </w:tc>
      </w:tr>
      <w:tr w:rsidR="002E3601">
        <w:trPr>
          <w:trHeight w:val="69"/>
        </w:trPr>
        <w:tc>
          <w:tcPr>
            <w:tcW w:w="1214"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 xml:space="preserve">4. d </w:t>
            </w:r>
            <w:r w:rsidR="00177031">
              <w:rPr>
                <w:sz w:val="24"/>
                <w:szCs w:val="24"/>
                <w:highlight w:val="white"/>
              </w:rPr>
              <w:t>–</w:t>
            </w:r>
            <w:r>
              <w:rPr>
                <w:sz w:val="24"/>
                <w:szCs w:val="24"/>
              </w:rPr>
              <w:t xml:space="preserve"> R</w:t>
            </w:r>
          </w:p>
        </w:tc>
        <w:tc>
          <w:tcPr>
            <w:tcW w:w="2406"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4,50</w:t>
            </w:r>
          </w:p>
        </w:tc>
        <w:tc>
          <w:tcPr>
            <w:tcW w:w="1473"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98,6 %</w:t>
            </w:r>
          </w:p>
        </w:tc>
        <w:tc>
          <w:tcPr>
            <w:tcW w:w="1460"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97,4  %</w:t>
            </w:r>
          </w:p>
        </w:tc>
      </w:tr>
      <w:tr w:rsidR="002E3601">
        <w:trPr>
          <w:trHeight w:val="500"/>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5. a</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4,3</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99,9 %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highlight w:val="white"/>
              </w:rPr>
              <w:t>97,2 %</w:t>
            </w:r>
          </w:p>
        </w:tc>
      </w:tr>
      <w:tr w:rsidR="002E3601">
        <w:trPr>
          <w:trHeight w:val="15"/>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5. b</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4,75</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96,8 %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91,6 %</w:t>
            </w:r>
          </w:p>
        </w:tc>
      </w:tr>
      <w:tr w:rsidR="002E3601">
        <w:trPr>
          <w:trHeight w:val="54"/>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5. c</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4,47</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99,3 %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89,4 %</w:t>
            </w:r>
          </w:p>
        </w:tc>
      </w:tr>
      <w:tr w:rsidR="002E3601">
        <w:trPr>
          <w:trHeight w:val="106"/>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6. a</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4,3</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 xml:space="preserve"> 99,7 %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spacing w:before="240" w:after="240"/>
              <w:rPr>
                <w:color w:val="2C363A"/>
                <w:sz w:val="24"/>
                <w:szCs w:val="24"/>
              </w:rPr>
            </w:pPr>
            <w:r>
              <w:rPr>
                <w:color w:val="2C363A"/>
                <w:sz w:val="24"/>
                <w:szCs w:val="24"/>
              </w:rPr>
              <w:t>90,43</w:t>
            </w:r>
            <w:r w:rsidR="009D42D0">
              <w:rPr>
                <w:color w:val="2C363A"/>
                <w:sz w:val="24"/>
                <w:szCs w:val="24"/>
              </w:rPr>
              <w:t xml:space="preserve"> </w:t>
            </w:r>
            <w:r>
              <w:rPr>
                <w:color w:val="2C363A"/>
                <w:sz w:val="24"/>
                <w:szCs w:val="24"/>
              </w:rPr>
              <w:t>%</w:t>
            </w:r>
          </w:p>
        </w:tc>
      </w:tr>
      <w:tr w:rsidR="002E3601">
        <w:trPr>
          <w:trHeight w:val="172"/>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6. b</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B253FD" w:rsidRDefault="00B253FD">
            <w:pPr>
              <w:rPr>
                <w:color w:val="auto"/>
                <w:sz w:val="24"/>
                <w:szCs w:val="24"/>
              </w:rPr>
            </w:pPr>
            <w:r w:rsidRPr="00B253FD">
              <w:rPr>
                <w:color w:val="auto"/>
                <w:sz w:val="24"/>
                <w:szCs w:val="24"/>
              </w:rPr>
              <w:t>4,46</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B253FD" w:rsidRDefault="00CA1BFC">
            <w:pPr>
              <w:rPr>
                <w:color w:val="auto"/>
                <w:sz w:val="24"/>
                <w:szCs w:val="24"/>
              </w:rPr>
            </w:pPr>
            <w:r w:rsidRPr="00B253FD">
              <w:rPr>
                <w:color w:val="auto"/>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B253FD" w:rsidRDefault="00CA1BFC">
            <w:pPr>
              <w:rPr>
                <w:color w:val="auto"/>
                <w:sz w:val="24"/>
                <w:szCs w:val="24"/>
              </w:rPr>
            </w:pPr>
            <w:r w:rsidRPr="00B253FD">
              <w:rPr>
                <w:color w:val="auto"/>
                <w:sz w:val="24"/>
                <w:szCs w:val="24"/>
              </w:rPr>
              <w:t>100 %</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B253FD" w:rsidRDefault="00B253FD">
            <w:pPr>
              <w:rPr>
                <w:color w:val="auto"/>
                <w:sz w:val="24"/>
                <w:szCs w:val="24"/>
              </w:rPr>
            </w:pPr>
            <w:r w:rsidRPr="00B253FD">
              <w:rPr>
                <w:color w:val="auto"/>
                <w:sz w:val="24"/>
                <w:szCs w:val="24"/>
              </w:rPr>
              <w:t>89,3</w:t>
            </w:r>
            <w:r w:rsidR="00CA1BFC" w:rsidRPr="00B253FD">
              <w:rPr>
                <w:color w:val="auto"/>
                <w:sz w:val="24"/>
                <w:szCs w:val="24"/>
              </w:rPr>
              <w:t xml:space="preserve"> %</w:t>
            </w:r>
          </w:p>
        </w:tc>
      </w:tr>
      <w:tr w:rsidR="002E3601">
        <w:trPr>
          <w:trHeight w:val="82"/>
        </w:trPr>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lastRenderedPageBreak/>
              <w:t>6. c</w:t>
            </w:r>
          </w:p>
        </w:tc>
        <w:tc>
          <w:tcPr>
            <w:tcW w:w="2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4,55</w:t>
            </w:r>
          </w:p>
        </w:tc>
        <w:tc>
          <w:tcPr>
            <w:tcW w:w="1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99,1</w:t>
            </w:r>
            <w:r w:rsidR="00DA00FC">
              <w:rPr>
                <w:sz w:val="24"/>
                <w:szCs w:val="24"/>
              </w:rPr>
              <w:t xml:space="preserve"> </w:t>
            </w:r>
            <w:r>
              <w:rPr>
                <w:sz w:val="24"/>
                <w:szCs w:val="24"/>
              </w:rPr>
              <w:t>%</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92</w:t>
            </w:r>
            <w:r w:rsidR="00DA00FC">
              <w:rPr>
                <w:sz w:val="24"/>
                <w:szCs w:val="24"/>
              </w:rPr>
              <w:t xml:space="preserve"> </w:t>
            </w:r>
            <w:r>
              <w:rPr>
                <w:sz w:val="24"/>
                <w:szCs w:val="24"/>
              </w:rPr>
              <w:t>%</w:t>
            </w:r>
          </w:p>
        </w:tc>
      </w:tr>
    </w:tbl>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spacing w:after="0" w:line="240" w:lineRule="auto"/>
        <w:rPr>
          <w:rFonts w:ascii="Times New Roman" w:eastAsia="Times New Roman" w:hAnsi="Times New Roman" w:cs="Times New Roman"/>
        </w:rPr>
      </w:pPr>
      <w:r>
        <w:rPr>
          <w:rFonts w:ascii="Times New Roman" w:eastAsia="Times New Roman" w:hAnsi="Times New Roman" w:cs="Times New Roman"/>
        </w:rPr>
        <w:t>3. triletje</w:t>
      </w:r>
    </w:p>
    <w:tbl>
      <w:tblPr>
        <w:tblStyle w:val="afffffffffe"/>
        <w:tblW w:w="9203" w:type="dxa"/>
        <w:tblInd w:w="0" w:type="dxa"/>
        <w:tblLayout w:type="fixed"/>
        <w:tblLook w:val="0400" w:firstRow="0" w:lastRow="0" w:firstColumn="0" w:lastColumn="0" w:noHBand="0" w:noVBand="1"/>
      </w:tblPr>
      <w:tblGrid>
        <w:gridCol w:w="1320"/>
        <w:gridCol w:w="2355"/>
        <w:gridCol w:w="1417"/>
        <w:gridCol w:w="2694"/>
        <w:gridCol w:w="1417"/>
      </w:tblGrid>
      <w:tr w:rsidR="002E3601">
        <w:trPr>
          <w:trHeight w:val="44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RAZRED</w:t>
            </w:r>
          </w:p>
          <w:p w:rsidR="002E3601" w:rsidRDefault="00CA1BFC">
            <w:pPr>
              <w:rPr>
                <w:sz w:val="24"/>
                <w:szCs w:val="24"/>
              </w:rPr>
            </w:pPr>
            <w:r>
              <w:rPr>
                <w:b/>
                <w:sz w:val="24"/>
                <w:szCs w:val="24"/>
              </w:rPr>
              <w:t>ODD.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POVPREČNA OCENA</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USPEH V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REALIZIRANE URE V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OBISK</w:t>
            </w:r>
          </w:p>
          <w:p w:rsidR="002E3601" w:rsidRDefault="00CA1BFC">
            <w:pPr>
              <w:rPr>
                <w:sz w:val="24"/>
                <w:szCs w:val="24"/>
              </w:rPr>
            </w:pPr>
            <w:r>
              <w:rPr>
                <w:b/>
                <w:sz w:val="24"/>
                <w:szCs w:val="24"/>
              </w:rPr>
              <w:t>V %</w:t>
            </w:r>
          </w:p>
        </w:tc>
      </w:tr>
      <w:tr w:rsidR="002E3601">
        <w:trPr>
          <w:trHeight w:val="214"/>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7. a</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4,47</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w:t>
            </w:r>
            <w:r w:rsidR="00DA00FC">
              <w:rPr>
                <w:color w:val="2C363A"/>
                <w:sz w:val="24"/>
                <w:szCs w:val="24"/>
              </w:rPr>
              <w:t xml:space="preserve"> </w:t>
            </w:r>
            <w:r>
              <w:rPr>
                <w:color w:val="2C363A"/>
                <w:sz w:val="24"/>
                <w:szCs w:val="24"/>
              </w:rPr>
              <w:t>%</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98 %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89,</w:t>
            </w:r>
            <w:r w:rsidR="00DA00FC">
              <w:rPr>
                <w:color w:val="2C363A"/>
                <w:sz w:val="24"/>
                <w:szCs w:val="24"/>
              </w:rPr>
              <w:t xml:space="preserve"> </w:t>
            </w:r>
            <w:r>
              <w:rPr>
                <w:color w:val="2C363A"/>
                <w:sz w:val="24"/>
                <w:szCs w:val="24"/>
              </w:rPr>
              <w:t>1</w:t>
            </w:r>
            <w:r w:rsidR="00DA00FC">
              <w:rPr>
                <w:color w:val="2C363A"/>
                <w:sz w:val="24"/>
                <w:szCs w:val="24"/>
              </w:rPr>
              <w:t xml:space="preserve"> </w:t>
            </w:r>
            <w:r>
              <w:rPr>
                <w:color w:val="2C363A"/>
                <w:sz w:val="24"/>
                <w:szCs w:val="24"/>
              </w:rPr>
              <w:t>%</w:t>
            </w:r>
          </w:p>
        </w:tc>
      </w:tr>
      <w:tr w:rsidR="002E3601">
        <w:trPr>
          <w:trHeight w:val="266"/>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7. b</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 xml:space="preserve">4,17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95,5 %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89,</w:t>
            </w:r>
            <w:r w:rsidR="00DA00FC">
              <w:rPr>
                <w:color w:val="2C363A"/>
                <w:sz w:val="24"/>
                <w:szCs w:val="24"/>
              </w:rPr>
              <w:t xml:space="preserve"> </w:t>
            </w:r>
            <w:r>
              <w:rPr>
                <w:color w:val="2C363A"/>
                <w:sz w:val="24"/>
                <w:szCs w:val="24"/>
              </w:rPr>
              <w:t xml:space="preserve">4 % </w:t>
            </w:r>
          </w:p>
        </w:tc>
      </w:tr>
      <w:tr w:rsidR="002E3601">
        <w:trPr>
          <w:trHeight w:val="318"/>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7. c</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4,42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91, 1</w:t>
            </w:r>
            <w:r w:rsidR="00DA00FC">
              <w:rPr>
                <w:color w:val="2C363A"/>
                <w:sz w:val="24"/>
                <w:szCs w:val="24"/>
              </w:rPr>
              <w:t xml:space="preserve"> </w:t>
            </w:r>
            <w:r>
              <w:rPr>
                <w:color w:val="2C363A"/>
                <w:sz w:val="24"/>
                <w:szCs w:val="24"/>
              </w:rPr>
              <w:t>%</w:t>
            </w:r>
          </w:p>
        </w:tc>
      </w:tr>
      <w:tr w:rsidR="002E3601">
        <w:trPr>
          <w:trHeight w:val="28"/>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8. a</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80FB5" w:rsidRDefault="00080FB5">
            <w:pPr>
              <w:rPr>
                <w:color w:val="auto"/>
                <w:sz w:val="24"/>
                <w:szCs w:val="24"/>
              </w:rPr>
            </w:pPr>
            <w:r w:rsidRPr="00080FB5">
              <w:rPr>
                <w:color w:val="auto"/>
                <w:sz w:val="24"/>
                <w:szCs w:val="24"/>
              </w:rPr>
              <w:t>4,03</w:t>
            </w:r>
          </w:p>
        </w:tc>
        <w:tc>
          <w:tcPr>
            <w:tcW w:w="1417" w:type="dxa"/>
            <w:tcBorders>
              <w:top w:val="single" w:sz="8" w:space="0" w:color="000000"/>
              <w:left w:val="single" w:sz="8" w:space="0" w:color="000000"/>
              <w:bottom w:val="single" w:sz="8" w:space="0" w:color="434343"/>
              <w:right w:val="single" w:sz="8" w:space="0" w:color="000000"/>
            </w:tcBorders>
            <w:tcMar>
              <w:top w:w="100" w:type="dxa"/>
              <w:left w:w="100" w:type="dxa"/>
              <w:bottom w:w="100" w:type="dxa"/>
              <w:right w:w="100" w:type="dxa"/>
            </w:tcMar>
          </w:tcPr>
          <w:p w:rsidR="002E3601" w:rsidRPr="00080FB5" w:rsidRDefault="00080FB5">
            <w:pPr>
              <w:rPr>
                <w:color w:val="auto"/>
                <w:sz w:val="24"/>
                <w:szCs w:val="24"/>
              </w:rPr>
            </w:pPr>
            <w:r w:rsidRPr="00080FB5">
              <w:rPr>
                <w:color w:val="auto"/>
                <w:sz w:val="24"/>
                <w:szCs w:val="24"/>
              </w:rPr>
              <w:t xml:space="preserve">100 </w:t>
            </w:r>
            <w:r w:rsidR="00CA1BFC" w:rsidRPr="00080FB5">
              <w:rPr>
                <w:color w:val="auto"/>
                <w:sz w:val="24"/>
                <w:szCs w:val="24"/>
              </w:rPr>
              <w:t>%</w:t>
            </w:r>
          </w:p>
        </w:tc>
        <w:tc>
          <w:tcPr>
            <w:tcW w:w="2694" w:type="dxa"/>
            <w:tcBorders>
              <w:top w:val="single" w:sz="8" w:space="0" w:color="000000"/>
              <w:left w:val="single" w:sz="8" w:space="0" w:color="000000"/>
              <w:bottom w:val="single" w:sz="8" w:space="0" w:color="434343"/>
              <w:right w:val="single" w:sz="8" w:space="0" w:color="000000"/>
            </w:tcBorders>
            <w:tcMar>
              <w:top w:w="100" w:type="dxa"/>
              <w:left w:w="100" w:type="dxa"/>
              <w:bottom w:w="100" w:type="dxa"/>
              <w:right w:w="100" w:type="dxa"/>
            </w:tcMar>
          </w:tcPr>
          <w:p w:rsidR="002E3601" w:rsidRPr="00080FB5" w:rsidRDefault="00080FB5">
            <w:pPr>
              <w:rPr>
                <w:color w:val="auto"/>
                <w:sz w:val="24"/>
                <w:szCs w:val="24"/>
              </w:rPr>
            </w:pPr>
            <w:r w:rsidRPr="00080FB5">
              <w:rPr>
                <w:color w:val="auto"/>
                <w:sz w:val="24"/>
                <w:szCs w:val="24"/>
              </w:rPr>
              <w:t>100</w:t>
            </w:r>
            <w:r w:rsidR="00CA1BFC" w:rsidRPr="00080FB5">
              <w:rPr>
                <w:color w:val="auto"/>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80FB5" w:rsidRDefault="00080FB5">
            <w:pPr>
              <w:rPr>
                <w:color w:val="auto"/>
                <w:sz w:val="24"/>
                <w:szCs w:val="24"/>
              </w:rPr>
            </w:pPr>
            <w:r w:rsidRPr="00080FB5">
              <w:rPr>
                <w:color w:val="auto"/>
                <w:sz w:val="24"/>
                <w:szCs w:val="24"/>
              </w:rPr>
              <w:t>88,4</w:t>
            </w:r>
            <w:r w:rsidR="00CA1BFC" w:rsidRPr="00080FB5">
              <w:rPr>
                <w:color w:val="auto"/>
                <w:sz w:val="24"/>
                <w:szCs w:val="24"/>
              </w:rPr>
              <w:t xml:space="preserve"> %</w:t>
            </w:r>
          </w:p>
        </w:tc>
      </w:tr>
      <w:tr w:rsidR="002E3601">
        <w:trPr>
          <w:trHeight w:val="15"/>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8. b</w:t>
            </w:r>
          </w:p>
        </w:tc>
        <w:tc>
          <w:tcPr>
            <w:tcW w:w="2355" w:type="dxa"/>
            <w:tcBorders>
              <w:top w:val="single" w:sz="8" w:space="0" w:color="000000"/>
              <w:left w:val="single" w:sz="8" w:space="0" w:color="000000"/>
              <w:bottom w:val="single" w:sz="8" w:space="0" w:color="000000"/>
              <w:right w:val="single" w:sz="8" w:space="0" w:color="434343"/>
            </w:tcBorders>
            <w:tcMar>
              <w:top w:w="100" w:type="dxa"/>
              <w:left w:w="100" w:type="dxa"/>
              <w:bottom w:w="100" w:type="dxa"/>
              <w:right w:w="100" w:type="dxa"/>
            </w:tcMar>
          </w:tcPr>
          <w:p w:rsidR="002E3601" w:rsidRDefault="00CA1BFC">
            <w:pPr>
              <w:rPr>
                <w:sz w:val="24"/>
                <w:szCs w:val="24"/>
              </w:rPr>
            </w:pPr>
            <w:r>
              <w:rPr>
                <w:sz w:val="24"/>
                <w:szCs w:val="24"/>
              </w:rPr>
              <w:t>4,28</w:t>
            </w:r>
          </w:p>
        </w:tc>
        <w:tc>
          <w:tcPr>
            <w:tcW w:w="1417" w:type="dxa"/>
            <w:tcBorders>
              <w:top w:val="single" w:sz="8" w:space="0" w:color="434343"/>
              <w:left w:val="single" w:sz="8" w:space="0" w:color="434343"/>
              <w:bottom w:val="single" w:sz="8" w:space="0" w:color="434343"/>
              <w:right w:val="single" w:sz="8" w:space="0" w:color="434343"/>
            </w:tcBorders>
            <w:shd w:val="clear" w:color="auto" w:fill="FFFFFF"/>
            <w:tcMar>
              <w:top w:w="100" w:type="dxa"/>
              <w:left w:w="100" w:type="dxa"/>
              <w:bottom w:w="100" w:type="dxa"/>
              <w:right w:w="100" w:type="dxa"/>
            </w:tcMar>
          </w:tcPr>
          <w:p w:rsidR="002E3601" w:rsidRDefault="00CA1BFC">
            <w:pPr>
              <w:rPr>
                <w:sz w:val="24"/>
                <w:szCs w:val="24"/>
              </w:rPr>
            </w:pPr>
            <w:r>
              <w:rPr>
                <w:sz w:val="24"/>
                <w:szCs w:val="24"/>
              </w:rPr>
              <w:t>95,7 %</w:t>
            </w:r>
          </w:p>
        </w:tc>
        <w:tc>
          <w:tcPr>
            <w:tcW w:w="2694" w:type="dxa"/>
            <w:tcBorders>
              <w:top w:val="single" w:sz="8" w:space="0" w:color="434343"/>
              <w:left w:val="single" w:sz="8" w:space="0" w:color="434343"/>
              <w:bottom w:val="single" w:sz="8" w:space="0" w:color="434343"/>
              <w:right w:val="single" w:sz="8" w:space="0" w:color="434343"/>
            </w:tcBorders>
            <w:shd w:val="clear" w:color="auto" w:fill="FFFFFF"/>
            <w:tcMar>
              <w:top w:w="100" w:type="dxa"/>
              <w:left w:w="100" w:type="dxa"/>
              <w:bottom w:w="100" w:type="dxa"/>
              <w:right w:w="100" w:type="dxa"/>
            </w:tcMar>
          </w:tcPr>
          <w:p w:rsidR="002E3601" w:rsidRDefault="00CA1BFC">
            <w:pPr>
              <w:rPr>
                <w:sz w:val="24"/>
                <w:szCs w:val="24"/>
              </w:rPr>
            </w:pPr>
            <w:r>
              <w:rPr>
                <w:sz w:val="24"/>
                <w:szCs w:val="24"/>
              </w:rPr>
              <w:t>97,1 %</w:t>
            </w:r>
          </w:p>
        </w:tc>
        <w:tc>
          <w:tcPr>
            <w:tcW w:w="1417" w:type="dxa"/>
            <w:tcBorders>
              <w:top w:val="single" w:sz="8" w:space="0" w:color="000000"/>
              <w:left w:val="single" w:sz="8" w:space="0" w:color="434343"/>
              <w:bottom w:val="single" w:sz="8" w:space="0" w:color="000000"/>
              <w:right w:val="single" w:sz="8" w:space="0" w:color="000000"/>
            </w:tcBorders>
            <w:tcMar>
              <w:top w:w="100" w:type="dxa"/>
              <w:left w:w="100" w:type="dxa"/>
              <w:bottom w:w="100" w:type="dxa"/>
              <w:right w:w="100" w:type="dxa"/>
            </w:tcMar>
          </w:tcPr>
          <w:p w:rsidR="002E3601" w:rsidRDefault="00080FB5">
            <w:pPr>
              <w:rPr>
                <w:color w:val="FF0000"/>
                <w:sz w:val="24"/>
                <w:szCs w:val="24"/>
              </w:rPr>
            </w:pPr>
            <w:r w:rsidRPr="00080FB5">
              <w:rPr>
                <w:color w:val="auto"/>
                <w:sz w:val="24"/>
                <w:szCs w:val="24"/>
              </w:rPr>
              <w:t>83</w:t>
            </w:r>
            <w:r w:rsidR="00CA1BFC" w:rsidRPr="00080FB5">
              <w:rPr>
                <w:color w:val="auto"/>
                <w:sz w:val="24"/>
                <w:szCs w:val="24"/>
              </w:rPr>
              <w:t xml:space="preserve"> %</w:t>
            </w:r>
          </w:p>
        </w:tc>
      </w:tr>
      <w:tr w:rsidR="002E3601">
        <w:trPr>
          <w:trHeight w:val="15"/>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8. c</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4,04</w:t>
            </w:r>
          </w:p>
        </w:tc>
        <w:tc>
          <w:tcPr>
            <w:tcW w:w="1417"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2694" w:type="dxa"/>
            <w:tcBorders>
              <w:top w:val="single" w:sz="8" w:space="0" w:color="434343"/>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95,4 %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93,4 %</w:t>
            </w:r>
          </w:p>
        </w:tc>
      </w:tr>
      <w:tr w:rsidR="002E3601">
        <w:trPr>
          <w:trHeight w:val="16"/>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8. 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4,39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FF0000"/>
                <w:sz w:val="24"/>
                <w:szCs w:val="24"/>
              </w:rPr>
            </w:pPr>
            <w:r>
              <w:rPr>
                <w:sz w:val="24"/>
                <w:szCs w:val="24"/>
              </w:rPr>
              <w:t>100 %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97,3</w:t>
            </w:r>
            <w:r w:rsidR="00DA00FC">
              <w:rPr>
                <w:color w:val="2C363A"/>
                <w:sz w:val="24"/>
                <w:szCs w:val="24"/>
              </w:rPr>
              <w:t xml:space="preserve"> </w:t>
            </w:r>
            <w:r>
              <w:rPr>
                <w:color w:val="2C363A"/>
                <w:sz w:val="24"/>
                <w:szCs w:val="24"/>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87,6</w:t>
            </w:r>
            <w:r w:rsidR="00DA00FC">
              <w:rPr>
                <w:color w:val="2C363A"/>
                <w:sz w:val="24"/>
                <w:szCs w:val="24"/>
              </w:rPr>
              <w:t xml:space="preserve"> </w:t>
            </w:r>
            <w:r>
              <w:rPr>
                <w:color w:val="2C363A"/>
                <w:sz w:val="24"/>
                <w:szCs w:val="24"/>
              </w:rPr>
              <w:t>%</w:t>
            </w:r>
          </w:p>
        </w:tc>
      </w:tr>
      <w:tr w:rsidR="002E3601">
        <w:trPr>
          <w:trHeight w:val="16"/>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 a</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4.03</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100 %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85,4 %</w:t>
            </w:r>
          </w:p>
        </w:tc>
      </w:tr>
      <w:tr w:rsidR="002E3601">
        <w:trPr>
          <w:trHeight w:val="15"/>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 b</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4,52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w:t>
            </w:r>
            <w:r w:rsidR="00DA00FC">
              <w:rPr>
                <w:color w:val="2C363A"/>
                <w:sz w:val="24"/>
                <w:szCs w:val="24"/>
              </w:rPr>
              <w:t xml:space="preserve"> </w:t>
            </w:r>
            <w:r>
              <w:rPr>
                <w:color w:val="2C363A"/>
                <w:sz w:val="24"/>
                <w:szCs w:val="24"/>
              </w:rPr>
              <w:t>%</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98,0 %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84,7 %</w:t>
            </w:r>
          </w:p>
        </w:tc>
      </w:tr>
      <w:tr w:rsidR="002E3601">
        <w:trPr>
          <w:trHeight w:val="15"/>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 c</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4,26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100 %  </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97,0 %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89,5 %</w:t>
            </w:r>
          </w:p>
        </w:tc>
      </w:tr>
    </w:tbl>
    <w:p w:rsidR="002E3601" w:rsidRDefault="002E3601">
      <w:pPr>
        <w:spacing w:after="0" w:line="240" w:lineRule="auto"/>
        <w:jc w:val="both"/>
        <w:rPr>
          <w:rFonts w:ascii="Times New Roman" w:eastAsia="Times New Roman" w:hAnsi="Times New Roman" w:cs="Times New Roman"/>
          <w:color w:val="FF0000"/>
          <w:sz w:val="24"/>
          <w:szCs w:val="24"/>
        </w:rPr>
      </w:pPr>
    </w:p>
    <w:p w:rsidR="002E3601" w:rsidRPr="00C66285" w:rsidRDefault="00CA1BFC">
      <w:pPr>
        <w:spacing w:after="0" w:line="240" w:lineRule="auto"/>
        <w:jc w:val="both"/>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Učni uspeh je odraz resnega in strokovnega dela strokovnih in svetovalnih delavcev naše šole. Pri delu nam ob strani stojijo starši, kar je dodaten plus pri doseganju načrtovanih ciljev. Z aktivnim uvajanjem sodobnih učnih oblik smo dosegli zastavljene cilje, učenci so pri pouku aktivni in sodelujejo pri reševanju zastavljenih nalog (formativno spremljanje). Učenci kažejo poleg šolskega znanja tudi veliko predznanja in znanja s področij, ki jih še posebej zanimajo. Svoje znanje in željo po razširitvi znanja so realizirali pri delu z nadarjenimi, dodatnem pouku in v okviru interesnih dejavnosti.</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C66285" w:rsidRDefault="00CA1BFC">
      <w:pPr>
        <w:spacing w:after="0" w:line="240" w:lineRule="auto"/>
        <w:jc w:val="both"/>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Ocenjevanje znanja učencev je potekalo po vnaprej dogovorjenih merilih in kriterijih, ki so bili izdelani v okviru aktivov. Pravilnik o ocenjevanju in napredovanju učencev ni bil kršen. Kriterije in merila so učencem in staršem predstavili nosilci predmetov, bili pa so izobešeni tudi v učilnicah. Po razglasitvi koronavirusa in začetka pouka na daljavo smo upoštevali nova in začasna priporočila ter sklep resorne ministrice o preverjanju in ocenjevanju znanja.</w:t>
      </w:r>
    </w:p>
    <w:p w:rsidR="002E3601" w:rsidRPr="00C66285" w:rsidRDefault="00CA1BFC">
      <w:pPr>
        <w:spacing w:after="0" w:line="240" w:lineRule="auto"/>
        <w:jc w:val="both"/>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 </w:t>
      </w:r>
    </w:p>
    <w:p w:rsidR="002E3601" w:rsidRPr="00C66285" w:rsidRDefault="00CA1BFC">
      <w:pPr>
        <w:spacing w:after="0" w:line="240" w:lineRule="auto"/>
        <w:jc w:val="both"/>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 xml:space="preserve">Ocenjevanje znanja je bilo kompleksno: ustno, pisno, ocenjevali smo tudi druge učenčeve izdelke in nastope na javnih prireditvah. Pisni preizkusi znanja so bili pravočasno napovedani in realizirani v skladu z letnim </w:t>
      </w:r>
      <w:r w:rsidR="007836CD">
        <w:rPr>
          <w:rFonts w:ascii="Times New Roman" w:eastAsia="Times New Roman" w:hAnsi="Times New Roman" w:cs="Times New Roman"/>
          <w:sz w:val="24"/>
          <w:szCs w:val="24"/>
        </w:rPr>
        <w:t>načrtom</w:t>
      </w:r>
      <w:r w:rsidRPr="00C66285">
        <w:rPr>
          <w:rFonts w:ascii="Times New Roman" w:eastAsia="Times New Roman" w:hAnsi="Times New Roman" w:cs="Times New Roman"/>
          <w:sz w:val="24"/>
          <w:szCs w:val="24"/>
        </w:rPr>
        <w:t xml:space="preserve"> pisnih preizkusov znanja. Datumi pisnih preizkusov so bili objavljeni na spletni strani šole in v učilnicah. Pouk v manjših učnih skupinah smo izvajali v skladu s pravilnikom. Manjše učne skupine so predlagali aktivi za angleščino, matematiko in slovenščino.</w:t>
      </w:r>
    </w:p>
    <w:p w:rsidR="002E3601" w:rsidRPr="00C66285" w:rsidRDefault="002E3601">
      <w:pPr>
        <w:spacing w:after="0" w:line="240" w:lineRule="auto"/>
        <w:jc w:val="both"/>
        <w:rPr>
          <w:rFonts w:ascii="Times New Roman" w:eastAsia="Times New Roman" w:hAnsi="Times New Roman" w:cs="Times New Roman"/>
          <w:sz w:val="24"/>
          <w:szCs w:val="24"/>
        </w:rPr>
      </w:pPr>
    </w:p>
    <w:p w:rsidR="002E3601" w:rsidRPr="00C66285" w:rsidRDefault="00CA1BFC">
      <w:pPr>
        <w:spacing w:after="0" w:line="240" w:lineRule="auto"/>
        <w:jc w:val="both"/>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 xml:space="preserve">V celoti gledano smo z znanjem učencev lahko zadovoljni (kljub </w:t>
      </w:r>
      <w:r w:rsidR="00C66285" w:rsidRPr="00C66285">
        <w:rPr>
          <w:rFonts w:ascii="Times New Roman" w:eastAsia="Times New Roman" w:hAnsi="Times New Roman" w:cs="Times New Roman"/>
          <w:sz w:val="24"/>
          <w:szCs w:val="24"/>
        </w:rPr>
        <w:t xml:space="preserve">delnemu </w:t>
      </w:r>
      <w:r w:rsidRPr="00C66285">
        <w:rPr>
          <w:rFonts w:ascii="Times New Roman" w:eastAsia="Times New Roman" w:hAnsi="Times New Roman" w:cs="Times New Roman"/>
          <w:sz w:val="24"/>
          <w:szCs w:val="24"/>
        </w:rPr>
        <w:t>izobraževanju na daljavo). Dosežki na tekmovanjih v šoli in izven šole kažejo, da je pouk kvaliteten, obsežen, snov dovolj poglobljena in utrjena, da obstaja povezava med različnimi predmeti in da so učenci usposobljeni, da na probleme gledajo celostno in jih tako tudi rešujejo.</w:t>
      </w:r>
    </w:p>
    <w:p w:rsidR="002E3601" w:rsidRPr="00C66285" w:rsidRDefault="00CA1BFC">
      <w:pPr>
        <w:spacing w:after="0" w:line="240" w:lineRule="auto"/>
        <w:jc w:val="both"/>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lastRenderedPageBreak/>
        <w:t>Doseženi rezultati so nedvomno plod dobrega izvajanja pouka, zagnanega dela staršev (letos še posebej), učiteljev in svetovalnih delavcev in seveda v prvi vrsti učencev. </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6" w:name="_heading=h.2iq8gzs" w:colFirst="0" w:colLast="0"/>
      <w:bookmarkEnd w:id="6"/>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 xml:space="preserve">POROČILO O POTEKU ZAKLJUČNEGA PREVERJANJA ZNANJA Z </w:t>
      </w:r>
      <w:r>
        <w:rPr>
          <w:rFonts w:ascii="Times New Roman" w:eastAsia="Times New Roman" w:hAnsi="Times New Roman" w:cs="Times New Roman"/>
          <w:b/>
          <w:color w:val="000000"/>
          <w:sz w:val="24"/>
          <w:szCs w:val="24"/>
        </w:rPr>
        <w:tab/>
        <w:t>NACIONALNIMI PREIZKUSI ZNANJA V ŠOLSKEM LETU 2021/22 </w:t>
      </w:r>
    </w:p>
    <w:p w:rsidR="002E3601" w:rsidRDefault="002E3601">
      <w:pPr>
        <w:spacing w:after="0" w:line="240" w:lineRule="auto"/>
        <w:jc w:val="both"/>
        <w:rPr>
          <w:rFonts w:ascii="Times New Roman" w:eastAsia="Times New Roman" w:hAnsi="Times New Roman" w:cs="Times New Roman"/>
          <w:color w:val="FF0000"/>
          <w:sz w:val="24"/>
          <w:szCs w:val="24"/>
        </w:rPr>
      </w:pPr>
    </w:p>
    <w:tbl>
      <w:tblPr>
        <w:tblStyle w:val="affffffffff"/>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268"/>
        <w:gridCol w:w="2268"/>
        <w:gridCol w:w="2268"/>
      </w:tblGrid>
      <w:tr w:rsidR="002E3601">
        <w:tc>
          <w:tcPr>
            <w:tcW w:w="2268" w:type="dxa"/>
            <w:shd w:val="clear" w:color="auto" w:fill="auto"/>
            <w:tcMar>
              <w:top w:w="100" w:type="dxa"/>
              <w:left w:w="100" w:type="dxa"/>
              <w:bottom w:w="100" w:type="dxa"/>
              <w:right w:w="100" w:type="dxa"/>
            </w:tcMar>
          </w:tcPr>
          <w:p w:rsidR="002E3601" w:rsidRDefault="00CA1BFC">
            <w:pPr>
              <w:widowControl w:val="0"/>
              <w:jc w:val="center"/>
              <w:rPr>
                <w:sz w:val="24"/>
                <w:szCs w:val="24"/>
              </w:rPr>
            </w:pPr>
            <w:r>
              <w:rPr>
                <w:sz w:val="24"/>
                <w:szCs w:val="24"/>
              </w:rPr>
              <w:t>PREDMET</w:t>
            </w:r>
          </w:p>
        </w:tc>
        <w:tc>
          <w:tcPr>
            <w:tcW w:w="2268" w:type="dxa"/>
            <w:shd w:val="clear" w:color="auto" w:fill="auto"/>
            <w:tcMar>
              <w:top w:w="100" w:type="dxa"/>
              <w:left w:w="100" w:type="dxa"/>
              <w:bottom w:w="100" w:type="dxa"/>
              <w:right w:w="100" w:type="dxa"/>
            </w:tcMar>
          </w:tcPr>
          <w:p w:rsidR="002E3601" w:rsidRDefault="00CA1BFC">
            <w:pPr>
              <w:widowControl w:val="0"/>
              <w:jc w:val="center"/>
              <w:rPr>
                <w:sz w:val="24"/>
                <w:szCs w:val="24"/>
              </w:rPr>
            </w:pPr>
            <w:r>
              <w:rPr>
                <w:sz w:val="24"/>
                <w:szCs w:val="24"/>
              </w:rPr>
              <w:t>DRŽAVNO POVPREČJE</w:t>
            </w:r>
          </w:p>
        </w:tc>
        <w:tc>
          <w:tcPr>
            <w:tcW w:w="2268" w:type="dxa"/>
            <w:shd w:val="clear" w:color="auto" w:fill="auto"/>
            <w:tcMar>
              <w:top w:w="100" w:type="dxa"/>
              <w:left w:w="100" w:type="dxa"/>
              <w:bottom w:w="100" w:type="dxa"/>
              <w:right w:w="100" w:type="dxa"/>
            </w:tcMar>
          </w:tcPr>
          <w:p w:rsidR="002E3601" w:rsidRDefault="00CA1BFC">
            <w:pPr>
              <w:widowControl w:val="0"/>
              <w:jc w:val="center"/>
              <w:rPr>
                <w:sz w:val="24"/>
                <w:szCs w:val="24"/>
              </w:rPr>
            </w:pPr>
            <w:r>
              <w:rPr>
                <w:sz w:val="24"/>
                <w:szCs w:val="24"/>
              </w:rPr>
              <w:t>ŠOLSKO POVPREČJE</w:t>
            </w:r>
          </w:p>
        </w:tc>
        <w:tc>
          <w:tcPr>
            <w:tcW w:w="2268" w:type="dxa"/>
            <w:shd w:val="clear" w:color="auto" w:fill="auto"/>
            <w:tcMar>
              <w:top w:w="100" w:type="dxa"/>
              <w:left w:w="100" w:type="dxa"/>
              <w:bottom w:w="100" w:type="dxa"/>
              <w:right w:w="100" w:type="dxa"/>
            </w:tcMar>
          </w:tcPr>
          <w:p w:rsidR="002E3601" w:rsidRDefault="00CA1BFC">
            <w:pPr>
              <w:widowControl w:val="0"/>
              <w:jc w:val="center"/>
              <w:rPr>
                <w:sz w:val="24"/>
                <w:szCs w:val="24"/>
              </w:rPr>
            </w:pPr>
            <w:r>
              <w:rPr>
                <w:sz w:val="24"/>
                <w:szCs w:val="24"/>
              </w:rPr>
              <w:t>DOSEŽEK PO RAZREDIH</w:t>
            </w:r>
          </w:p>
        </w:tc>
      </w:tr>
      <w:tr w:rsidR="002E3601">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 xml:space="preserve">Angleščina, </w:t>
            </w:r>
          </w:p>
          <w:p w:rsidR="002E3601" w:rsidRDefault="00CA1BFC">
            <w:pPr>
              <w:widowControl w:val="0"/>
              <w:rPr>
                <w:sz w:val="24"/>
                <w:szCs w:val="24"/>
              </w:rPr>
            </w:pPr>
            <w:r>
              <w:rPr>
                <w:sz w:val="24"/>
                <w:szCs w:val="24"/>
              </w:rPr>
              <w:t>6. razred</w:t>
            </w:r>
          </w:p>
        </w:tc>
        <w:tc>
          <w:tcPr>
            <w:tcW w:w="2268" w:type="dxa"/>
            <w:shd w:val="clear" w:color="auto" w:fill="auto"/>
            <w:tcMar>
              <w:top w:w="100" w:type="dxa"/>
              <w:left w:w="100" w:type="dxa"/>
              <w:bottom w:w="100" w:type="dxa"/>
              <w:right w:w="100" w:type="dxa"/>
            </w:tcMar>
          </w:tcPr>
          <w:p w:rsidR="002E3601" w:rsidRPr="00FA15A3" w:rsidRDefault="00FA15A3">
            <w:pPr>
              <w:rPr>
                <w:color w:val="auto"/>
                <w:sz w:val="24"/>
                <w:szCs w:val="24"/>
              </w:rPr>
            </w:pPr>
            <w:r w:rsidRPr="00FA15A3">
              <w:rPr>
                <w:color w:val="auto"/>
                <w:sz w:val="24"/>
                <w:szCs w:val="24"/>
              </w:rPr>
              <w:t>65,4</w:t>
            </w:r>
            <w:r w:rsidR="00CA1BFC" w:rsidRPr="00FA15A3">
              <w:rPr>
                <w:color w:val="auto"/>
                <w:sz w:val="24"/>
                <w:szCs w:val="24"/>
              </w:rPr>
              <w:t xml:space="preserve"> %</w:t>
            </w:r>
          </w:p>
        </w:tc>
        <w:tc>
          <w:tcPr>
            <w:tcW w:w="2268" w:type="dxa"/>
            <w:shd w:val="clear" w:color="auto" w:fill="auto"/>
            <w:tcMar>
              <w:top w:w="100" w:type="dxa"/>
              <w:left w:w="100" w:type="dxa"/>
              <w:bottom w:w="100" w:type="dxa"/>
              <w:right w:w="100" w:type="dxa"/>
            </w:tcMar>
          </w:tcPr>
          <w:p w:rsidR="002E3601" w:rsidRPr="00FA15A3" w:rsidRDefault="00FA15A3">
            <w:pPr>
              <w:rPr>
                <w:color w:val="auto"/>
                <w:sz w:val="24"/>
                <w:szCs w:val="24"/>
              </w:rPr>
            </w:pPr>
            <w:r w:rsidRPr="00FA15A3">
              <w:rPr>
                <w:color w:val="auto"/>
                <w:sz w:val="24"/>
                <w:szCs w:val="24"/>
              </w:rPr>
              <w:t>63,5</w:t>
            </w:r>
            <w:r w:rsidR="00CA1BFC" w:rsidRPr="00FA15A3">
              <w:rPr>
                <w:color w:val="auto"/>
                <w:sz w:val="24"/>
                <w:szCs w:val="24"/>
              </w:rPr>
              <w:t xml:space="preserve"> %</w:t>
            </w:r>
          </w:p>
        </w:tc>
        <w:tc>
          <w:tcPr>
            <w:tcW w:w="2268" w:type="dxa"/>
            <w:shd w:val="clear" w:color="auto" w:fill="auto"/>
            <w:tcMar>
              <w:top w:w="100" w:type="dxa"/>
              <w:left w:w="100" w:type="dxa"/>
              <w:bottom w:w="100" w:type="dxa"/>
              <w:right w:w="100" w:type="dxa"/>
            </w:tcMar>
          </w:tcPr>
          <w:p w:rsidR="002E3601" w:rsidRPr="00FA15A3" w:rsidRDefault="00FA15A3">
            <w:pPr>
              <w:rPr>
                <w:color w:val="auto"/>
                <w:sz w:val="24"/>
                <w:szCs w:val="24"/>
              </w:rPr>
            </w:pPr>
            <w:r w:rsidRPr="00FA15A3">
              <w:rPr>
                <w:color w:val="auto"/>
                <w:sz w:val="24"/>
                <w:szCs w:val="24"/>
              </w:rPr>
              <w:t>6. a: 58,9</w:t>
            </w:r>
            <w:r w:rsidR="00CA1BFC" w:rsidRPr="00FA15A3">
              <w:rPr>
                <w:color w:val="auto"/>
                <w:sz w:val="24"/>
                <w:szCs w:val="24"/>
              </w:rPr>
              <w:t xml:space="preserve"> % </w:t>
            </w:r>
          </w:p>
          <w:p w:rsidR="002E3601" w:rsidRPr="00FA15A3" w:rsidRDefault="00FA15A3">
            <w:pPr>
              <w:rPr>
                <w:color w:val="auto"/>
                <w:sz w:val="24"/>
                <w:szCs w:val="24"/>
              </w:rPr>
            </w:pPr>
            <w:r w:rsidRPr="00FA15A3">
              <w:rPr>
                <w:color w:val="auto"/>
                <w:sz w:val="24"/>
                <w:szCs w:val="24"/>
              </w:rPr>
              <w:t>6. b: 66</w:t>
            </w:r>
            <w:r w:rsidR="00CA1BFC" w:rsidRPr="00FA15A3">
              <w:rPr>
                <w:color w:val="auto"/>
                <w:sz w:val="24"/>
                <w:szCs w:val="24"/>
              </w:rPr>
              <w:t xml:space="preserve"> %</w:t>
            </w:r>
          </w:p>
          <w:p w:rsidR="002E3601" w:rsidRPr="00FA15A3" w:rsidRDefault="00FA15A3">
            <w:pPr>
              <w:rPr>
                <w:color w:val="auto"/>
                <w:sz w:val="24"/>
                <w:szCs w:val="24"/>
              </w:rPr>
            </w:pPr>
            <w:r w:rsidRPr="00FA15A3">
              <w:rPr>
                <w:color w:val="auto"/>
                <w:sz w:val="24"/>
                <w:szCs w:val="24"/>
              </w:rPr>
              <w:t xml:space="preserve">6. c:  </w:t>
            </w:r>
            <w:r w:rsidR="00CA1BFC" w:rsidRPr="00FA15A3">
              <w:rPr>
                <w:color w:val="auto"/>
                <w:sz w:val="24"/>
                <w:szCs w:val="24"/>
              </w:rPr>
              <w:t>7</w:t>
            </w:r>
            <w:r w:rsidRPr="00FA15A3">
              <w:rPr>
                <w:color w:val="auto"/>
                <w:sz w:val="24"/>
                <w:szCs w:val="24"/>
              </w:rPr>
              <w:t>0,4</w:t>
            </w:r>
            <w:r w:rsidR="00CA1BFC" w:rsidRPr="00FA15A3">
              <w:rPr>
                <w:color w:val="auto"/>
                <w:sz w:val="24"/>
                <w:szCs w:val="24"/>
              </w:rPr>
              <w:t xml:space="preserve"> %</w:t>
            </w:r>
            <w:r w:rsidR="00CA1BFC" w:rsidRPr="00FA15A3">
              <w:rPr>
                <w:color w:val="auto"/>
              </w:rPr>
              <w:t xml:space="preserve">   </w:t>
            </w:r>
          </w:p>
        </w:tc>
      </w:tr>
      <w:tr w:rsidR="002E3601">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 xml:space="preserve">Matematika, </w:t>
            </w:r>
          </w:p>
          <w:p w:rsidR="002E3601" w:rsidRDefault="00CA1BFC">
            <w:pPr>
              <w:widowControl w:val="0"/>
              <w:rPr>
                <w:sz w:val="24"/>
                <w:szCs w:val="24"/>
              </w:rPr>
            </w:pPr>
            <w:r>
              <w:rPr>
                <w:sz w:val="24"/>
                <w:szCs w:val="24"/>
              </w:rPr>
              <w:t>6. razred</w:t>
            </w:r>
          </w:p>
        </w:tc>
        <w:tc>
          <w:tcPr>
            <w:tcW w:w="2268" w:type="dxa"/>
            <w:shd w:val="clear" w:color="auto" w:fill="auto"/>
            <w:tcMar>
              <w:top w:w="100" w:type="dxa"/>
              <w:left w:w="100" w:type="dxa"/>
              <w:bottom w:w="100" w:type="dxa"/>
              <w:right w:w="100" w:type="dxa"/>
            </w:tcMar>
          </w:tcPr>
          <w:p w:rsidR="002E3601" w:rsidRDefault="00CA1BFC">
            <w:pPr>
              <w:widowControl w:val="0"/>
              <w:rPr>
                <w:color w:val="2C363A"/>
                <w:sz w:val="24"/>
                <w:szCs w:val="24"/>
              </w:rPr>
            </w:pPr>
            <w:r>
              <w:rPr>
                <w:color w:val="2C363A"/>
                <w:sz w:val="24"/>
                <w:szCs w:val="24"/>
              </w:rPr>
              <w:t>49,69 %</w:t>
            </w:r>
          </w:p>
        </w:tc>
        <w:tc>
          <w:tcPr>
            <w:tcW w:w="2268" w:type="dxa"/>
            <w:shd w:val="clear" w:color="auto" w:fill="auto"/>
            <w:tcMar>
              <w:top w:w="100" w:type="dxa"/>
              <w:left w:w="100" w:type="dxa"/>
              <w:bottom w:w="100" w:type="dxa"/>
              <w:right w:w="100" w:type="dxa"/>
            </w:tcMar>
          </w:tcPr>
          <w:p w:rsidR="002E3601" w:rsidRDefault="00CA1BFC">
            <w:pPr>
              <w:widowControl w:val="0"/>
              <w:rPr>
                <w:color w:val="2C363A"/>
                <w:sz w:val="24"/>
                <w:szCs w:val="24"/>
              </w:rPr>
            </w:pPr>
            <w:r>
              <w:rPr>
                <w:color w:val="2C363A"/>
                <w:sz w:val="24"/>
                <w:szCs w:val="24"/>
              </w:rPr>
              <w:t xml:space="preserve">51,83 % </w:t>
            </w:r>
          </w:p>
        </w:tc>
        <w:tc>
          <w:tcPr>
            <w:tcW w:w="2268" w:type="dxa"/>
            <w:shd w:val="clear" w:color="auto" w:fill="auto"/>
            <w:tcMar>
              <w:top w:w="100" w:type="dxa"/>
              <w:left w:w="100" w:type="dxa"/>
              <w:bottom w:w="100" w:type="dxa"/>
              <w:right w:w="100" w:type="dxa"/>
            </w:tcMar>
          </w:tcPr>
          <w:p w:rsidR="002E3601" w:rsidRDefault="00CA1BFC">
            <w:pPr>
              <w:rPr>
                <w:color w:val="2C363A"/>
                <w:sz w:val="24"/>
                <w:szCs w:val="24"/>
              </w:rPr>
            </w:pPr>
            <w:r>
              <w:rPr>
                <w:color w:val="2C363A"/>
                <w:sz w:val="24"/>
                <w:szCs w:val="24"/>
              </w:rPr>
              <w:t xml:space="preserve">6. a: 52,20 % </w:t>
            </w:r>
          </w:p>
          <w:p w:rsidR="002E3601" w:rsidRDefault="00CA1BFC">
            <w:pPr>
              <w:rPr>
                <w:color w:val="2C363A"/>
                <w:sz w:val="24"/>
                <w:szCs w:val="24"/>
              </w:rPr>
            </w:pPr>
            <w:r>
              <w:rPr>
                <w:color w:val="2C363A"/>
                <w:sz w:val="24"/>
                <w:szCs w:val="24"/>
              </w:rPr>
              <w:t>6. b: 45,68 %</w:t>
            </w:r>
          </w:p>
          <w:p w:rsidR="002E3601" w:rsidRDefault="00CA1BFC">
            <w:pPr>
              <w:rPr>
                <w:color w:val="2C363A"/>
                <w:sz w:val="28"/>
                <w:szCs w:val="28"/>
              </w:rPr>
            </w:pPr>
            <w:r>
              <w:rPr>
                <w:color w:val="2C363A"/>
                <w:sz w:val="24"/>
                <w:szCs w:val="24"/>
              </w:rPr>
              <w:t xml:space="preserve">6. c: 57,58 % </w:t>
            </w:r>
          </w:p>
        </w:tc>
      </w:tr>
      <w:tr w:rsidR="002E3601">
        <w:trPr>
          <w:trHeight w:val="1022"/>
        </w:trPr>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 xml:space="preserve">Matematika, </w:t>
            </w:r>
          </w:p>
          <w:p w:rsidR="002E3601" w:rsidRDefault="00CA1BFC">
            <w:pPr>
              <w:widowControl w:val="0"/>
              <w:rPr>
                <w:sz w:val="24"/>
                <w:szCs w:val="24"/>
              </w:rPr>
            </w:pPr>
            <w:r>
              <w:rPr>
                <w:sz w:val="24"/>
                <w:szCs w:val="24"/>
              </w:rPr>
              <w:t>9. razred</w:t>
            </w:r>
          </w:p>
        </w:tc>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57,70 %</w:t>
            </w:r>
          </w:p>
        </w:tc>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62,15 %</w:t>
            </w:r>
          </w:p>
        </w:tc>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9. a: 53,89 %</w:t>
            </w:r>
          </w:p>
          <w:p w:rsidR="002E3601" w:rsidRDefault="00CA1BFC">
            <w:pPr>
              <w:widowControl w:val="0"/>
              <w:rPr>
                <w:sz w:val="24"/>
                <w:szCs w:val="24"/>
              </w:rPr>
            </w:pPr>
            <w:r>
              <w:rPr>
                <w:sz w:val="24"/>
                <w:szCs w:val="24"/>
              </w:rPr>
              <w:t>9. b: 65,38 %</w:t>
            </w:r>
          </w:p>
          <w:p w:rsidR="002E3601" w:rsidRDefault="00CA1BFC">
            <w:pPr>
              <w:widowControl w:val="0"/>
              <w:rPr>
                <w:sz w:val="24"/>
                <w:szCs w:val="24"/>
              </w:rPr>
            </w:pPr>
            <w:r>
              <w:rPr>
                <w:sz w:val="24"/>
                <w:szCs w:val="24"/>
              </w:rPr>
              <w:t>9. c: 67,56 %</w:t>
            </w:r>
          </w:p>
        </w:tc>
      </w:tr>
      <w:tr w:rsidR="002E3601">
        <w:trPr>
          <w:trHeight w:val="746"/>
        </w:trPr>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 xml:space="preserve">Slovenščina, </w:t>
            </w:r>
          </w:p>
          <w:p w:rsidR="002E3601" w:rsidRDefault="00CA1BFC">
            <w:pPr>
              <w:widowControl w:val="0"/>
              <w:rPr>
                <w:sz w:val="24"/>
                <w:szCs w:val="24"/>
              </w:rPr>
            </w:pPr>
            <w:r>
              <w:rPr>
                <w:sz w:val="24"/>
                <w:szCs w:val="24"/>
              </w:rPr>
              <w:t>6. razred</w:t>
            </w:r>
          </w:p>
        </w:tc>
        <w:tc>
          <w:tcPr>
            <w:tcW w:w="2268" w:type="dxa"/>
            <w:shd w:val="clear" w:color="auto" w:fill="auto"/>
            <w:tcMar>
              <w:top w:w="100" w:type="dxa"/>
              <w:left w:w="100" w:type="dxa"/>
              <w:bottom w:w="100" w:type="dxa"/>
              <w:right w:w="100" w:type="dxa"/>
            </w:tcMar>
          </w:tcPr>
          <w:p w:rsidR="002E3601" w:rsidRDefault="00CA1BFC">
            <w:pPr>
              <w:widowControl w:val="0"/>
              <w:rPr>
                <w:color w:val="2C363A"/>
                <w:sz w:val="24"/>
                <w:szCs w:val="24"/>
              </w:rPr>
            </w:pPr>
            <w:r>
              <w:rPr>
                <w:color w:val="2C363A"/>
                <w:sz w:val="24"/>
                <w:szCs w:val="24"/>
              </w:rPr>
              <w:t>45,53 %</w:t>
            </w:r>
          </w:p>
        </w:tc>
        <w:tc>
          <w:tcPr>
            <w:tcW w:w="2268" w:type="dxa"/>
            <w:shd w:val="clear" w:color="auto" w:fill="auto"/>
            <w:tcMar>
              <w:top w:w="100" w:type="dxa"/>
              <w:left w:w="100" w:type="dxa"/>
              <w:bottom w:w="100" w:type="dxa"/>
              <w:right w:w="100" w:type="dxa"/>
            </w:tcMar>
          </w:tcPr>
          <w:p w:rsidR="002E3601" w:rsidRDefault="00CA1BFC">
            <w:pPr>
              <w:widowControl w:val="0"/>
              <w:rPr>
                <w:color w:val="2C363A"/>
                <w:sz w:val="24"/>
                <w:szCs w:val="24"/>
              </w:rPr>
            </w:pPr>
            <w:r>
              <w:rPr>
                <w:color w:val="2C363A"/>
                <w:sz w:val="24"/>
                <w:szCs w:val="24"/>
              </w:rPr>
              <w:t>49,95 %</w:t>
            </w:r>
          </w:p>
        </w:tc>
        <w:tc>
          <w:tcPr>
            <w:tcW w:w="2268" w:type="dxa"/>
            <w:shd w:val="clear" w:color="auto" w:fill="auto"/>
            <w:tcMar>
              <w:top w:w="100" w:type="dxa"/>
              <w:left w:w="100" w:type="dxa"/>
              <w:bottom w:w="100" w:type="dxa"/>
              <w:right w:w="100" w:type="dxa"/>
            </w:tcMar>
          </w:tcPr>
          <w:p w:rsidR="002E3601" w:rsidRDefault="00CA1BFC">
            <w:pPr>
              <w:rPr>
                <w:color w:val="2C363A"/>
                <w:sz w:val="24"/>
                <w:szCs w:val="24"/>
              </w:rPr>
            </w:pPr>
            <w:r>
              <w:rPr>
                <w:color w:val="2C363A"/>
                <w:sz w:val="24"/>
                <w:szCs w:val="24"/>
              </w:rPr>
              <w:t xml:space="preserve">6. a: 50,89 % </w:t>
            </w:r>
          </w:p>
          <w:p w:rsidR="002E3601" w:rsidRDefault="00CA1BFC">
            <w:pPr>
              <w:rPr>
                <w:color w:val="2C363A"/>
                <w:sz w:val="24"/>
                <w:szCs w:val="24"/>
              </w:rPr>
            </w:pPr>
            <w:r>
              <w:rPr>
                <w:color w:val="2C363A"/>
                <w:sz w:val="24"/>
                <w:szCs w:val="24"/>
              </w:rPr>
              <w:t>6. b: 45,76 %</w:t>
            </w:r>
          </w:p>
          <w:p w:rsidR="002E3601" w:rsidRDefault="00CA1BFC">
            <w:pPr>
              <w:rPr>
                <w:color w:val="2C363A"/>
                <w:sz w:val="28"/>
                <w:szCs w:val="28"/>
              </w:rPr>
            </w:pPr>
            <w:r>
              <w:rPr>
                <w:color w:val="2C363A"/>
                <w:sz w:val="24"/>
                <w:szCs w:val="24"/>
              </w:rPr>
              <w:t>6. c: 53,2 %</w:t>
            </w:r>
          </w:p>
        </w:tc>
      </w:tr>
      <w:tr w:rsidR="002E3601">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 xml:space="preserve">Slovenščina, </w:t>
            </w:r>
          </w:p>
          <w:p w:rsidR="002E3601" w:rsidRDefault="00CA1BFC">
            <w:pPr>
              <w:widowControl w:val="0"/>
              <w:rPr>
                <w:sz w:val="24"/>
                <w:szCs w:val="24"/>
              </w:rPr>
            </w:pPr>
            <w:r>
              <w:rPr>
                <w:sz w:val="24"/>
                <w:szCs w:val="24"/>
              </w:rPr>
              <w:t>9. razred</w:t>
            </w:r>
          </w:p>
        </w:tc>
        <w:tc>
          <w:tcPr>
            <w:tcW w:w="2268" w:type="dxa"/>
            <w:shd w:val="clear" w:color="auto" w:fill="auto"/>
            <w:tcMar>
              <w:top w:w="100" w:type="dxa"/>
              <w:left w:w="100" w:type="dxa"/>
              <w:bottom w:w="100" w:type="dxa"/>
              <w:right w:w="100" w:type="dxa"/>
            </w:tcMar>
          </w:tcPr>
          <w:p w:rsidR="002E3601" w:rsidRDefault="00CA1BFC">
            <w:pPr>
              <w:widowControl w:val="0"/>
              <w:rPr>
                <w:color w:val="2C363A"/>
                <w:sz w:val="24"/>
                <w:szCs w:val="24"/>
              </w:rPr>
            </w:pPr>
            <w:r>
              <w:rPr>
                <w:color w:val="2C363A"/>
                <w:sz w:val="24"/>
                <w:szCs w:val="24"/>
              </w:rPr>
              <w:t>49,1 %</w:t>
            </w:r>
          </w:p>
        </w:tc>
        <w:tc>
          <w:tcPr>
            <w:tcW w:w="2268" w:type="dxa"/>
            <w:shd w:val="clear" w:color="auto" w:fill="auto"/>
            <w:tcMar>
              <w:top w:w="100" w:type="dxa"/>
              <w:left w:w="100" w:type="dxa"/>
              <w:bottom w:w="100" w:type="dxa"/>
              <w:right w:w="100" w:type="dxa"/>
            </w:tcMar>
          </w:tcPr>
          <w:p w:rsidR="002E3601" w:rsidRDefault="00CA1BFC">
            <w:pPr>
              <w:widowControl w:val="0"/>
              <w:rPr>
                <w:color w:val="2C363A"/>
                <w:sz w:val="24"/>
                <w:szCs w:val="24"/>
              </w:rPr>
            </w:pPr>
            <w:r>
              <w:rPr>
                <w:color w:val="2C363A"/>
                <w:sz w:val="24"/>
                <w:szCs w:val="24"/>
              </w:rPr>
              <w:t>51,3 %</w:t>
            </w:r>
          </w:p>
        </w:tc>
        <w:tc>
          <w:tcPr>
            <w:tcW w:w="2268" w:type="dxa"/>
            <w:shd w:val="clear" w:color="auto" w:fill="auto"/>
            <w:tcMar>
              <w:top w:w="100" w:type="dxa"/>
              <w:left w:w="100" w:type="dxa"/>
              <w:bottom w:w="100" w:type="dxa"/>
              <w:right w:w="100" w:type="dxa"/>
            </w:tcMar>
          </w:tcPr>
          <w:p w:rsidR="002E3601" w:rsidRDefault="00CA1BFC">
            <w:pPr>
              <w:widowControl w:val="0"/>
              <w:rPr>
                <w:color w:val="2C363A"/>
                <w:sz w:val="24"/>
                <w:szCs w:val="24"/>
              </w:rPr>
            </w:pPr>
            <w:r>
              <w:rPr>
                <w:color w:val="2C363A"/>
                <w:sz w:val="24"/>
                <w:szCs w:val="24"/>
              </w:rPr>
              <w:t>9. a:</w:t>
            </w:r>
            <w:r>
              <w:rPr>
                <w:color w:val="FF0000"/>
                <w:sz w:val="24"/>
                <w:szCs w:val="24"/>
              </w:rPr>
              <w:t xml:space="preserve"> </w:t>
            </w:r>
            <w:r>
              <w:rPr>
                <w:color w:val="2C363A"/>
                <w:sz w:val="24"/>
                <w:szCs w:val="24"/>
              </w:rPr>
              <w:t>46, 83 %</w:t>
            </w:r>
          </w:p>
          <w:p w:rsidR="002E3601" w:rsidRDefault="00CA1BFC">
            <w:pPr>
              <w:widowControl w:val="0"/>
              <w:rPr>
                <w:color w:val="2C363A"/>
                <w:sz w:val="24"/>
                <w:szCs w:val="24"/>
              </w:rPr>
            </w:pPr>
            <w:r>
              <w:rPr>
                <w:color w:val="2C363A"/>
                <w:sz w:val="24"/>
                <w:szCs w:val="24"/>
              </w:rPr>
              <w:t>9. b: 58,28 %</w:t>
            </w:r>
          </w:p>
          <w:p w:rsidR="002E3601" w:rsidRDefault="00CA1BFC">
            <w:pPr>
              <w:widowControl w:val="0"/>
              <w:rPr>
                <w:color w:val="2C363A"/>
                <w:sz w:val="24"/>
                <w:szCs w:val="24"/>
              </w:rPr>
            </w:pPr>
            <w:r>
              <w:rPr>
                <w:color w:val="2C363A"/>
                <w:sz w:val="24"/>
                <w:szCs w:val="24"/>
              </w:rPr>
              <w:t>9. c: 50,31 %</w:t>
            </w:r>
          </w:p>
        </w:tc>
      </w:tr>
      <w:tr w:rsidR="002E3601">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 xml:space="preserve">Kemija, </w:t>
            </w:r>
          </w:p>
          <w:p w:rsidR="002E3601" w:rsidRDefault="00CA1BFC">
            <w:pPr>
              <w:widowControl w:val="0"/>
              <w:rPr>
                <w:sz w:val="24"/>
                <w:szCs w:val="24"/>
              </w:rPr>
            </w:pPr>
            <w:r>
              <w:rPr>
                <w:sz w:val="24"/>
                <w:szCs w:val="24"/>
              </w:rPr>
              <w:t>9. razred</w:t>
            </w:r>
          </w:p>
          <w:p w:rsidR="002E3601" w:rsidRDefault="002E3601">
            <w:pPr>
              <w:widowControl w:val="0"/>
              <w:rPr>
                <w:color w:val="FF0000"/>
                <w:sz w:val="24"/>
                <w:szCs w:val="24"/>
              </w:rPr>
            </w:pPr>
          </w:p>
        </w:tc>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46,5</w:t>
            </w:r>
            <w:r w:rsidR="00A20CF5">
              <w:rPr>
                <w:sz w:val="24"/>
                <w:szCs w:val="24"/>
              </w:rPr>
              <w:t>1</w:t>
            </w:r>
            <w:r>
              <w:rPr>
                <w:sz w:val="24"/>
                <w:szCs w:val="24"/>
              </w:rPr>
              <w:t xml:space="preserve"> %</w:t>
            </w:r>
          </w:p>
        </w:tc>
        <w:tc>
          <w:tcPr>
            <w:tcW w:w="2268" w:type="dxa"/>
            <w:shd w:val="clear" w:color="auto" w:fill="auto"/>
            <w:tcMar>
              <w:top w:w="100" w:type="dxa"/>
              <w:left w:w="100" w:type="dxa"/>
              <w:bottom w:w="100" w:type="dxa"/>
              <w:right w:w="100" w:type="dxa"/>
            </w:tcMar>
          </w:tcPr>
          <w:p w:rsidR="002E3601" w:rsidRDefault="00CA1BFC">
            <w:pPr>
              <w:widowControl w:val="0"/>
              <w:rPr>
                <w:sz w:val="24"/>
                <w:szCs w:val="24"/>
              </w:rPr>
            </w:pPr>
            <w:r>
              <w:rPr>
                <w:sz w:val="24"/>
                <w:szCs w:val="24"/>
              </w:rPr>
              <w:t>47,0</w:t>
            </w:r>
            <w:r w:rsidR="00A20CF5">
              <w:rPr>
                <w:sz w:val="24"/>
                <w:szCs w:val="24"/>
              </w:rPr>
              <w:t>5</w:t>
            </w:r>
            <w:r>
              <w:rPr>
                <w:sz w:val="24"/>
                <w:szCs w:val="24"/>
              </w:rPr>
              <w:t xml:space="preserve"> %</w:t>
            </w:r>
          </w:p>
        </w:tc>
        <w:tc>
          <w:tcPr>
            <w:tcW w:w="2268" w:type="dxa"/>
            <w:shd w:val="clear" w:color="auto" w:fill="auto"/>
            <w:tcMar>
              <w:top w:w="100" w:type="dxa"/>
              <w:left w:w="100" w:type="dxa"/>
              <w:bottom w:w="100" w:type="dxa"/>
              <w:right w:w="100" w:type="dxa"/>
            </w:tcMar>
          </w:tcPr>
          <w:p w:rsidR="002E3601" w:rsidRPr="00A20CF5" w:rsidRDefault="00A20CF5">
            <w:pPr>
              <w:widowControl w:val="0"/>
              <w:rPr>
                <w:color w:val="auto"/>
                <w:sz w:val="24"/>
                <w:szCs w:val="24"/>
              </w:rPr>
            </w:pPr>
            <w:r w:rsidRPr="00A20CF5">
              <w:rPr>
                <w:color w:val="auto"/>
                <w:sz w:val="24"/>
                <w:szCs w:val="24"/>
              </w:rPr>
              <w:t>9. a: 43,46</w:t>
            </w:r>
            <w:r w:rsidR="00CA1BFC" w:rsidRPr="00A20CF5">
              <w:rPr>
                <w:color w:val="auto"/>
                <w:sz w:val="24"/>
                <w:szCs w:val="24"/>
              </w:rPr>
              <w:t xml:space="preserve"> %</w:t>
            </w:r>
          </w:p>
          <w:p w:rsidR="002E3601" w:rsidRPr="00A20CF5" w:rsidRDefault="00A20CF5">
            <w:pPr>
              <w:widowControl w:val="0"/>
              <w:rPr>
                <w:color w:val="auto"/>
                <w:sz w:val="24"/>
                <w:szCs w:val="24"/>
              </w:rPr>
            </w:pPr>
            <w:r w:rsidRPr="00A20CF5">
              <w:rPr>
                <w:color w:val="auto"/>
                <w:sz w:val="24"/>
                <w:szCs w:val="24"/>
              </w:rPr>
              <w:t>9. b: 50,21</w:t>
            </w:r>
            <w:r w:rsidR="00CA1BFC" w:rsidRPr="00A20CF5">
              <w:rPr>
                <w:color w:val="auto"/>
                <w:sz w:val="24"/>
                <w:szCs w:val="24"/>
              </w:rPr>
              <w:t xml:space="preserve"> %</w:t>
            </w:r>
          </w:p>
          <w:p w:rsidR="002E3601" w:rsidRPr="00A20CF5" w:rsidRDefault="00A20CF5">
            <w:pPr>
              <w:widowControl w:val="0"/>
              <w:rPr>
                <w:color w:val="auto"/>
                <w:sz w:val="24"/>
                <w:szCs w:val="24"/>
              </w:rPr>
            </w:pPr>
            <w:r w:rsidRPr="00A20CF5">
              <w:rPr>
                <w:color w:val="auto"/>
                <w:sz w:val="24"/>
                <w:szCs w:val="24"/>
              </w:rPr>
              <w:t>9. c: 47,29</w:t>
            </w:r>
            <w:r w:rsidR="00CA1BFC" w:rsidRPr="00A20CF5">
              <w:rPr>
                <w:color w:val="auto"/>
                <w:sz w:val="24"/>
                <w:szCs w:val="24"/>
              </w:rPr>
              <w:t xml:space="preserve"> %</w:t>
            </w:r>
          </w:p>
        </w:tc>
      </w:tr>
    </w:tbl>
    <w:p w:rsidR="002E3601" w:rsidRDefault="002E360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bookmarkStart w:id="7" w:name="_heading=h.t28q0uu0724m" w:colFirst="0" w:colLast="0"/>
      <w:bookmarkStart w:id="8" w:name="_heading=h.xvir7l" w:colFirst="0" w:colLast="0"/>
      <w:bookmarkEnd w:id="7"/>
      <w:bookmarkEnd w:id="8"/>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720270" w:rsidRDefault="0072027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3.1   </w:t>
      </w:r>
      <w:r>
        <w:rPr>
          <w:rFonts w:ascii="Times New Roman" w:eastAsia="Times New Roman" w:hAnsi="Times New Roman" w:cs="Times New Roman"/>
          <w:b/>
          <w:color w:val="000000"/>
          <w:sz w:val="24"/>
          <w:szCs w:val="24"/>
        </w:rPr>
        <w:tab/>
        <w:t>DOPOLNILNI IN DODATNI POUK</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Učenci se v dopolnilni in dodatni pouk vključujejo prostovoljno.</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Dopolnilni in dodatni pouk od 1. do 5. razreda Hoče + Reka: tedenski fond ur – 17 ur.</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Dopolnilni in dodatni pouk od 6. do 9. razreda: tedenski fond ur – 13 ur.</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tbl>
      <w:tblPr>
        <w:tblStyle w:val="affffffffff0"/>
        <w:tblW w:w="8921" w:type="dxa"/>
        <w:tblInd w:w="0" w:type="dxa"/>
        <w:tblLayout w:type="fixed"/>
        <w:tblLook w:val="0400" w:firstRow="0" w:lastRow="0" w:firstColumn="0" w:lastColumn="0" w:noHBand="0" w:noVBand="1"/>
      </w:tblPr>
      <w:tblGrid>
        <w:gridCol w:w="2117"/>
        <w:gridCol w:w="3260"/>
        <w:gridCol w:w="1701"/>
        <w:gridCol w:w="1843"/>
      </w:tblGrid>
      <w:tr w:rsidR="002E3601" w:rsidTr="00C556A8">
        <w:trPr>
          <w:trHeight w:val="18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PREDMET</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UČITELJ</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DODATNI POUK/razred</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DOPOLNILNI POUK/razred</w:t>
            </w:r>
          </w:p>
        </w:tc>
      </w:tr>
      <w:tr w:rsidR="00006041" w:rsidTr="00C556A8">
        <w:trPr>
          <w:trHeight w:val="192"/>
        </w:trPr>
        <w:tc>
          <w:tcPr>
            <w:tcW w:w="211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006041" w:rsidRDefault="00006041" w:rsidP="00C556A8">
            <w:pPr>
              <w:jc w:val="center"/>
              <w:rPr>
                <w:color w:val="2C363A"/>
                <w:sz w:val="24"/>
                <w:szCs w:val="24"/>
              </w:rPr>
            </w:pPr>
            <w:r>
              <w:rPr>
                <w:color w:val="2C363A"/>
                <w:sz w:val="24"/>
                <w:szCs w:val="24"/>
              </w:rPr>
              <w:t>ANGLEŠČINA</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Mateja Štiglic</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7. r.</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7. r.</w:t>
            </w:r>
          </w:p>
        </w:tc>
      </w:tr>
      <w:tr w:rsidR="00006041" w:rsidTr="00C556A8">
        <w:trPr>
          <w:trHeight w:val="20"/>
        </w:trPr>
        <w:tc>
          <w:tcPr>
            <w:tcW w:w="2117" w:type="dxa"/>
            <w:vMerge/>
            <w:tcBorders>
              <w:left w:val="single" w:sz="8" w:space="0" w:color="000000"/>
              <w:right w:val="single" w:sz="8" w:space="0" w:color="000000"/>
            </w:tcBorders>
            <w:tcMar>
              <w:top w:w="100" w:type="dxa"/>
              <w:left w:w="100" w:type="dxa"/>
              <w:bottom w:w="100" w:type="dxa"/>
              <w:right w:w="100" w:type="dxa"/>
            </w:tcMar>
            <w:vAlign w:val="center"/>
          </w:tcPr>
          <w:p w:rsidR="00006041" w:rsidRDefault="00006041" w:rsidP="00C556A8">
            <w:pPr>
              <w:widowControl w:val="0"/>
              <w:spacing w:line="276" w:lineRule="auto"/>
              <w:jc w:val="center"/>
              <w:rPr>
                <w:color w:val="FF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 xml:space="preserve">Aleksandra Kambič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rsidP="00784F7C">
            <w:pPr>
              <w:rPr>
                <w:color w:val="auto"/>
                <w:sz w:val="24"/>
                <w:szCs w:val="24"/>
              </w:rPr>
            </w:pPr>
            <w:r w:rsidRPr="00006041">
              <w:rPr>
                <w:color w:val="auto"/>
                <w:sz w:val="24"/>
                <w:szCs w:val="24"/>
              </w:rPr>
              <w:t xml:space="preserve">6. r., 8. r.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6.r., 8. r.</w:t>
            </w:r>
          </w:p>
        </w:tc>
      </w:tr>
      <w:tr w:rsidR="00006041" w:rsidTr="00C556A8">
        <w:trPr>
          <w:trHeight w:val="350"/>
        </w:trPr>
        <w:tc>
          <w:tcPr>
            <w:tcW w:w="2117" w:type="dxa"/>
            <w:vMerge/>
            <w:tcBorders>
              <w:left w:val="single" w:sz="8" w:space="0" w:color="000000"/>
              <w:right w:val="single" w:sz="8" w:space="0" w:color="000000"/>
            </w:tcBorders>
            <w:tcMar>
              <w:top w:w="100" w:type="dxa"/>
              <w:left w:w="100" w:type="dxa"/>
              <w:bottom w:w="100" w:type="dxa"/>
              <w:right w:w="100" w:type="dxa"/>
            </w:tcMar>
            <w:vAlign w:val="center"/>
          </w:tcPr>
          <w:p w:rsidR="00006041" w:rsidRDefault="00006041" w:rsidP="00C556A8">
            <w:pPr>
              <w:widowControl w:val="0"/>
              <w:spacing w:line="276" w:lineRule="auto"/>
              <w:jc w:val="center"/>
              <w:rPr>
                <w:color w:val="FF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 xml:space="preserve">Mojca </w:t>
            </w:r>
            <w:proofErr w:type="spellStart"/>
            <w:r w:rsidRPr="00006041">
              <w:rPr>
                <w:color w:val="auto"/>
                <w:sz w:val="24"/>
                <w:szCs w:val="24"/>
              </w:rPr>
              <w:t>Karlatec</w:t>
            </w:r>
            <w:proofErr w:type="spell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9. r.</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9. r.</w:t>
            </w:r>
          </w:p>
        </w:tc>
      </w:tr>
      <w:tr w:rsidR="002E3601" w:rsidTr="00C556A8">
        <w:trPr>
          <w:trHeight w:val="350"/>
        </w:trPr>
        <w:tc>
          <w:tcPr>
            <w:tcW w:w="211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2E3601" w:rsidRPr="00006041" w:rsidRDefault="00CA1BFC" w:rsidP="00C556A8">
            <w:pPr>
              <w:jc w:val="center"/>
              <w:rPr>
                <w:color w:val="2C363A"/>
                <w:sz w:val="24"/>
                <w:szCs w:val="24"/>
              </w:rPr>
            </w:pPr>
            <w:r>
              <w:rPr>
                <w:color w:val="2C363A"/>
                <w:sz w:val="24"/>
                <w:szCs w:val="24"/>
              </w:rPr>
              <w:t>SLOVENŠČINA</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CA1BFC">
            <w:pPr>
              <w:rPr>
                <w:color w:val="auto"/>
                <w:sz w:val="24"/>
                <w:szCs w:val="24"/>
              </w:rPr>
            </w:pPr>
            <w:r w:rsidRPr="00006041">
              <w:rPr>
                <w:color w:val="auto"/>
                <w:sz w:val="24"/>
                <w:szCs w:val="24"/>
              </w:rPr>
              <w:t>Danijela Metličar Vukmanič</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784F7C">
            <w:pPr>
              <w:rPr>
                <w:color w:val="auto"/>
                <w:sz w:val="24"/>
                <w:szCs w:val="24"/>
              </w:rPr>
            </w:pPr>
            <w:r w:rsidRPr="00006041">
              <w:rPr>
                <w:color w:val="auto"/>
                <w:sz w:val="24"/>
                <w:szCs w:val="24"/>
              </w:rPr>
              <w:t xml:space="preserve">7. r.,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784F7C">
            <w:pPr>
              <w:rPr>
                <w:color w:val="auto"/>
                <w:sz w:val="24"/>
                <w:szCs w:val="24"/>
              </w:rPr>
            </w:pPr>
            <w:r w:rsidRPr="00006041">
              <w:rPr>
                <w:color w:val="auto"/>
                <w:sz w:val="24"/>
                <w:szCs w:val="24"/>
              </w:rPr>
              <w:t>7. r., 9. r.</w:t>
            </w:r>
          </w:p>
        </w:tc>
      </w:tr>
      <w:tr w:rsidR="002E3601" w:rsidTr="00C556A8">
        <w:trPr>
          <w:trHeight w:val="350"/>
        </w:trPr>
        <w:tc>
          <w:tcPr>
            <w:tcW w:w="2117"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2E3601" w:rsidRDefault="002E3601" w:rsidP="00C556A8">
            <w:pPr>
              <w:widowControl w:val="0"/>
              <w:spacing w:line="276" w:lineRule="auto"/>
              <w:jc w:val="center"/>
              <w:rPr>
                <w:color w:val="FF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CA1BFC">
            <w:pPr>
              <w:rPr>
                <w:color w:val="auto"/>
                <w:sz w:val="24"/>
                <w:szCs w:val="24"/>
              </w:rPr>
            </w:pPr>
            <w:r w:rsidRPr="00006041">
              <w:rPr>
                <w:color w:val="auto"/>
                <w:sz w:val="24"/>
                <w:szCs w:val="24"/>
              </w:rPr>
              <w:t>Sanja Obaha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CA1BFC">
            <w:pPr>
              <w:rPr>
                <w:color w:val="auto"/>
                <w:sz w:val="24"/>
                <w:szCs w:val="24"/>
              </w:rPr>
            </w:pPr>
            <w:r w:rsidRPr="00006041">
              <w:rPr>
                <w:color w:val="auto"/>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784F7C">
            <w:pPr>
              <w:rPr>
                <w:color w:val="auto"/>
                <w:sz w:val="24"/>
                <w:szCs w:val="24"/>
              </w:rPr>
            </w:pPr>
            <w:r w:rsidRPr="00006041">
              <w:rPr>
                <w:color w:val="auto"/>
                <w:sz w:val="24"/>
                <w:szCs w:val="24"/>
              </w:rPr>
              <w:t>8. r.</w:t>
            </w:r>
          </w:p>
        </w:tc>
      </w:tr>
      <w:tr w:rsidR="002E3601" w:rsidTr="00C556A8">
        <w:trPr>
          <w:trHeight w:val="20"/>
        </w:trPr>
        <w:tc>
          <w:tcPr>
            <w:tcW w:w="2117"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2E3601" w:rsidRDefault="002E3601" w:rsidP="00C556A8">
            <w:pPr>
              <w:widowControl w:val="0"/>
              <w:spacing w:line="276" w:lineRule="auto"/>
              <w:jc w:val="center"/>
              <w:rPr>
                <w:color w:val="FF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CA1BFC">
            <w:pPr>
              <w:rPr>
                <w:color w:val="auto"/>
                <w:sz w:val="24"/>
                <w:szCs w:val="24"/>
              </w:rPr>
            </w:pPr>
            <w:r w:rsidRPr="00006041">
              <w:rPr>
                <w:color w:val="auto"/>
                <w:sz w:val="24"/>
                <w:szCs w:val="24"/>
              </w:rPr>
              <w:t>Andreja Krajnc</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784F7C">
            <w:pPr>
              <w:rPr>
                <w:color w:val="auto"/>
                <w:sz w:val="24"/>
                <w:szCs w:val="24"/>
              </w:rPr>
            </w:pPr>
            <w:r w:rsidRPr="00006041">
              <w:rPr>
                <w:color w:val="auto"/>
                <w:sz w:val="24"/>
                <w:szCs w:val="24"/>
              </w:rPr>
              <w:t xml:space="preserve">9. r.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2E3601">
            <w:pPr>
              <w:rPr>
                <w:color w:val="auto"/>
                <w:sz w:val="24"/>
                <w:szCs w:val="24"/>
              </w:rPr>
            </w:pPr>
          </w:p>
        </w:tc>
      </w:tr>
      <w:tr w:rsidR="002E3601" w:rsidTr="00C556A8">
        <w:trPr>
          <w:trHeight w:val="240"/>
        </w:trPr>
        <w:tc>
          <w:tcPr>
            <w:tcW w:w="2117"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2E3601" w:rsidRDefault="002E3601" w:rsidP="00C556A8">
            <w:pPr>
              <w:widowControl w:val="0"/>
              <w:spacing w:line="276" w:lineRule="auto"/>
              <w:jc w:val="center"/>
              <w:rPr>
                <w:color w:val="FF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CA1BFC">
            <w:pPr>
              <w:rPr>
                <w:color w:val="auto"/>
                <w:sz w:val="24"/>
                <w:szCs w:val="24"/>
              </w:rPr>
            </w:pPr>
            <w:r w:rsidRPr="00006041">
              <w:rPr>
                <w:color w:val="auto"/>
                <w:sz w:val="24"/>
                <w:szCs w:val="24"/>
              </w:rPr>
              <w:t>Danijela Pećanac</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784F7C">
            <w:pPr>
              <w:rPr>
                <w:color w:val="auto"/>
                <w:sz w:val="24"/>
                <w:szCs w:val="24"/>
              </w:rPr>
            </w:pPr>
            <w:r w:rsidRPr="00006041">
              <w:rPr>
                <w:color w:val="auto"/>
                <w:sz w:val="24"/>
                <w:szCs w:val="24"/>
              </w:rPr>
              <w:t>6. r., 8. r.</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006041" w:rsidRDefault="00784F7C">
            <w:pPr>
              <w:rPr>
                <w:color w:val="auto"/>
                <w:sz w:val="24"/>
                <w:szCs w:val="24"/>
              </w:rPr>
            </w:pPr>
            <w:r w:rsidRPr="00006041">
              <w:rPr>
                <w:color w:val="auto"/>
                <w:sz w:val="24"/>
                <w:szCs w:val="24"/>
              </w:rPr>
              <w:t>6. r.</w:t>
            </w:r>
          </w:p>
        </w:tc>
      </w:tr>
      <w:tr w:rsidR="00006041" w:rsidTr="00C556A8">
        <w:trPr>
          <w:trHeight w:val="252"/>
        </w:trPr>
        <w:tc>
          <w:tcPr>
            <w:tcW w:w="211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006041" w:rsidRDefault="00006041" w:rsidP="00C556A8">
            <w:pPr>
              <w:jc w:val="center"/>
              <w:rPr>
                <w:color w:val="FF0000"/>
                <w:sz w:val="24"/>
                <w:szCs w:val="24"/>
              </w:rPr>
            </w:pPr>
            <w:r>
              <w:rPr>
                <w:color w:val="2C363A"/>
                <w:sz w:val="24"/>
                <w:szCs w:val="24"/>
              </w:rPr>
              <w:t>MATEMATIKA</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 xml:space="preserve">Lidija </w:t>
            </w:r>
            <w:proofErr w:type="spellStart"/>
            <w:r w:rsidRPr="00006041">
              <w:rPr>
                <w:color w:val="auto"/>
                <w:sz w:val="24"/>
                <w:szCs w:val="24"/>
              </w:rPr>
              <w:t>Ž</w:t>
            </w:r>
            <w:r w:rsidR="0060001A">
              <w:rPr>
                <w:color w:val="auto"/>
                <w:sz w:val="24"/>
                <w:szCs w:val="24"/>
              </w:rPr>
              <w:t>ugič</w:t>
            </w:r>
            <w:proofErr w:type="spellEnd"/>
            <w:r w:rsidR="0060001A">
              <w:rPr>
                <w:color w:val="auto"/>
                <w:sz w:val="24"/>
                <w:szCs w:val="24"/>
              </w:rPr>
              <w:t xml:space="preserve"> </w:t>
            </w:r>
            <w:proofErr w:type="spellStart"/>
            <w:r w:rsidR="0060001A">
              <w:rPr>
                <w:color w:val="auto"/>
                <w:sz w:val="24"/>
                <w:szCs w:val="24"/>
              </w:rPr>
              <w:t>Vranešević</w:t>
            </w:r>
            <w:proofErr w:type="spellEnd"/>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6. r., 8. r.</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6. r., 8. r.</w:t>
            </w:r>
          </w:p>
        </w:tc>
      </w:tr>
      <w:tr w:rsidR="00006041" w:rsidTr="00C556A8">
        <w:trPr>
          <w:trHeight w:val="174"/>
        </w:trPr>
        <w:tc>
          <w:tcPr>
            <w:tcW w:w="2117" w:type="dxa"/>
            <w:vMerge/>
            <w:tcBorders>
              <w:left w:val="single" w:sz="8" w:space="0" w:color="000000"/>
              <w:right w:val="single" w:sz="8" w:space="0" w:color="000000"/>
            </w:tcBorders>
            <w:tcMar>
              <w:top w:w="100" w:type="dxa"/>
              <w:left w:w="100" w:type="dxa"/>
              <w:bottom w:w="100" w:type="dxa"/>
              <w:right w:w="100" w:type="dxa"/>
            </w:tcMar>
            <w:vAlign w:val="center"/>
          </w:tcPr>
          <w:p w:rsidR="00006041" w:rsidRDefault="00006041" w:rsidP="00C556A8">
            <w:pPr>
              <w:widowControl w:val="0"/>
              <w:spacing w:line="276" w:lineRule="auto"/>
              <w:jc w:val="center"/>
              <w:rPr>
                <w:color w:val="FF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Vlasta Bobovnik</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 xml:space="preserve">7. </w:t>
            </w:r>
            <w:r w:rsidR="0060001A">
              <w:rPr>
                <w:color w:val="auto"/>
                <w:sz w:val="24"/>
                <w:szCs w:val="24"/>
              </w:rPr>
              <w:t>r.</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 xml:space="preserve">7. </w:t>
            </w:r>
            <w:r w:rsidR="0060001A">
              <w:rPr>
                <w:color w:val="auto"/>
                <w:sz w:val="24"/>
                <w:szCs w:val="24"/>
              </w:rPr>
              <w:t>r.</w:t>
            </w:r>
          </w:p>
        </w:tc>
      </w:tr>
      <w:tr w:rsidR="00006041" w:rsidTr="00C556A8">
        <w:trPr>
          <w:trHeight w:val="20"/>
        </w:trPr>
        <w:tc>
          <w:tcPr>
            <w:tcW w:w="2117" w:type="dxa"/>
            <w:vMerge/>
            <w:tcBorders>
              <w:left w:val="single" w:sz="8" w:space="0" w:color="000000"/>
              <w:right w:val="single" w:sz="8" w:space="0" w:color="000000"/>
            </w:tcBorders>
            <w:tcMar>
              <w:top w:w="100" w:type="dxa"/>
              <w:left w:w="100" w:type="dxa"/>
              <w:bottom w:w="100" w:type="dxa"/>
              <w:right w:w="100" w:type="dxa"/>
            </w:tcMar>
            <w:vAlign w:val="center"/>
          </w:tcPr>
          <w:p w:rsidR="00006041" w:rsidRDefault="00006041" w:rsidP="00C556A8">
            <w:pPr>
              <w:widowControl w:val="0"/>
              <w:spacing w:line="276" w:lineRule="auto"/>
              <w:jc w:val="center"/>
              <w:rPr>
                <w:color w:val="FF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Tanja Kočevar Voljč</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9. r.</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9. r.</w:t>
            </w:r>
          </w:p>
        </w:tc>
      </w:tr>
      <w:tr w:rsidR="00006041" w:rsidRPr="00006041" w:rsidTr="00C556A8">
        <w:trPr>
          <w:trHeight w:val="30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06041" w:rsidRPr="00006041" w:rsidRDefault="00006041" w:rsidP="00C556A8">
            <w:pPr>
              <w:widowControl w:val="0"/>
              <w:spacing w:line="276" w:lineRule="auto"/>
              <w:jc w:val="center"/>
              <w:rPr>
                <w:color w:val="auto"/>
                <w:sz w:val="24"/>
                <w:szCs w:val="24"/>
              </w:rPr>
            </w:pPr>
            <w:r w:rsidRPr="00006041">
              <w:rPr>
                <w:color w:val="auto"/>
                <w:sz w:val="24"/>
                <w:szCs w:val="24"/>
              </w:rPr>
              <w:t>KEMIJA</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Darinka Vičič</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6041" w:rsidRPr="00006041" w:rsidRDefault="00006041">
            <w:pPr>
              <w:rPr>
                <w:color w:val="auto"/>
                <w:sz w:val="24"/>
                <w:szCs w:val="24"/>
              </w:rPr>
            </w:pPr>
            <w:r w:rsidRPr="00006041">
              <w:rPr>
                <w:color w:val="auto"/>
                <w:sz w:val="24"/>
                <w:szCs w:val="24"/>
              </w:rPr>
              <w:t>9. r.</w:t>
            </w:r>
          </w:p>
        </w:tc>
      </w:tr>
    </w:tbl>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Dopolnilni in dodatni pouk od 1. do 5. razreda so izvajale razredničarke. Realizirano je bilo </w:t>
      </w:r>
      <w:r w:rsidR="00BA62AE">
        <w:rPr>
          <w:rFonts w:ascii="Times New Roman" w:eastAsia="Times New Roman" w:hAnsi="Times New Roman" w:cs="Times New Roman"/>
          <w:color w:val="2C363A"/>
          <w:sz w:val="24"/>
          <w:szCs w:val="24"/>
        </w:rPr>
        <w:t>načrtovano</w:t>
      </w:r>
      <w:r>
        <w:rPr>
          <w:rFonts w:ascii="Times New Roman" w:eastAsia="Times New Roman" w:hAnsi="Times New Roman" w:cs="Times New Roman"/>
          <w:color w:val="2C363A"/>
          <w:sz w:val="24"/>
          <w:szCs w:val="24"/>
        </w:rPr>
        <w:t xml:space="preserve"> število ur.</w:t>
      </w:r>
    </w:p>
    <w:p w:rsidR="002E3601" w:rsidRDefault="002E3601">
      <w:pPr>
        <w:spacing w:after="0" w:line="240" w:lineRule="auto"/>
        <w:jc w:val="both"/>
        <w:rPr>
          <w:rFonts w:ascii="Times New Roman" w:eastAsia="Times New Roman" w:hAnsi="Times New Roman" w:cs="Times New Roman"/>
          <w:b/>
          <w:color w:val="FF0000"/>
          <w:sz w:val="24"/>
          <w:szCs w:val="24"/>
        </w:rPr>
      </w:pPr>
    </w:p>
    <w:p w:rsidR="00720270" w:rsidRDefault="00720270">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9" w:name="_heading=h.3hv69ve" w:colFirst="0" w:colLast="0"/>
      <w:bookmarkEnd w:id="9"/>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b/>
          <w:color w:val="000000"/>
          <w:sz w:val="24"/>
          <w:szCs w:val="24"/>
        </w:rPr>
        <w:tab/>
        <w:t>TUJI JEZIKI</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Tujim jezikom dajemo posebno pozornost, saj se zavedamo, kako pomembno je znanje tujega jezika za uspešno vključevanje učencev v sodobne evropske tokove. Učencem omogočamo učenje angleščine (1.–9. r.) in nemščine (3.–9. r.).</w:t>
      </w:r>
      <w:r w:rsidRPr="00C66285">
        <w:rPr>
          <w:rFonts w:ascii="Times New Roman" w:eastAsia="Times New Roman" w:hAnsi="Times New Roman" w:cs="Times New Roman"/>
          <w:sz w:val="24"/>
          <w:szCs w:val="24"/>
        </w:rPr>
        <w:t xml:space="preserve"> V 1. razredu je pouk TJA potekal kot neobvezni izbirni predmet. </w:t>
      </w:r>
      <w:r>
        <w:rPr>
          <w:rFonts w:ascii="Times New Roman" w:eastAsia="Times New Roman" w:hAnsi="Times New Roman" w:cs="Times New Roman"/>
          <w:color w:val="2C363A"/>
          <w:sz w:val="24"/>
          <w:szCs w:val="24"/>
        </w:rPr>
        <w:t>Od 2. razreda dalje je TJA predmet obveznega predmetnika.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V 3. razredu je pouk TJN potekal kot fakultativni pouk.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V 4., 5. in 6. razredu je pouk TJN potekal kot neobvezni izbirni predmet. V  6. r. je del ur NIP TJN  financirala Občina Hoče</w:t>
      </w:r>
      <w:r w:rsidR="00BA62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A62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Slivnica. V III. triletju je pouk TJN potekal kot obvezni izbirni predmet.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Oba tuja jezika so poučevali naši učitelji. V III. triletju je pouk francoščine potekal kot neobvezni izbirni predmet.</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tbl>
      <w:tblPr>
        <w:tblStyle w:val="affffffffff1"/>
        <w:tblW w:w="7220" w:type="dxa"/>
        <w:tblInd w:w="0" w:type="dxa"/>
        <w:tblLayout w:type="fixed"/>
        <w:tblLook w:val="0400" w:firstRow="0" w:lastRow="0" w:firstColumn="0" w:lastColumn="0" w:noHBand="0" w:noVBand="1"/>
      </w:tblPr>
      <w:tblGrid>
        <w:gridCol w:w="1360"/>
        <w:gridCol w:w="1174"/>
        <w:gridCol w:w="1241"/>
        <w:gridCol w:w="3445"/>
      </w:tblGrid>
      <w:tr w:rsidR="002E3601">
        <w:trPr>
          <w:trHeight w:val="162"/>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jc w:val="both"/>
              <w:rPr>
                <w:color w:val="2C363A"/>
                <w:sz w:val="24"/>
                <w:szCs w:val="24"/>
              </w:rPr>
            </w:pPr>
            <w:r>
              <w:rPr>
                <w:b/>
                <w:color w:val="2C363A"/>
                <w:sz w:val="24"/>
                <w:szCs w:val="24"/>
              </w:rPr>
              <w:lastRenderedPageBreak/>
              <w:t>PREDMET</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jc w:val="both"/>
              <w:rPr>
                <w:color w:val="2C363A"/>
                <w:sz w:val="24"/>
                <w:szCs w:val="24"/>
              </w:rPr>
            </w:pPr>
            <w:r>
              <w:rPr>
                <w:b/>
                <w:color w:val="2C363A"/>
                <w:sz w:val="24"/>
                <w:szCs w:val="24"/>
              </w:rPr>
              <w:t>RAZRED</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jc w:val="both"/>
              <w:rPr>
                <w:color w:val="2C363A"/>
                <w:sz w:val="24"/>
                <w:szCs w:val="24"/>
              </w:rPr>
            </w:pPr>
            <w:r>
              <w:rPr>
                <w:b/>
                <w:color w:val="2C363A"/>
                <w:sz w:val="24"/>
                <w:szCs w:val="24"/>
              </w:rPr>
              <w:t>SKUPINA</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jc w:val="both"/>
              <w:rPr>
                <w:color w:val="2C363A"/>
                <w:sz w:val="24"/>
                <w:szCs w:val="24"/>
              </w:rPr>
            </w:pPr>
            <w:r>
              <w:rPr>
                <w:b/>
                <w:color w:val="2C363A"/>
                <w:sz w:val="24"/>
                <w:szCs w:val="24"/>
              </w:rPr>
              <w:t>UČITELJ</w:t>
            </w:r>
          </w:p>
        </w:tc>
      </w:tr>
      <w:tr w:rsidR="002E3601">
        <w:trPr>
          <w:trHeight w:val="240"/>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NIP</w:t>
            </w:r>
            <w:r w:rsidR="001018D8">
              <w:rPr>
                <w:sz w:val="24"/>
                <w:szCs w:val="24"/>
              </w:rPr>
              <w:t xml:space="preserve"> – </w:t>
            </w:r>
            <w:r>
              <w:rPr>
                <w:sz w:val="24"/>
                <w:szCs w:val="24"/>
              </w:rPr>
              <w:t>TJA</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 a</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Teja Fuchs</w:t>
            </w:r>
          </w:p>
        </w:tc>
      </w:tr>
      <w:tr w:rsidR="002E3601">
        <w:trPr>
          <w:trHeight w:val="162"/>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 xml:space="preserve">– </w:t>
            </w:r>
            <w:r>
              <w:rPr>
                <w:sz w:val="24"/>
                <w:szCs w:val="24"/>
              </w:rPr>
              <w:t>TJA</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 b</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Teja Fuchs</w:t>
            </w:r>
          </w:p>
        </w:tc>
      </w:tr>
      <w:tr w:rsidR="002E3601">
        <w:trPr>
          <w:trHeight w:val="113"/>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 xml:space="preserve">– </w:t>
            </w:r>
            <w:r>
              <w:rPr>
                <w:sz w:val="24"/>
                <w:szCs w:val="24"/>
              </w:rPr>
              <w:t>TJA</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Teja Fuchs</w:t>
            </w:r>
          </w:p>
        </w:tc>
      </w:tr>
      <w:tr w:rsidR="002E3601">
        <w:trPr>
          <w:trHeight w:val="113"/>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 xml:space="preserve">– </w:t>
            </w:r>
            <w:r>
              <w:rPr>
                <w:sz w:val="24"/>
                <w:szCs w:val="24"/>
              </w:rPr>
              <w:t>TJA</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 d</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Teja Fuchs</w:t>
            </w:r>
          </w:p>
        </w:tc>
      </w:tr>
      <w:tr w:rsidR="002E3601">
        <w:trPr>
          <w:trHeight w:val="218"/>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3. a</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Anja Urekar Osvald</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3. b</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Anja Urekar Osvald</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NP </w:t>
            </w:r>
            <w:r w:rsidR="001018D8">
              <w:rPr>
                <w:sz w:val="24"/>
                <w:szCs w:val="24"/>
              </w:rPr>
              <w:t>–</w:t>
            </w:r>
            <w:r>
              <w:rPr>
                <w:sz w:val="24"/>
                <w:szCs w:val="24"/>
              </w:rPr>
              <w:t>-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3.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Anja Urekar Osvald</w:t>
            </w:r>
          </w:p>
        </w:tc>
      </w:tr>
      <w:tr w:rsidR="002E3601" w:rsidTr="00F56702">
        <w:trPr>
          <w:trHeight w:val="300"/>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4. a</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FF0000"/>
                <w:sz w:val="24"/>
                <w:szCs w:val="24"/>
              </w:rPr>
            </w:pPr>
            <w:r w:rsidRPr="00F56702">
              <w:rPr>
                <w:color w:val="auto"/>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2C363A"/>
                <w:sz w:val="24"/>
                <w:szCs w:val="24"/>
              </w:rPr>
            </w:pPr>
            <w:r>
              <w:rPr>
                <w:color w:val="2C363A"/>
                <w:sz w:val="24"/>
                <w:szCs w:val="24"/>
              </w:rPr>
              <w:t>Aleksandra Kambič</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4. b</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Anja Urekar Osvald</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4.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Anja Urekar Osvald</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4. d</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23"/>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 xml:space="preserve">– </w:t>
            </w:r>
            <w:r>
              <w:rPr>
                <w:sz w:val="24"/>
                <w:szCs w:val="24"/>
              </w:rPr>
              <w:t>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5. a </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5. b </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5. c </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28"/>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6. a </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NIP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6. b </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37"/>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OIP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6.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OIP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2C363A"/>
                <w:sz w:val="24"/>
                <w:szCs w:val="24"/>
              </w:rPr>
            </w:pPr>
            <w:r>
              <w:rPr>
                <w:color w:val="2C363A"/>
                <w:sz w:val="24"/>
                <w:szCs w:val="24"/>
              </w:rPr>
              <w:t xml:space="preserve">7. a </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2C363A"/>
                <w:sz w:val="24"/>
                <w:szCs w:val="24"/>
              </w:rPr>
            </w:pPr>
            <w:r>
              <w:rPr>
                <w:color w:val="2C363A"/>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2C363A"/>
                <w:sz w:val="24"/>
                <w:szCs w:val="24"/>
              </w:rPr>
            </w:pPr>
            <w:r>
              <w:rPr>
                <w:color w:val="2C363A"/>
                <w:sz w:val="24"/>
                <w:szCs w:val="24"/>
              </w:rPr>
              <w:t>Aleksandra Kambič</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OIP </w:t>
            </w:r>
            <w:r w:rsidR="001018D8">
              <w:rPr>
                <w:sz w:val="24"/>
                <w:szCs w:val="24"/>
              </w:rPr>
              <w:t xml:space="preserve">– </w:t>
            </w:r>
            <w:r>
              <w:rPr>
                <w:sz w:val="24"/>
                <w:szCs w:val="24"/>
              </w:rPr>
              <w:t>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2C363A"/>
                <w:sz w:val="24"/>
                <w:szCs w:val="24"/>
              </w:rPr>
            </w:pPr>
            <w:r>
              <w:rPr>
                <w:color w:val="2C363A"/>
                <w:sz w:val="24"/>
                <w:szCs w:val="24"/>
              </w:rPr>
              <w:t>7. b,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2C363A"/>
                <w:sz w:val="24"/>
                <w:szCs w:val="24"/>
              </w:rPr>
            </w:pPr>
            <w:r>
              <w:rPr>
                <w:color w:val="2C363A"/>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color w:val="2C363A"/>
                <w:sz w:val="24"/>
                <w:szCs w:val="24"/>
              </w:rPr>
            </w:pPr>
            <w:r>
              <w:rPr>
                <w:color w:val="2C363A"/>
                <w:sz w:val="24"/>
                <w:szCs w:val="24"/>
              </w:rPr>
              <w:t>Aleksandra Kambič</w:t>
            </w:r>
          </w:p>
        </w:tc>
      </w:tr>
      <w:tr w:rsidR="002E3601">
        <w:trPr>
          <w:trHeight w:val="62"/>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OIP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8. a</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62"/>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OIP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8. b</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15"/>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OIP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8.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r w:rsidR="002E3601">
        <w:trPr>
          <w:trHeight w:val="104"/>
        </w:trPr>
        <w:tc>
          <w:tcPr>
            <w:tcW w:w="1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OIP </w:t>
            </w:r>
            <w:r w:rsidR="001018D8">
              <w:rPr>
                <w:sz w:val="24"/>
                <w:szCs w:val="24"/>
              </w:rPr>
              <w:t>–</w:t>
            </w:r>
            <w:r>
              <w:rPr>
                <w:sz w:val="24"/>
                <w:szCs w:val="24"/>
              </w:rPr>
              <w:t xml:space="preserve"> TJN</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9. a, b,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4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Maja Debeljak</w:t>
            </w:r>
          </w:p>
        </w:tc>
      </w:tr>
    </w:tbl>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C66285" w:rsidRDefault="00CA1BFC" w:rsidP="00EF0B5A">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bookmarkStart w:id="10" w:name="_heading=h.1x0gk37" w:colFirst="0" w:colLast="0"/>
      <w:bookmarkEnd w:id="10"/>
    </w:p>
    <w:p w:rsidR="00EF0B5A" w:rsidRDefault="00EF0B5A" w:rsidP="00EF0B5A">
      <w:pPr>
        <w:spacing w:after="0" w:line="240" w:lineRule="auto"/>
        <w:rPr>
          <w:rFonts w:ascii="Times New Roman" w:eastAsia="Times New Roman" w:hAnsi="Times New Roman" w:cs="Times New Roman"/>
          <w:color w:val="FF0000"/>
        </w:rPr>
      </w:pPr>
    </w:p>
    <w:p w:rsidR="00EF0B5A" w:rsidRDefault="00EF0B5A" w:rsidP="00EF0B5A">
      <w:pPr>
        <w:spacing w:after="0" w:line="240" w:lineRule="auto"/>
        <w:rPr>
          <w:rFonts w:ascii="Times New Roman" w:eastAsia="Times New Roman" w:hAnsi="Times New Roman" w:cs="Times New Roman"/>
          <w:color w:val="FF0000"/>
        </w:rPr>
      </w:pPr>
    </w:p>
    <w:p w:rsidR="00EF0B5A" w:rsidRDefault="00EF0B5A" w:rsidP="00EF0B5A">
      <w:pPr>
        <w:spacing w:after="0" w:line="240" w:lineRule="auto"/>
        <w:rPr>
          <w:rFonts w:ascii="Times New Roman" w:eastAsia="Times New Roman" w:hAnsi="Times New Roman" w:cs="Times New Roman"/>
          <w:color w:val="FF0000"/>
        </w:rPr>
      </w:pPr>
    </w:p>
    <w:p w:rsidR="00EF0B5A" w:rsidRPr="00EF0B5A" w:rsidRDefault="00EF0B5A" w:rsidP="00EF0B5A">
      <w:pPr>
        <w:spacing w:after="0" w:line="240" w:lineRule="auto"/>
        <w:rPr>
          <w:rFonts w:ascii="Times New Roman" w:eastAsia="Times New Roman" w:hAnsi="Times New Roman" w:cs="Times New Roman"/>
          <w:color w:val="FF0000"/>
        </w:rPr>
      </w:pPr>
    </w:p>
    <w:p w:rsidR="00C66285" w:rsidRDefault="00C6628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3.3   </w:t>
      </w:r>
      <w:r>
        <w:rPr>
          <w:rFonts w:ascii="Times New Roman" w:eastAsia="Times New Roman" w:hAnsi="Times New Roman" w:cs="Times New Roman"/>
          <w:b/>
          <w:color w:val="000000"/>
          <w:sz w:val="24"/>
          <w:szCs w:val="24"/>
        </w:rPr>
        <w:tab/>
        <w:t>RAČUNALNIŠTVO</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C66285" w:rsidRDefault="00CA1BFC">
      <w:pPr>
        <w:spacing w:after="0" w:line="240" w:lineRule="auto"/>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Za učence II. triletja smo izvajali fakultativni pouk računalništva.</w:t>
      </w:r>
    </w:p>
    <w:p w:rsidR="002E3601" w:rsidRPr="00C66285" w:rsidRDefault="00CA1BFC">
      <w:pPr>
        <w:spacing w:after="0" w:line="240" w:lineRule="auto"/>
        <w:rPr>
          <w:rFonts w:ascii="Times New Roman" w:eastAsia="Times New Roman" w:hAnsi="Times New Roman" w:cs="Times New Roman"/>
          <w:sz w:val="24"/>
          <w:szCs w:val="24"/>
        </w:rPr>
      </w:pPr>
      <w:r w:rsidRPr="00C66285">
        <w:rPr>
          <w:rFonts w:ascii="Times New Roman" w:eastAsia="Times New Roman" w:hAnsi="Times New Roman" w:cs="Times New Roman"/>
          <w:sz w:val="24"/>
          <w:szCs w:val="24"/>
        </w:rPr>
        <w:t>Plačnik:  Občina Hoče - Slivnica.</w:t>
      </w:r>
    </w:p>
    <w:p w:rsidR="002E3601" w:rsidRDefault="002E3601">
      <w:pPr>
        <w:spacing w:after="0" w:line="240" w:lineRule="auto"/>
        <w:rPr>
          <w:rFonts w:ascii="Times New Roman" w:eastAsia="Times New Roman" w:hAnsi="Times New Roman" w:cs="Times New Roman"/>
          <w:color w:val="FF0000"/>
          <w:sz w:val="24"/>
          <w:szCs w:val="24"/>
        </w:rPr>
      </w:pPr>
    </w:p>
    <w:p w:rsidR="002E3601" w:rsidRDefault="002E3601">
      <w:pPr>
        <w:spacing w:after="0" w:line="240" w:lineRule="auto"/>
        <w:rPr>
          <w:rFonts w:ascii="Times New Roman" w:eastAsia="Times New Roman" w:hAnsi="Times New Roman" w:cs="Times New Roman"/>
          <w:color w:val="FF0000"/>
          <w:sz w:val="24"/>
          <w:szCs w:val="24"/>
        </w:rPr>
      </w:pPr>
    </w:p>
    <w:tbl>
      <w:tblPr>
        <w:tblStyle w:val="affffffffff2"/>
        <w:tblW w:w="7220" w:type="dxa"/>
        <w:tblInd w:w="0" w:type="dxa"/>
        <w:tblLayout w:type="fixed"/>
        <w:tblLook w:val="0400" w:firstRow="0" w:lastRow="0" w:firstColumn="0" w:lastColumn="0" w:noHBand="0" w:noVBand="1"/>
      </w:tblPr>
      <w:tblGrid>
        <w:gridCol w:w="1534"/>
        <w:gridCol w:w="1174"/>
        <w:gridCol w:w="1241"/>
        <w:gridCol w:w="3271"/>
      </w:tblGrid>
      <w:tr w:rsidR="002E3601">
        <w:trPr>
          <w:trHeight w:val="15"/>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b/>
                <w:sz w:val="24"/>
                <w:szCs w:val="24"/>
              </w:rPr>
              <w:t>PREDMET</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b/>
                <w:sz w:val="24"/>
                <w:szCs w:val="24"/>
              </w:rPr>
              <w:t>RAZRED</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b/>
                <w:sz w:val="24"/>
                <w:szCs w:val="24"/>
              </w:rPr>
              <w:t>SKUPINA</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b/>
                <w:sz w:val="24"/>
                <w:szCs w:val="24"/>
              </w:rPr>
              <w:t>UČITELJ</w:t>
            </w:r>
          </w:p>
        </w:tc>
      </w:tr>
      <w:tr w:rsidR="002E3601">
        <w:trPr>
          <w:trHeight w:val="100"/>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4. a</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Lea Svatina Janžič</w:t>
            </w:r>
          </w:p>
        </w:tc>
      </w:tr>
      <w:tr w:rsidR="002E3601">
        <w:trPr>
          <w:trHeight w:val="42"/>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4. b</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Lea Svatina Janžič</w:t>
            </w:r>
          </w:p>
        </w:tc>
      </w:tr>
      <w:tr w:rsidR="002E3601">
        <w:trPr>
          <w:trHeight w:val="15"/>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4.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Lea</w:t>
            </w:r>
            <w:r>
              <w:t xml:space="preserve"> </w:t>
            </w:r>
            <w:r>
              <w:rPr>
                <w:sz w:val="24"/>
                <w:szCs w:val="24"/>
              </w:rPr>
              <w:t>Svatina  Janžič</w:t>
            </w:r>
          </w:p>
        </w:tc>
      </w:tr>
      <w:tr w:rsidR="002E3601">
        <w:trPr>
          <w:trHeight w:val="15"/>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 xml:space="preserve">4. d </w:t>
            </w:r>
            <w:r w:rsidR="001018D8">
              <w:rPr>
                <w:sz w:val="24"/>
                <w:szCs w:val="24"/>
              </w:rPr>
              <w:t>–</w:t>
            </w:r>
            <w:r>
              <w:rPr>
                <w:sz w:val="24"/>
                <w:szCs w:val="24"/>
              </w:rPr>
              <w:t>- R</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Lea Svatina Janžič</w:t>
            </w:r>
          </w:p>
        </w:tc>
      </w:tr>
      <w:tr w:rsidR="002E3601">
        <w:trPr>
          <w:trHeight w:val="15"/>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5. a</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Stanislava Letonja</w:t>
            </w:r>
          </w:p>
        </w:tc>
      </w:tr>
      <w:tr w:rsidR="002E3601">
        <w:trPr>
          <w:trHeight w:val="15"/>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5. b</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Stanislava Letonja</w:t>
            </w:r>
          </w:p>
        </w:tc>
      </w:tr>
      <w:tr w:rsidR="002E3601">
        <w:trPr>
          <w:trHeight w:val="15"/>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5.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Stanislava Letonja</w:t>
            </w:r>
          </w:p>
        </w:tc>
      </w:tr>
      <w:tr w:rsidR="002E3601">
        <w:trPr>
          <w:trHeight w:val="27"/>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6. a</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Stanislava Letonja</w:t>
            </w:r>
          </w:p>
        </w:tc>
      </w:tr>
      <w:tr w:rsidR="002E3601">
        <w:trPr>
          <w:trHeight w:val="15"/>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6. b</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Stanislava Letonja</w:t>
            </w:r>
          </w:p>
        </w:tc>
      </w:tr>
      <w:tr w:rsidR="002E3601">
        <w:trPr>
          <w:trHeight w:val="17"/>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Računalništvo</w:t>
            </w:r>
          </w:p>
        </w:tc>
        <w:tc>
          <w:tcPr>
            <w:tcW w:w="117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6. c</w:t>
            </w:r>
          </w:p>
        </w:tc>
        <w:tc>
          <w:tcPr>
            <w:tcW w:w="124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1</w:t>
            </w:r>
          </w:p>
        </w:tc>
        <w:tc>
          <w:tcPr>
            <w:tcW w:w="32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2E3601" w:rsidRDefault="00CA1BFC">
            <w:pPr>
              <w:rPr>
                <w:sz w:val="24"/>
                <w:szCs w:val="24"/>
              </w:rPr>
            </w:pPr>
            <w:r>
              <w:rPr>
                <w:sz w:val="24"/>
                <w:szCs w:val="24"/>
              </w:rPr>
              <w:t>Stanislava Letonja</w:t>
            </w:r>
          </w:p>
        </w:tc>
      </w:tr>
    </w:tbl>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1" w:name="_heading=h.4h042r0" w:colFirst="0" w:colLast="0"/>
      <w:bookmarkEnd w:id="11"/>
      <w:r>
        <w:rPr>
          <w:rFonts w:ascii="Times New Roman" w:eastAsia="Times New Roman" w:hAnsi="Times New Roman" w:cs="Times New Roman"/>
          <w:b/>
          <w:color w:val="000000"/>
          <w:sz w:val="24"/>
          <w:szCs w:val="24"/>
        </w:rPr>
        <w:t xml:space="preserve">3.4   </w:t>
      </w:r>
      <w:r>
        <w:rPr>
          <w:rFonts w:ascii="Times New Roman" w:eastAsia="Times New Roman" w:hAnsi="Times New Roman" w:cs="Times New Roman"/>
          <w:b/>
          <w:color w:val="000000"/>
          <w:sz w:val="24"/>
          <w:szCs w:val="24"/>
        </w:rPr>
        <w:tab/>
        <w:t>ŠOLA V NARAVI</w:t>
      </w:r>
    </w:p>
    <w:p w:rsidR="002E3601" w:rsidRDefault="002E3601">
      <w:pPr>
        <w:spacing w:after="0" w:line="240" w:lineRule="auto"/>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Za učence 3. razreda je bila organizirana šola v naravi v CŠOD Škorpijon v terminu od 11. 4. 2022 do 13. 4. 2022 (organizatorica Suzana </w:t>
      </w:r>
      <w:proofErr w:type="spellStart"/>
      <w:r>
        <w:rPr>
          <w:rFonts w:ascii="Times New Roman" w:eastAsia="Times New Roman" w:hAnsi="Times New Roman" w:cs="Times New Roman"/>
          <w:color w:val="2C363A"/>
          <w:sz w:val="24"/>
          <w:szCs w:val="24"/>
        </w:rPr>
        <w:t>Brumec</w:t>
      </w:r>
      <w:proofErr w:type="spellEnd"/>
      <w:r>
        <w:rPr>
          <w:rFonts w:ascii="Times New Roman" w:eastAsia="Times New Roman" w:hAnsi="Times New Roman" w:cs="Times New Roman"/>
          <w:color w:val="2C363A"/>
          <w:sz w:val="24"/>
          <w:szCs w:val="24"/>
        </w:rPr>
        <w:t xml:space="preserve"> </w:t>
      </w:r>
      <w:proofErr w:type="spellStart"/>
      <w:r>
        <w:rPr>
          <w:rFonts w:ascii="Times New Roman" w:eastAsia="Times New Roman" w:hAnsi="Times New Roman" w:cs="Times New Roman"/>
          <w:color w:val="2C363A"/>
          <w:sz w:val="24"/>
          <w:szCs w:val="24"/>
        </w:rPr>
        <w:t>Mrzlekar</w:t>
      </w:r>
      <w:proofErr w:type="spellEnd"/>
      <w:r>
        <w:rPr>
          <w:rFonts w:ascii="Times New Roman" w:eastAsia="Times New Roman" w:hAnsi="Times New Roman" w:cs="Times New Roman"/>
          <w:color w:val="2C363A"/>
          <w:sz w:val="24"/>
          <w:szCs w:val="24"/>
        </w:rPr>
        <w:t>).</w:t>
      </w:r>
    </w:p>
    <w:p w:rsidR="002E3601" w:rsidRDefault="002E3601">
      <w:pPr>
        <w:spacing w:after="0" w:line="240" w:lineRule="auto"/>
        <w:jc w:val="both"/>
        <w:rPr>
          <w:rFonts w:ascii="Times New Roman" w:eastAsia="Times New Roman" w:hAnsi="Times New Roman" w:cs="Times New Roman"/>
          <w:color w:val="2C363A"/>
          <w:sz w:val="24"/>
          <w:szCs w:val="24"/>
        </w:rPr>
      </w:pPr>
    </w:p>
    <w:p w:rsidR="002E3601" w:rsidRDefault="00CA1BFC">
      <w:p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Za učence 5. razreda je bila organizirana šola v naravi v CŠOD Prvine v dveh terminih od 17. 1. </w:t>
      </w:r>
      <w:r w:rsidR="00A1189F">
        <w:rPr>
          <w:sz w:val="24"/>
          <w:szCs w:val="24"/>
        </w:rPr>
        <w:t>do</w:t>
      </w:r>
      <w:r>
        <w:rPr>
          <w:rFonts w:ascii="Times New Roman" w:eastAsia="Times New Roman" w:hAnsi="Times New Roman" w:cs="Times New Roman"/>
          <w:color w:val="2C363A"/>
          <w:sz w:val="24"/>
          <w:szCs w:val="24"/>
        </w:rPr>
        <w:t xml:space="preserve"> 21. 1. 2022 in</w:t>
      </w:r>
      <w:r w:rsidR="00A1189F">
        <w:rPr>
          <w:rFonts w:ascii="Times New Roman" w:eastAsia="Times New Roman" w:hAnsi="Times New Roman" w:cs="Times New Roman"/>
          <w:color w:val="2C363A"/>
          <w:sz w:val="24"/>
          <w:szCs w:val="24"/>
        </w:rPr>
        <w:t xml:space="preserve"> od</w:t>
      </w:r>
      <w:r>
        <w:rPr>
          <w:rFonts w:ascii="Times New Roman" w:eastAsia="Times New Roman" w:hAnsi="Times New Roman" w:cs="Times New Roman"/>
          <w:color w:val="2C363A"/>
          <w:sz w:val="24"/>
          <w:szCs w:val="24"/>
        </w:rPr>
        <w:t xml:space="preserve"> 24. 1.</w:t>
      </w:r>
      <w:r w:rsidR="00A1189F">
        <w:rPr>
          <w:rFonts w:ascii="Times New Roman" w:eastAsia="Times New Roman" w:hAnsi="Times New Roman" w:cs="Times New Roman"/>
          <w:color w:val="2C363A"/>
          <w:sz w:val="24"/>
          <w:szCs w:val="24"/>
        </w:rPr>
        <w:t xml:space="preserve"> do</w:t>
      </w:r>
      <w:r>
        <w:rPr>
          <w:rFonts w:ascii="Times New Roman" w:eastAsia="Times New Roman" w:hAnsi="Times New Roman" w:cs="Times New Roman"/>
          <w:color w:val="2C363A"/>
          <w:sz w:val="24"/>
          <w:szCs w:val="24"/>
        </w:rPr>
        <w:t xml:space="preserve"> 28. 1. 2022.</w:t>
      </w:r>
    </w:p>
    <w:p w:rsidR="002E3601" w:rsidRDefault="002E3601">
      <w:p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p>
    <w:p w:rsidR="002E3601" w:rsidRDefault="00CA1BFC">
      <w:p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 učence 6.</w:t>
      </w:r>
      <w:r w:rsidR="00A1189F">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 xml:space="preserve">razreda je bila organizirana šola v naravi od 21. 2. 2022 </w:t>
      </w:r>
      <w:r w:rsidR="00A1189F">
        <w:rPr>
          <w:rFonts w:ascii="Times New Roman" w:eastAsia="Times New Roman" w:hAnsi="Times New Roman" w:cs="Times New Roman"/>
          <w:color w:val="2C363A"/>
          <w:sz w:val="24"/>
          <w:szCs w:val="24"/>
        </w:rPr>
        <w:t>do</w:t>
      </w:r>
      <w:r>
        <w:rPr>
          <w:rFonts w:ascii="Times New Roman" w:eastAsia="Times New Roman" w:hAnsi="Times New Roman" w:cs="Times New Roman"/>
          <w:color w:val="2C363A"/>
          <w:sz w:val="24"/>
          <w:szCs w:val="24"/>
        </w:rPr>
        <w:t xml:space="preserve"> 25. 2. 2022 v CŠOD Radenci.</w:t>
      </w:r>
    </w:p>
    <w:p w:rsidR="002E3601" w:rsidRDefault="002E3601">
      <w:pPr>
        <w:pBdr>
          <w:top w:val="nil"/>
          <w:left w:val="nil"/>
          <w:bottom w:val="nil"/>
          <w:right w:val="nil"/>
          <w:between w:val="nil"/>
        </w:pBdr>
        <w:spacing w:after="0" w:line="240" w:lineRule="auto"/>
        <w:jc w:val="both"/>
        <w:rPr>
          <w:rFonts w:ascii="Times New Roman" w:eastAsia="Times New Roman" w:hAnsi="Times New Roman" w:cs="Times New Roman"/>
          <w:color w:val="2C363A"/>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 učence 8. razreda je bila organizirana šola v naravi od 13.</w:t>
      </w:r>
      <w:r w:rsidR="00A1189F">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9.</w:t>
      </w:r>
      <w:r w:rsidR="00A1189F">
        <w:rPr>
          <w:rFonts w:ascii="Times New Roman" w:eastAsia="Times New Roman" w:hAnsi="Times New Roman" w:cs="Times New Roman"/>
          <w:color w:val="2C363A"/>
          <w:sz w:val="24"/>
          <w:szCs w:val="24"/>
        </w:rPr>
        <w:t xml:space="preserve"> do </w:t>
      </w:r>
      <w:r>
        <w:rPr>
          <w:rFonts w:ascii="Times New Roman" w:eastAsia="Times New Roman" w:hAnsi="Times New Roman" w:cs="Times New Roman"/>
          <w:color w:val="2C363A"/>
          <w:sz w:val="24"/>
          <w:szCs w:val="24"/>
        </w:rPr>
        <w:t>17.</w:t>
      </w:r>
      <w:r w:rsidR="00A1189F">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9.</w:t>
      </w:r>
      <w:r w:rsidR="00A1189F">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2021 in od 20.</w:t>
      </w:r>
      <w:r w:rsidR="00A1189F">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9.</w:t>
      </w:r>
      <w:r w:rsidR="00A1189F">
        <w:rPr>
          <w:b/>
          <w:color w:val="2C363A"/>
        </w:rPr>
        <w:t xml:space="preserve">  </w:t>
      </w:r>
      <w:r w:rsidR="00A1189F">
        <w:rPr>
          <w:rFonts w:ascii="Times New Roman" w:eastAsia="Times New Roman" w:hAnsi="Times New Roman" w:cs="Times New Roman"/>
          <w:color w:val="2C363A"/>
          <w:sz w:val="24"/>
          <w:szCs w:val="24"/>
        </w:rPr>
        <w:t xml:space="preserve">do </w:t>
      </w:r>
      <w:r>
        <w:rPr>
          <w:rFonts w:ascii="Times New Roman" w:eastAsia="Times New Roman" w:hAnsi="Times New Roman" w:cs="Times New Roman"/>
          <w:color w:val="2C363A"/>
          <w:sz w:val="24"/>
          <w:szCs w:val="24"/>
        </w:rPr>
        <w:t>24. 9. 2021 v CŠOD Breženka Piran.</w:t>
      </w:r>
    </w:p>
    <w:p w:rsidR="002E3601" w:rsidRDefault="002E3601">
      <w:pPr>
        <w:spacing w:after="0" w:line="240" w:lineRule="auto"/>
        <w:jc w:val="both"/>
        <w:rPr>
          <w:rFonts w:ascii="Times New Roman" w:eastAsia="Times New Roman" w:hAnsi="Times New Roman" w:cs="Times New Roman"/>
          <w:color w:val="2C363A"/>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 učence 7. razreda je bila organizirana šola v naravi od 19.4</w:t>
      </w:r>
      <w:r w:rsidR="00A1189F">
        <w:rPr>
          <w:rFonts w:ascii="Times New Roman" w:eastAsia="Times New Roman" w:hAnsi="Times New Roman" w:cs="Times New Roman"/>
          <w:color w:val="2C363A"/>
          <w:sz w:val="24"/>
          <w:szCs w:val="24"/>
        </w:rPr>
        <w:t xml:space="preserve">. do </w:t>
      </w:r>
      <w:r>
        <w:rPr>
          <w:rFonts w:ascii="Times New Roman" w:eastAsia="Times New Roman" w:hAnsi="Times New Roman" w:cs="Times New Roman"/>
          <w:color w:val="2C363A"/>
          <w:sz w:val="24"/>
          <w:szCs w:val="24"/>
        </w:rPr>
        <w:t>23. 4. 2022 v CŠOD Breženka Piran.</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20270" w:rsidRDefault="00720270">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2" w:name="_heading=h.hauq6lp4egpt" w:colFirst="0" w:colLast="0"/>
      <w:bookmarkEnd w:id="12"/>
      <w:r>
        <w:rPr>
          <w:rFonts w:ascii="Times New Roman" w:eastAsia="Times New Roman" w:hAnsi="Times New Roman" w:cs="Times New Roman"/>
          <w:b/>
          <w:color w:val="000000"/>
          <w:sz w:val="24"/>
          <w:szCs w:val="24"/>
        </w:rPr>
        <w:t xml:space="preserve">3.5   </w:t>
      </w:r>
      <w:r>
        <w:rPr>
          <w:rFonts w:ascii="Times New Roman" w:eastAsia="Times New Roman" w:hAnsi="Times New Roman" w:cs="Times New Roman"/>
          <w:b/>
          <w:color w:val="000000"/>
          <w:sz w:val="24"/>
          <w:szCs w:val="24"/>
        </w:rPr>
        <w:tab/>
        <w:t>PLAVALNI TEČAJ</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Učenci 2. razreda so se udeležili 20-urnega plavalnega tečaja v Rušah (Javni zavod center za mlade</w:t>
      </w:r>
      <w:r w:rsidR="000C415E">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 xml:space="preserve"> CEZAM), od 4. 4. 2022 do 15. 4. 2022.</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lastRenderedPageBreak/>
        <w:t>Učenci 4. b, 4. c in 4. d razreda so realizirali en teden plavalnega tečaja (10 ur), ki je bil prestavljen iz 3. razreda zaradi ukrepov COVID-19, v Rušah, od 15. do 19. 11. 2021.</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Učenci 4. a razreda so zaradi karantene realizirali plavalni tečaj od 18. do 24. 11. 2021.</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20270" w:rsidRDefault="00720270">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13" w:name="_heading=h.2w5ecyt" w:colFirst="0" w:colLast="0"/>
      <w:bookmarkEnd w:id="13"/>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b/>
          <w:color w:val="000000"/>
          <w:sz w:val="24"/>
          <w:szCs w:val="24"/>
        </w:rPr>
        <w:tab/>
        <w:t>PODALJŠANO BIVANJE IN JUTRANJE VARSTVO</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20270" w:rsidRDefault="00720270">
      <w:pPr>
        <w:spacing w:after="0" w:line="240" w:lineRule="auto"/>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4" w:name="_heading=h.1baon6m" w:colFirst="0" w:colLast="0"/>
      <w:bookmarkEnd w:id="14"/>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b/>
          <w:color w:val="000000"/>
          <w:sz w:val="24"/>
          <w:szCs w:val="24"/>
        </w:rPr>
        <w:tab/>
        <w:t>PODALJŠANO BIVANJE</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OŠ DUŠANA FLISA HOČE</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tem šolskem letu je bilo v centralni šoli 7 oddelkov PB sestavljenih iz otrok enakega razreda, 2 oddelk</w:t>
      </w:r>
      <w:r w:rsidR="00480A7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iz otrok dveh  razredov in 1 oddelek iz treh razredov.</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2E3601">
      <w:pPr>
        <w:spacing w:after="0" w:line="240" w:lineRule="auto"/>
        <w:rPr>
          <w:rFonts w:ascii="Times New Roman" w:eastAsia="Times New Roman" w:hAnsi="Times New Roman" w:cs="Times New Roman"/>
          <w:color w:val="FF0000"/>
          <w:sz w:val="24"/>
          <w:szCs w:val="24"/>
        </w:rPr>
      </w:pPr>
      <w:bookmarkStart w:id="15" w:name="_heading=h.35nkun2" w:colFirst="0" w:colLast="0"/>
      <w:bookmarkEnd w:id="15"/>
    </w:p>
    <w:tbl>
      <w:tblPr>
        <w:tblStyle w:val="affffffffff3"/>
        <w:tblW w:w="9346" w:type="dxa"/>
        <w:tblInd w:w="0" w:type="dxa"/>
        <w:tblLayout w:type="fixed"/>
        <w:tblLook w:val="0400" w:firstRow="0" w:lastRow="0" w:firstColumn="0" w:lastColumn="0" w:noHBand="0" w:noVBand="1"/>
      </w:tblPr>
      <w:tblGrid>
        <w:gridCol w:w="2542"/>
        <w:gridCol w:w="2126"/>
        <w:gridCol w:w="4678"/>
      </w:tblGrid>
      <w:tr w:rsidR="002E3601" w:rsidTr="00F56702">
        <w:trPr>
          <w:trHeight w:val="17"/>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Oddelek</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Št. učencev ob koncu šol. leta</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Učitelji v OPB</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OPB/1. a</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20</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Dragana Vasić</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OPB/1. b</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19</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 xml:space="preserve">Breda Šetar </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OPB/1. c</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20</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 xml:space="preserve">Maja </w:t>
            </w:r>
            <w:proofErr w:type="spellStart"/>
            <w:r>
              <w:rPr>
                <w:sz w:val="24"/>
                <w:szCs w:val="24"/>
              </w:rPr>
              <w:t>Skerlovnik</w:t>
            </w:r>
            <w:proofErr w:type="spellEnd"/>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OPB/2. a</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22</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Ingrid Zupančič</w:t>
            </w:r>
          </w:p>
        </w:tc>
      </w:tr>
      <w:tr w:rsidR="002E3601" w:rsidTr="00F56702">
        <w:trPr>
          <w:trHeight w:val="38"/>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 2. b</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24</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Maja Petrović Kos</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 3. a</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F56702" w:rsidRDefault="00F56702">
            <w:pPr>
              <w:rPr>
                <w:color w:val="auto"/>
                <w:sz w:val="24"/>
                <w:szCs w:val="24"/>
              </w:rPr>
            </w:pPr>
            <w:r w:rsidRPr="00F56702">
              <w:rPr>
                <w:color w:val="auto"/>
                <w:sz w:val="24"/>
                <w:szCs w:val="24"/>
              </w:rPr>
              <w:t>24</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Pr="00F56702" w:rsidRDefault="00CA1BFC">
            <w:pPr>
              <w:rPr>
                <w:color w:val="auto"/>
                <w:sz w:val="24"/>
                <w:szCs w:val="24"/>
              </w:rPr>
            </w:pPr>
            <w:r w:rsidRPr="00F56702">
              <w:rPr>
                <w:color w:val="auto"/>
                <w:sz w:val="24"/>
                <w:szCs w:val="24"/>
              </w:rPr>
              <w:t>Primož Janžič</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OPB/3. b</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25</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Anja Urekar Osvald</w:t>
            </w:r>
          </w:p>
        </w:tc>
      </w:tr>
      <w:tr w:rsidR="002E3601" w:rsidTr="00F56702">
        <w:trPr>
          <w:trHeight w:val="38"/>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OPB/4. a</w:t>
            </w:r>
            <w:r w:rsidR="00F56702">
              <w:rPr>
                <w:sz w:val="24"/>
                <w:szCs w:val="24"/>
              </w:rPr>
              <w:t>, b</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25</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Danijela Pećanac</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F56702">
            <w:pPr>
              <w:rPr>
                <w:sz w:val="24"/>
                <w:szCs w:val="24"/>
              </w:rPr>
            </w:pPr>
            <w:r>
              <w:rPr>
                <w:sz w:val="24"/>
                <w:szCs w:val="24"/>
              </w:rPr>
              <w:t>OPB/4. b, c</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27</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Petra Urek</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OPB/4. c, 5. a, 5. b</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17</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Tanja Kočevar Voljč</w:t>
            </w:r>
            <w:r w:rsidR="00F56702">
              <w:rPr>
                <w:color w:val="2C363A"/>
                <w:sz w:val="24"/>
                <w:szCs w:val="24"/>
              </w:rPr>
              <w:t>, Maruša Bence</w:t>
            </w:r>
          </w:p>
        </w:tc>
      </w:tr>
      <w:tr w:rsidR="002E3601" w:rsidTr="00F56702">
        <w:trPr>
          <w:trHeight w:val="15"/>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OPB/5. b in c</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24</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Mojca Prijatelj</w:t>
            </w:r>
          </w:p>
        </w:tc>
      </w:tr>
    </w:tbl>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F56702" w:rsidRDefault="00CA1BFC">
      <w:pPr>
        <w:spacing w:after="0" w:line="240" w:lineRule="auto"/>
        <w:rPr>
          <w:rFonts w:ascii="Times New Roman" w:eastAsia="Times New Roman" w:hAnsi="Times New Roman" w:cs="Times New Roman"/>
          <w:sz w:val="24"/>
          <w:szCs w:val="24"/>
        </w:rPr>
      </w:pPr>
      <w:r w:rsidRPr="00F56702">
        <w:rPr>
          <w:rFonts w:ascii="Times New Roman" w:eastAsia="Times New Roman" w:hAnsi="Times New Roman" w:cs="Times New Roman"/>
          <w:sz w:val="24"/>
          <w:szCs w:val="24"/>
        </w:rPr>
        <w:t xml:space="preserve">Oddelki PB so </w:t>
      </w:r>
      <w:r w:rsidR="00F56702" w:rsidRPr="00F56702">
        <w:rPr>
          <w:rFonts w:ascii="Times New Roman" w:eastAsia="Times New Roman" w:hAnsi="Times New Roman" w:cs="Times New Roman"/>
          <w:sz w:val="24"/>
          <w:szCs w:val="24"/>
        </w:rPr>
        <w:t>od 11.55 do 14</w:t>
      </w:r>
      <w:r w:rsidRPr="00F56702">
        <w:rPr>
          <w:rFonts w:ascii="Times New Roman" w:eastAsia="Times New Roman" w:hAnsi="Times New Roman" w:cs="Times New Roman"/>
          <w:sz w:val="24"/>
          <w:szCs w:val="24"/>
        </w:rPr>
        <w:t>.</w:t>
      </w:r>
      <w:r w:rsidR="00F56702" w:rsidRPr="00F56702">
        <w:rPr>
          <w:rFonts w:ascii="Times New Roman" w:eastAsia="Times New Roman" w:hAnsi="Times New Roman" w:cs="Times New Roman"/>
          <w:sz w:val="24"/>
          <w:szCs w:val="24"/>
        </w:rPr>
        <w:t>30 delovali v enajstih</w:t>
      </w:r>
      <w:r w:rsidRPr="00F56702">
        <w:rPr>
          <w:rFonts w:ascii="Times New Roman" w:eastAsia="Times New Roman" w:hAnsi="Times New Roman" w:cs="Times New Roman"/>
          <w:sz w:val="24"/>
          <w:szCs w:val="24"/>
        </w:rPr>
        <w:t xml:space="preserve"> skupinah. Po tem času so se skupine združevale.</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PODRUŽNIČNA ŠOLA REKA </w:t>
      </w:r>
      <w:r w:rsidR="00480A72">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POHORJE</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2C363A"/>
          <w:sz w:val="24"/>
          <w:szCs w:val="24"/>
        </w:rPr>
        <w:t>Organizirani so bili trije oddelk</w:t>
      </w:r>
      <w:r w:rsidR="00480A72">
        <w:rPr>
          <w:rFonts w:ascii="Times New Roman" w:eastAsia="Times New Roman" w:hAnsi="Times New Roman" w:cs="Times New Roman"/>
          <w:color w:val="2C363A"/>
          <w:sz w:val="24"/>
          <w:szCs w:val="24"/>
        </w:rPr>
        <w:t>i</w:t>
      </w:r>
      <w:r>
        <w:rPr>
          <w:rFonts w:ascii="Times New Roman" w:eastAsia="Times New Roman" w:hAnsi="Times New Roman" w:cs="Times New Roman"/>
          <w:color w:val="2C363A"/>
          <w:sz w:val="24"/>
          <w:szCs w:val="24"/>
        </w:rPr>
        <w:t xml:space="preserve"> PB</w:t>
      </w:r>
      <w:r>
        <w:rPr>
          <w:rFonts w:ascii="Times New Roman" w:eastAsia="Times New Roman" w:hAnsi="Times New Roman" w:cs="Times New Roman"/>
          <w:color w:val="FF0000"/>
          <w:sz w:val="24"/>
          <w:szCs w:val="24"/>
        </w:rPr>
        <w:t>.</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bl>
      <w:tblPr>
        <w:tblStyle w:val="affffffffff4"/>
        <w:tblW w:w="5519" w:type="dxa"/>
        <w:tblInd w:w="0" w:type="dxa"/>
        <w:tblLayout w:type="fixed"/>
        <w:tblLook w:val="0400" w:firstRow="0" w:lastRow="0" w:firstColumn="0" w:lastColumn="0" w:noHBand="0" w:noVBand="1"/>
      </w:tblPr>
      <w:tblGrid>
        <w:gridCol w:w="1408"/>
        <w:gridCol w:w="2835"/>
        <w:gridCol w:w="1276"/>
      </w:tblGrid>
      <w:tr w:rsidR="002E3601" w:rsidTr="00F56702">
        <w:trPr>
          <w:trHeight w:val="116"/>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Oddelek</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Učitelj</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b/>
                <w:sz w:val="24"/>
                <w:szCs w:val="24"/>
              </w:rPr>
            </w:pPr>
            <w:r>
              <w:rPr>
                <w:b/>
                <w:sz w:val="24"/>
                <w:szCs w:val="24"/>
              </w:rPr>
              <w:t>Št. otrok</w:t>
            </w:r>
          </w:p>
        </w:tc>
      </w:tr>
      <w:tr w:rsidR="002E3601" w:rsidTr="00F56702">
        <w:trPr>
          <w:trHeight w:val="15"/>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 d</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Miriam Tekavc Košec</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highlight w:val="white"/>
              </w:rPr>
            </w:pPr>
            <w:r>
              <w:rPr>
                <w:color w:val="2C363A"/>
                <w:sz w:val="24"/>
                <w:szCs w:val="24"/>
              </w:rPr>
              <w:t>16</w:t>
            </w:r>
          </w:p>
        </w:tc>
      </w:tr>
      <w:tr w:rsidR="002E3601" w:rsidTr="00F56702">
        <w:trPr>
          <w:trHeight w:val="94"/>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F56702">
            <w:pPr>
              <w:rPr>
                <w:sz w:val="24"/>
                <w:szCs w:val="24"/>
              </w:rPr>
            </w:pPr>
            <w:r>
              <w:rPr>
                <w:sz w:val="24"/>
                <w:szCs w:val="24"/>
              </w:rPr>
              <w:lastRenderedPageBreak/>
              <w:t>2. c</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Tina Žižek</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14</w:t>
            </w:r>
          </w:p>
        </w:tc>
      </w:tr>
      <w:tr w:rsidR="002E3601" w:rsidTr="00F56702">
        <w:trPr>
          <w:trHeight w:val="94"/>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sidP="00F56702">
            <w:pPr>
              <w:rPr>
                <w:sz w:val="24"/>
                <w:szCs w:val="24"/>
              </w:rPr>
            </w:pPr>
            <w:r>
              <w:rPr>
                <w:sz w:val="24"/>
                <w:szCs w:val="24"/>
              </w:rPr>
              <w:t xml:space="preserve">3. </w:t>
            </w:r>
            <w:r w:rsidR="00F56702">
              <w:rPr>
                <w:sz w:val="24"/>
                <w:szCs w:val="24"/>
              </w:rPr>
              <w:t>c</w:t>
            </w:r>
            <w:r w:rsidR="00480A72">
              <w:rPr>
                <w:sz w:val="24"/>
                <w:szCs w:val="24"/>
              </w:rPr>
              <w:t xml:space="preserve"> </w:t>
            </w:r>
            <w:r w:rsidR="00F56702">
              <w:rPr>
                <w:sz w:val="24"/>
                <w:szCs w:val="24"/>
              </w:rPr>
              <w:t>+ 4. d</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Lea Svatina Janžič</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25</w:t>
            </w:r>
          </w:p>
        </w:tc>
      </w:tr>
    </w:tbl>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Delo je potekalo v vseh skupinah po letnem delovnem načrtu in sprotnih tedenskih pripravah, ki so jih</w:t>
      </w:r>
      <w:r w:rsidR="00480A72">
        <w:rPr>
          <w:rFonts w:ascii="Times New Roman" w:eastAsia="Times New Roman" w:hAnsi="Times New Roman" w:cs="Times New Roman"/>
          <w:sz w:val="24"/>
          <w:szCs w:val="24"/>
        </w:rPr>
        <w:t xml:space="preserve"> učiteljice</w:t>
      </w:r>
      <w:r>
        <w:rPr>
          <w:rFonts w:ascii="Times New Roman" w:eastAsia="Times New Roman" w:hAnsi="Times New Roman" w:cs="Times New Roman"/>
          <w:sz w:val="24"/>
          <w:szCs w:val="24"/>
        </w:rPr>
        <w:t xml:space="preserve"> načrtovale glede na učni načrt in po dogovorih z razredničarkami. Skupine so redno obiskovale knjižnico (pravljične ure, izposoja knjig</w:t>
      </w:r>
      <w:r w:rsidR="00480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občasno pa računalniško učilnico.</w:t>
      </w:r>
    </w:p>
    <w:p w:rsidR="002E3601" w:rsidRDefault="00CA1BF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w:t>
      </w:r>
    </w:p>
    <w:p w:rsidR="002E3601" w:rsidRDefault="00CA1BFC">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Tudi v letošnjem letu je v centralni šoli v času PB potekal VRTILJAK. Učiteljice v PB so vsak ponedeljek od oktobra do junija med 13.30 do 14.15 ponudile učencem 1. triletja 8 interesnih dejavnosti. Interesne dejavnosti so se izvajale v matičnih oddelkih, vsak razred je imel eno interesno dejavnost 4-krat.</w:t>
      </w:r>
    </w:p>
    <w:p w:rsidR="002E3601" w:rsidRDefault="002E3601">
      <w:pPr>
        <w:rPr>
          <w:rFonts w:ascii="Times New Roman" w:eastAsia="Times New Roman" w:hAnsi="Times New Roman" w:cs="Times New Roman"/>
          <w:b/>
          <w:color w:val="FF0000"/>
          <w:sz w:val="24"/>
          <w:szCs w:val="24"/>
        </w:rPr>
      </w:pPr>
    </w:p>
    <w:p w:rsidR="002E3601" w:rsidRDefault="00CA1BF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6" w:name="_heading=h.3vac5uf" w:colFirst="0" w:colLast="0"/>
      <w:bookmarkEnd w:id="16"/>
      <w:r>
        <w:rPr>
          <w:rFonts w:ascii="Times New Roman" w:eastAsia="Times New Roman" w:hAnsi="Times New Roman" w:cs="Times New Roman"/>
          <w:b/>
          <w:color w:val="000000"/>
          <w:sz w:val="24"/>
          <w:szCs w:val="24"/>
        </w:rPr>
        <w:t xml:space="preserve">4.2   </w:t>
      </w:r>
      <w:r>
        <w:rPr>
          <w:rFonts w:ascii="Times New Roman" w:eastAsia="Times New Roman" w:hAnsi="Times New Roman" w:cs="Times New Roman"/>
          <w:b/>
          <w:color w:val="000000"/>
          <w:sz w:val="24"/>
          <w:szCs w:val="24"/>
        </w:rPr>
        <w:tab/>
        <w:t>JUTRANJE VARSTVO</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OŠ DUŠANA FLISA HOČE</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Pr="00875E5B" w:rsidRDefault="00CA1BFC">
      <w:pPr>
        <w:spacing w:after="0" w:line="240" w:lineRule="auto"/>
        <w:jc w:val="both"/>
        <w:rPr>
          <w:rFonts w:ascii="Times New Roman" w:eastAsia="Times New Roman" w:hAnsi="Times New Roman" w:cs="Times New Roman"/>
          <w:sz w:val="24"/>
          <w:szCs w:val="24"/>
        </w:rPr>
      </w:pPr>
      <w:r w:rsidRPr="00875E5B">
        <w:rPr>
          <w:rFonts w:ascii="Times New Roman" w:eastAsia="Times New Roman" w:hAnsi="Times New Roman" w:cs="Times New Roman"/>
          <w:sz w:val="24"/>
          <w:szCs w:val="24"/>
        </w:rPr>
        <w:t>V centralni šoli v Hočah so bili organizirani 4 oddelki jutranjega varstva.</w:t>
      </w:r>
    </w:p>
    <w:p w:rsidR="002E3601" w:rsidRPr="00875E5B" w:rsidRDefault="00CA1BFC">
      <w:pPr>
        <w:spacing w:after="0" w:line="240" w:lineRule="auto"/>
        <w:jc w:val="both"/>
        <w:rPr>
          <w:rFonts w:ascii="Times New Roman" w:eastAsia="Times New Roman" w:hAnsi="Times New Roman" w:cs="Times New Roman"/>
          <w:sz w:val="24"/>
          <w:szCs w:val="24"/>
        </w:rPr>
      </w:pPr>
      <w:r w:rsidRPr="00875E5B">
        <w:rPr>
          <w:rFonts w:ascii="Times New Roman" w:eastAsia="Times New Roman" w:hAnsi="Times New Roman" w:cs="Times New Roman"/>
          <w:sz w:val="24"/>
          <w:szCs w:val="24"/>
        </w:rPr>
        <w:t>Za učence 1. razreda je bilo organizirano brezplačno jutranje varstvo.</w:t>
      </w:r>
    </w:p>
    <w:p w:rsidR="002E3601" w:rsidRPr="00875E5B" w:rsidRDefault="00CA1BFC">
      <w:pPr>
        <w:spacing w:after="0" w:line="240" w:lineRule="auto"/>
        <w:jc w:val="both"/>
        <w:rPr>
          <w:rFonts w:ascii="Times New Roman" w:eastAsia="Times New Roman" w:hAnsi="Times New Roman" w:cs="Times New Roman"/>
          <w:sz w:val="24"/>
          <w:szCs w:val="24"/>
        </w:rPr>
      </w:pPr>
      <w:r w:rsidRPr="00875E5B">
        <w:rPr>
          <w:rFonts w:ascii="Times New Roman" w:eastAsia="Times New Roman" w:hAnsi="Times New Roman" w:cs="Times New Roman"/>
          <w:sz w:val="24"/>
          <w:szCs w:val="24"/>
        </w:rPr>
        <w:t>Tudi za učence od 2. do 5. razreda je bilo na željo staršev organizirano jutranje varstvo. Stroške izvedbe tega varstva so poravnali starši. Mesečna cena polnega jutranjega varstva je bila 18 EUR, cena jutranjega varstva od 7. ure dalje je bila 14 EUR.</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bl>
      <w:tblPr>
        <w:tblStyle w:val="affffffffff5"/>
        <w:tblW w:w="9062" w:type="dxa"/>
        <w:tblInd w:w="0" w:type="dxa"/>
        <w:tblLayout w:type="fixed"/>
        <w:tblLook w:val="0400" w:firstRow="0" w:lastRow="0" w:firstColumn="0" w:lastColumn="0" w:noHBand="0" w:noVBand="1"/>
      </w:tblPr>
      <w:tblGrid>
        <w:gridCol w:w="3676"/>
        <w:gridCol w:w="1276"/>
        <w:gridCol w:w="4110"/>
      </w:tblGrid>
      <w:tr w:rsidR="002E3601" w:rsidTr="00DC05FE">
        <w:trPr>
          <w:trHeight w:val="72"/>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Oddelek</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Št. učencev</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Učitelji v JV</w:t>
            </w:r>
          </w:p>
        </w:tc>
      </w:tr>
      <w:tr w:rsidR="002E3601" w:rsidTr="00DC05FE">
        <w:trPr>
          <w:trHeight w:val="15"/>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3601" w:rsidRPr="009D42D0" w:rsidRDefault="00CA1BFC" w:rsidP="00DC05FE">
            <w:pPr>
              <w:jc w:val="center"/>
              <w:rPr>
                <w:color w:val="auto"/>
                <w:sz w:val="24"/>
                <w:szCs w:val="24"/>
              </w:rPr>
            </w:pPr>
            <w:r w:rsidRPr="009D42D0">
              <w:rPr>
                <w:color w:val="auto"/>
                <w:sz w:val="24"/>
                <w:szCs w:val="24"/>
              </w:rPr>
              <w:t>JV 1/1. razred od 6.20 do 8.20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sidP="00875E5B">
            <w:pPr>
              <w:jc w:val="center"/>
              <w:rPr>
                <w:sz w:val="24"/>
                <w:szCs w:val="24"/>
              </w:rPr>
            </w:pPr>
            <w:r>
              <w:rPr>
                <w:sz w:val="24"/>
                <w:szCs w:val="24"/>
              </w:rPr>
              <w:t>30</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Ingrid Zupančič, Dragana Vasić</w:t>
            </w:r>
          </w:p>
        </w:tc>
      </w:tr>
      <w:tr w:rsidR="002E3601" w:rsidTr="00DC05FE">
        <w:trPr>
          <w:trHeight w:val="21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3601" w:rsidRPr="009D42D0" w:rsidRDefault="009D42D0" w:rsidP="00DC05FE">
            <w:pPr>
              <w:jc w:val="center"/>
              <w:rPr>
                <w:color w:val="auto"/>
                <w:sz w:val="24"/>
                <w:szCs w:val="24"/>
              </w:rPr>
            </w:pPr>
            <w:r>
              <w:rPr>
                <w:color w:val="auto"/>
                <w:sz w:val="24"/>
                <w:szCs w:val="24"/>
              </w:rPr>
              <w:t xml:space="preserve">  </w:t>
            </w:r>
            <w:r w:rsidR="00875E5B" w:rsidRPr="009D42D0">
              <w:rPr>
                <w:color w:val="auto"/>
                <w:sz w:val="24"/>
                <w:szCs w:val="24"/>
              </w:rPr>
              <w:t>JV 2/ 1. c in 2.</w:t>
            </w:r>
            <w:r w:rsidRPr="009D42D0">
              <w:rPr>
                <w:color w:val="auto"/>
                <w:sz w:val="24"/>
                <w:szCs w:val="24"/>
              </w:rPr>
              <w:t xml:space="preserve"> </w:t>
            </w:r>
            <w:r w:rsidR="00875E5B" w:rsidRPr="009D42D0">
              <w:rPr>
                <w:color w:val="auto"/>
                <w:sz w:val="24"/>
                <w:szCs w:val="24"/>
              </w:rPr>
              <w:t>a od 7.15</w:t>
            </w:r>
            <w:r w:rsidR="00CA1BFC" w:rsidRPr="009D42D0">
              <w:rPr>
                <w:color w:val="auto"/>
                <w:sz w:val="24"/>
                <w:szCs w:val="24"/>
              </w:rPr>
              <w:t xml:space="preserve"> do 8.05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sidP="00875E5B">
            <w:pPr>
              <w:jc w:val="center"/>
              <w:rPr>
                <w:sz w:val="24"/>
                <w:szCs w:val="24"/>
              </w:rPr>
            </w:pPr>
            <w:r>
              <w:rPr>
                <w:sz w:val="24"/>
                <w:szCs w:val="24"/>
              </w:rPr>
              <w:t>25</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Petra Urek</w:t>
            </w:r>
          </w:p>
        </w:tc>
      </w:tr>
      <w:tr w:rsidR="002E3601" w:rsidTr="00DC05FE">
        <w:trPr>
          <w:trHeight w:val="15"/>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3601" w:rsidRPr="009D42D0" w:rsidRDefault="00CA1BFC" w:rsidP="00DC05FE">
            <w:pPr>
              <w:jc w:val="center"/>
              <w:rPr>
                <w:color w:val="auto"/>
                <w:sz w:val="24"/>
                <w:szCs w:val="24"/>
              </w:rPr>
            </w:pPr>
            <w:r w:rsidRPr="009D42D0">
              <w:rPr>
                <w:color w:val="auto"/>
                <w:sz w:val="24"/>
                <w:szCs w:val="24"/>
              </w:rPr>
              <w:t>JV</w:t>
            </w:r>
            <w:r w:rsidR="00C57BF1">
              <w:rPr>
                <w:color w:val="auto"/>
                <w:sz w:val="24"/>
                <w:szCs w:val="24"/>
              </w:rPr>
              <w:t xml:space="preserve"> 3/</w:t>
            </w:r>
            <w:r w:rsidRPr="009D42D0">
              <w:rPr>
                <w:color w:val="auto"/>
                <w:sz w:val="24"/>
                <w:szCs w:val="24"/>
              </w:rPr>
              <w:t xml:space="preserve"> 2. b in 3. a od 7.00 do 8.05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sidP="00875E5B">
            <w:pPr>
              <w:jc w:val="center"/>
              <w:rPr>
                <w:sz w:val="24"/>
                <w:szCs w:val="24"/>
              </w:rPr>
            </w:pPr>
            <w:r>
              <w:rPr>
                <w:sz w:val="24"/>
                <w:szCs w:val="24"/>
              </w:rPr>
              <w:t>17</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Maja Petrović Kos, Maša Karanović, Maruša Berce</w:t>
            </w:r>
          </w:p>
        </w:tc>
      </w:tr>
      <w:tr w:rsidR="002E3601" w:rsidTr="00DC05FE">
        <w:trPr>
          <w:trHeight w:val="15"/>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E3601" w:rsidRPr="009D42D0" w:rsidRDefault="00CA1BFC" w:rsidP="00DC05FE">
            <w:pPr>
              <w:jc w:val="center"/>
              <w:rPr>
                <w:color w:val="auto"/>
                <w:sz w:val="24"/>
                <w:szCs w:val="24"/>
              </w:rPr>
            </w:pPr>
            <w:r w:rsidRPr="009D42D0">
              <w:rPr>
                <w:color w:val="auto"/>
                <w:sz w:val="24"/>
                <w:szCs w:val="24"/>
              </w:rPr>
              <w:t>JV 4/3. b, 4. r, 5. r od 7.00 do 8.05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sidP="00875E5B">
            <w:pPr>
              <w:jc w:val="center"/>
              <w:rPr>
                <w:sz w:val="24"/>
                <w:szCs w:val="24"/>
              </w:rPr>
            </w:pPr>
            <w:r>
              <w:rPr>
                <w:sz w:val="24"/>
                <w:szCs w:val="24"/>
              </w:rPr>
              <w:t>23</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 xml:space="preserve">Olga </w:t>
            </w:r>
            <w:proofErr w:type="spellStart"/>
            <w:r>
              <w:rPr>
                <w:sz w:val="24"/>
                <w:szCs w:val="24"/>
              </w:rPr>
              <w:t>Olas</w:t>
            </w:r>
            <w:proofErr w:type="spellEnd"/>
            <w:r>
              <w:rPr>
                <w:sz w:val="24"/>
                <w:szCs w:val="24"/>
              </w:rPr>
              <w:t xml:space="preserve"> Kovač, Teja Fuchs, Brigita Pećanac, Vesna Zemljič, Patricija Hren</w:t>
            </w:r>
          </w:p>
        </w:tc>
      </w:tr>
    </w:tbl>
    <w:p w:rsidR="002E3601" w:rsidRDefault="002E3601">
      <w:pPr>
        <w:spacing w:after="0" w:line="240" w:lineRule="auto"/>
        <w:rPr>
          <w:rFonts w:ascii="Times New Roman" w:eastAsia="Times New Roman" w:hAnsi="Times New Roman" w:cs="Times New Roman"/>
          <w:color w:val="FF0000"/>
        </w:rPr>
      </w:pPr>
    </w:p>
    <w:p w:rsidR="002E3601" w:rsidRDefault="002E3601">
      <w:pPr>
        <w:spacing w:after="0" w:line="240" w:lineRule="auto"/>
        <w:rPr>
          <w:rFonts w:ascii="Times New Roman" w:eastAsia="Times New Roman" w:hAnsi="Times New Roman" w:cs="Times New Roman"/>
          <w:color w:val="FF0000"/>
          <w:sz w:val="24"/>
          <w:szCs w:val="24"/>
        </w:rPr>
      </w:pP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PODRUŽNIČNA ŠOLA REKA </w:t>
      </w:r>
      <w:r w:rsidR="009D4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POHORJE</w:t>
      </w:r>
    </w:p>
    <w:p w:rsidR="002E3601" w:rsidRDefault="002E3601">
      <w:pPr>
        <w:spacing w:after="0" w:line="240" w:lineRule="auto"/>
        <w:rPr>
          <w:rFonts w:ascii="Times New Roman" w:eastAsia="Times New Roman" w:hAnsi="Times New Roman" w:cs="Times New Roman"/>
          <w:sz w:val="24"/>
          <w:szCs w:val="24"/>
        </w:rPr>
      </w:pP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podružnični šoli Reka </w:t>
      </w:r>
      <w:r w:rsidR="009D4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Pohorje je bil organiziran 1 oddelek jutranjega varstva.</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t>              </w:t>
      </w:r>
    </w:p>
    <w:tbl>
      <w:tblPr>
        <w:tblStyle w:val="affffffffff6"/>
        <w:tblW w:w="9062" w:type="dxa"/>
        <w:tblInd w:w="0" w:type="dxa"/>
        <w:tblLayout w:type="fixed"/>
        <w:tblLook w:val="0400" w:firstRow="0" w:lastRow="0" w:firstColumn="0" w:lastColumn="0" w:noHBand="0" w:noVBand="1"/>
      </w:tblPr>
      <w:tblGrid>
        <w:gridCol w:w="3676"/>
        <w:gridCol w:w="1559"/>
        <w:gridCol w:w="3827"/>
      </w:tblGrid>
      <w:tr w:rsidR="002E3601">
        <w:trPr>
          <w:trHeight w:val="150"/>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Oddelek</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Št. učencev</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b/>
                <w:color w:val="2C363A"/>
                <w:sz w:val="24"/>
                <w:szCs w:val="24"/>
              </w:rPr>
              <w:t>Učitelji v JV</w:t>
            </w:r>
          </w:p>
        </w:tc>
      </w:tr>
      <w:tr w:rsidR="002E3601">
        <w:trPr>
          <w:trHeight w:val="147"/>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JV/1.</w:t>
            </w:r>
            <w:r w:rsidR="009D42D0">
              <w:rPr>
                <w:color w:val="2C363A"/>
                <w:sz w:val="24"/>
                <w:szCs w:val="24"/>
              </w:rPr>
              <w:t>–</w:t>
            </w:r>
            <w:r>
              <w:rPr>
                <w:sz w:val="24"/>
                <w:szCs w:val="24"/>
              </w:rPr>
              <w:t>4. razred od 6.20 do 8.20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24</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color w:val="2C363A"/>
                <w:sz w:val="24"/>
                <w:szCs w:val="24"/>
              </w:rPr>
            </w:pPr>
            <w:r>
              <w:rPr>
                <w:color w:val="2C363A"/>
                <w:sz w:val="24"/>
                <w:szCs w:val="24"/>
              </w:rPr>
              <w:t>Tina Žižek, Miriam Tekavc Košec</w:t>
            </w:r>
          </w:p>
        </w:tc>
      </w:tr>
    </w:tbl>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V podružnični šoli Reka </w:t>
      </w:r>
      <w:r w:rsidR="009D42D0">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Pohorje je bilo organizirano plačljivo jutranje varstvo za učence od 2. do 4. razreda.</w:t>
      </w:r>
    </w:p>
    <w:p w:rsidR="002E3601" w:rsidRDefault="00CA1BFC" w:rsidP="0072027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FF0000"/>
          <w:sz w:val="24"/>
          <w:szCs w:val="24"/>
        </w:rPr>
        <w:lastRenderedPageBreak/>
        <w:t> </w:t>
      </w:r>
      <w:bookmarkStart w:id="17" w:name="_heading=h.2afmg28" w:colFirst="0" w:colLast="0"/>
      <w:bookmarkEnd w:id="17"/>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b/>
          <w:color w:val="000000"/>
          <w:sz w:val="24"/>
          <w:szCs w:val="24"/>
        </w:rPr>
        <w:tab/>
        <w:t>DNEVI DEJAVNOSTI</w:t>
      </w:r>
    </w:p>
    <w:p w:rsidR="002E3601" w:rsidRDefault="00CA1BFC">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bl>
      <w:tblPr>
        <w:tblStyle w:val="affffffffff7"/>
        <w:tblW w:w="5973" w:type="dxa"/>
        <w:tblInd w:w="0" w:type="dxa"/>
        <w:tblLayout w:type="fixed"/>
        <w:tblLook w:val="0400" w:firstRow="0" w:lastRow="0" w:firstColumn="0" w:lastColumn="0" w:noHBand="0" w:noVBand="1"/>
      </w:tblPr>
      <w:tblGrid>
        <w:gridCol w:w="2688"/>
        <w:gridCol w:w="365"/>
        <w:gridCol w:w="365"/>
        <w:gridCol w:w="365"/>
        <w:gridCol w:w="365"/>
        <w:gridCol w:w="365"/>
        <w:gridCol w:w="365"/>
        <w:gridCol w:w="365"/>
        <w:gridCol w:w="365"/>
        <w:gridCol w:w="365"/>
      </w:tblGrid>
      <w:tr w:rsidR="002E3601">
        <w:trPr>
          <w:trHeight w:val="53"/>
        </w:trPr>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Razred</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1.</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2</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6.</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7.</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8.</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rPr>
                <w:b/>
              </w:rPr>
              <w:t>9.</w:t>
            </w:r>
          </w:p>
        </w:tc>
      </w:tr>
      <w:tr w:rsidR="002E3601">
        <w:trPr>
          <w:trHeight w:val="159"/>
        </w:trPr>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KULTURNI DNEVI</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r>
      <w:tr w:rsidR="002E3601">
        <w:trPr>
          <w:trHeight w:val="109"/>
        </w:trPr>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NARAVOSLOVNI DNEVI</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r>
      <w:tr w:rsidR="002E3601">
        <w:trPr>
          <w:trHeight w:val="15"/>
        </w:trPr>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TEHNIŠKI DNEVI</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3</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4</w:t>
            </w:r>
          </w:p>
        </w:tc>
      </w:tr>
      <w:tr w:rsidR="002E3601">
        <w:trPr>
          <w:trHeight w:val="15"/>
        </w:trPr>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ŠPORTNI DNEVI</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c>
          <w:tcPr>
            <w:tcW w:w="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r>
              <w:t>5</w:t>
            </w:r>
          </w:p>
        </w:tc>
      </w:tr>
    </w:tbl>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FF0000"/>
          <w:sz w:val="24"/>
          <w:szCs w:val="24"/>
        </w:rPr>
      </w:pPr>
      <w:r w:rsidRPr="00690A49">
        <w:rPr>
          <w:rFonts w:ascii="Times New Roman" w:eastAsia="Times New Roman" w:hAnsi="Times New Roman" w:cs="Times New Roman"/>
          <w:sz w:val="24"/>
          <w:szCs w:val="24"/>
        </w:rPr>
        <w:t xml:space="preserve">Strokovne ekskurzije smo pripravili po programu učiteljev, ki so jih staršem predstavili na prvem roditeljskem sestanku in potrdili na Svetu staršev. Pri organizaciji smo upoštevali medpredmetno povezovanje in interdisciplinarnost. </w:t>
      </w:r>
    </w:p>
    <w:p w:rsidR="002E3601" w:rsidRPr="00690A49" w:rsidRDefault="00CA1BFC">
      <w:pPr>
        <w:spacing w:after="0" w:line="240" w:lineRule="auto"/>
        <w:jc w:val="both"/>
        <w:rPr>
          <w:rFonts w:ascii="Times New Roman" w:eastAsia="Times New Roman" w:hAnsi="Times New Roman" w:cs="Times New Roman"/>
          <w:sz w:val="24"/>
          <w:szCs w:val="24"/>
        </w:rPr>
      </w:pPr>
      <w:r w:rsidRPr="00690A49">
        <w:rPr>
          <w:rFonts w:ascii="Times New Roman" w:eastAsia="Times New Roman" w:hAnsi="Times New Roman" w:cs="Times New Roman"/>
          <w:sz w:val="24"/>
          <w:szCs w:val="24"/>
        </w:rPr>
        <w:t xml:space="preserve">Planirano število športnih, kulturnih, naravoslovnih in tehniških dni smo v celoti realizirali in dosegli zastavljene cilje. </w:t>
      </w:r>
      <w:r w:rsidR="00690A49" w:rsidRPr="00690A49">
        <w:rPr>
          <w:rFonts w:ascii="Times New Roman" w:eastAsia="Times New Roman" w:hAnsi="Times New Roman" w:cs="Times New Roman"/>
          <w:sz w:val="24"/>
          <w:szCs w:val="24"/>
        </w:rPr>
        <w:t xml:space="preserve">Zaradi karanten </w:t>
      </w:r>
      <w:r w:rsidR="00690A49">
        <w:rPr>
          <w:rFonts w:ascii="Times New Roman" w:eastAsia="Times New Roman" w:hAnsi="Times New Roman" w:cs="Times New Roman"/>
          <w:sz w:val="24"/>
          <w:szCs w:val="24"/>
        </w:rPr>
        <w:t xml:space="preserve">nekaterih </w:t>
      </w:r>
      <w:r w:rsidR="00690A49" w:rsidRPr="00690A49">
        <w:rPr>
          <w:rFonts w:ascii="Times New Roman" w:eastAsia="Times New Roman" w:hAnsi="Times New Roman" w:cs="Times New Roman"/>
          <w:sz w:val="24"/>
          <w:szCs w:val="24"/>
        </w:rPr>
        <w:t>oddelkov (C</w:t>
      </w:r>
      <w:r w:rsidR="009D42D0">
        <w:rPr>
          <w:rFonts w:ascii="Times New Roman" w:eastAsia="Times New Roman" w:hAnsi="Times New Roman" w:cs="Times New Roman"/>
          <w:sz w:val="24"/>
          <w:szCs w:val="24"/>
        </w:rPr>
        <w:t>OVID</w:t>
      </w:r>
      <w:r w:rsidR="00690A49" w:rsidRPr="00690A49">
        <w:rPr>
          <w:rFonts w:ascii="Times New Roman" w:eastAsia="Times New Roman" w:hAnsi="Times New Roman" w:cs="Times New Roman"/>
          <w:sz w:val="24"/>
          <w:szCs w:val="24"/>
        </w:rPr>
        <w:t xml:space="preserve">-19) smo </w:t>
      </w:r>
      <w:r w:rsidRPr="00690A49">
        <w:rPr>
          <w:rFonts w:ascii="Times New Roman" w:eastAsia="Times New Roman" w:hAnsi="Times New Roman" w:cs="Times New Roman"/>
          <w:sz w:val="24"/>
          <w:szCs w:val="24"/>
        </w:rPr>
        <w:t xml:space="preserve"> nekatere dneve dejavnosti realizirali na poseben način. Izvedli smo vse načrtovane dneve dejavnosti</w:t>
      </w:r>
      <w:r w:rsidR="00690A49" w:rsidRPr="00690A49">
        <w:rPr>
          <w:rFonts w:ascii="Times New Roman" w:eastAsia="Times New Roman" w:hAnsi="Times New Roman" w:cs="Times New Roman"/>
          <w:sz w:val="24"/>
          <w:szCs w:val="24"/>
        </w:rPr>
        <w:t>.</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Kulturni dan  </w:t>
      </w:r>
      <w:r w:rsidR="009D42D0">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obisk koncerta v Cankarjevem domu</w:t>
      </w:r>
      <w:r w:rsidR="009D42D0">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Glasba gibljivih slik, smo lahko izvedli v živo in učenci so bili zelo zadovoljni, da so po dolgem času doživeli predstavo/koncert v koncertni dvorani in ne preko spleta.</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FF0000"/>
          <w:sz w:val="24"/>
          <w:szCs w:val="24"/>
        </w:rPr>
      </w:pPr>
      <w:r w:rsidRPr="00875E5B">
        <w:rPr>
          <w:rFonts w:ascii="Times New Roman" w:eastAsia="Times New Roman" w:hAnsi="Times New Roman" w:cs="Times New Roman"/>
          <w:sz w:val="24"/>
          <w:szCs w:val="24"/>
        </w:rPr>
        <w:t xml:space="preserve">Največ pozornosti pri načrtovanju smo namenili varnosti, minimalnim stroškom, atraktivnim vsebinam </w:t>
      </w:r>
      <w:r w:rsidRPr="00690A49">
        <w:rPr>
          <w:rFonts w:ascii="Times New Roman" w:eastAsia="Times New Roman" w:hAnsi="Times New Roman" w:cs="Times New Roman"/>
          <w:sz w:val="24"/>
          <w:szCs w:val="24"/>
        </w:rPr>
        <w:t>in upoštevanju priporočil NIJZ.</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18" w:name="_heading=h.pkwqa1" w:colFirst="0" w:colLast="0"/>
      <w:bookmarkEnd w:id="18"/>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color w:val="000000"/>
          <w:sz w:val="24"/>
          <w:szCs w:val="24"/>
        </w:rPr>
        <w:tab/>
        <w:t>INTERESNE DEJAVNOSTI, MNOŽIČNE DEJAVNOSTI</w:t>
      </w:r>
    </w:p>
    <w:p w:rsidR="002E3601" w:rsidRDefault="00CA1BFC">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4"/>
          <w:szCs w:val="24"/>
        </w:rPr>
        <w:t> </w:t>
      </w:r>
    </w:p>
    <w:p w:rsidR="002E3601" w:rsidRPr="00D93F23" w:rsidRDefault="00CA1BFC" w:rsidP="00D93F23">
      <w:pPr>
        <w:spacing w:before="240" w:after="240" w:line="240" w:lineRule="auto"/>
        <w:jc w:val="both"/>
        <w:rPr>
          <w:rFonts w:ascii="Times New Roman" w:eastAsia="Times New Roman" w:hAnsi="Times New Roman" w:cs="Times New Roman"/>
          <w:sz w:val="24"/>
          <w:szCs w:val="24"/>
        </w:rPr>
      </w:pPr>
      <w:r w:rsidRPr="00875E5B">
        <w:rPr>
          <w:rFonts w:ascii="Times New Roman" w:eastAsia="Times New Roman" w:hAnsi="Times New Roman" w:cs="Times New Roman"/>
          <w:sz w:val="24"/>
          <w:szCs w:val="24"/>
        </w:rPr>
        <w:t>Zaradi izrednih razmer večje število načrtovanih ur interesnih/množičnih dejavno</w:t>
      </w:r>
      <w:r w:rsidR="00875E5B" w:rsidRPr="00875E5B">
        <w:rPr>
          <w:rFonts w:ascii="Times New Roman" w:eastAsia="Times New Roman" w:hAnsi="Times New Roman" w:cs="Times New Roman"/>
          <w:sz w:val="24"/>
          <w:szCs w:val="24"/>
        </w:rPr>
        <w:t>sti ni bilo realiziranih, saj so</w:t>
      </w:r>
      <w:r w:rsidRPr="00875E5B">
        <w:rPr>
          <w:rFonts w:ascii="Times New Roman" w:eastAsia="Times New Roman" w:hAnsi="Times New Roman" w:cs="Times New Roman"/>
          <w:sz w:val="24"/>
          <w:szCs w:val="24"/>
        </w:rPr>
        <w:t xml:space="preserve"> del šolskega leta </w:t>
      </w:r>
      <w:r w:rsidR="00DC05FE">
        <w:rPr>
          <w:rFonts w:ascii="Times New Roman" w:eastAsia="Times New Roman" w:hAnsi="Times New Roman" w:cs="Times New Roman"/>
          <w:sz w:val="24"/>
          <w:szCs w:val="24"/>
        </w:rPr>
        <w:t>bili določeni</w:t>
      </w:r>
      <w:r w:rsidR="00875E5B">
        <w:rPr>
          <w:rFonts w:ascii="Times New Roman" w:eastAsia="Times New Roman" w:hAnsi="Times New Roman" w:cs="Times New Roman"/>
          <w:sz w:val="24"/>
          <w:szCs w:val="24"/>
        </w:rPr>
        <w:t xml:space="preserve"> oddelki v</w:t>
      </w:r>
      <w:r w:rsidR="00875E5B" w:rsidRPr="00875E5B">
        <w:rPr>
          <w:rFonts w:ascii="Times New Roman" w:eastAsia="Times New Roman" w:hAnsi="Times New Roman" w:cs="Times New Roman"/>
          <w:sz w:val="24"/>
          <w:szCs w:val="24"/>
        </w:rPr>
        <w:t xml:space="preserve"> karanteni in je pouk potekal na daljavo. </w:t>
      </w:r>
      <w:r w:rsidR="00DC05FE">
        <w:rPr>
          <w:rFonts w:ascii="Times New Roman" w:eastAsia="Times New Roman" w:hAnsi="Times New Roman" w:cs="Times New Roman"/>
          <w:sz w:val="24"/>
          <w:szCs w:val="24"/>
        </w:rPr>
        <w:t xml:space="preserve">Od načrtovanih 2280 ur je bilo </w:t>
      </w:r>
      <w:r w:rsidR="00D93F23">
        <w:rPr>
          <w:rFonts w:ascii="Times New Roman" w:eastAsia="Times New Roman" w:hAnsi="Times New Roman" w:cs="Times New Roman"/>
          <w:sz w:val="24"/>
          <w:szCs w:val="24"/>
        </w:rPr>
        <w:t>realiziranih 1659</w:t>
      </w:r>
      <w:r w:rsidRPr="00875E5B">
        <w:rPr>
          <w:rFonts w:ascii="Times New Roman" w:eastAsia="Times New Roman" w:hAnsi="Times New Roman" w:cs="Times New Roman"/>
          <w:sz w:val="24"/>
          <w:szCs w:val="24"/>
        </w:rPr>
        <w:t>.</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tem šolskem letu smo v sklopu interesnih dejavnosti izpeljali VRTILJAK, kamor so bili vključeni učenci 1. triade.</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Najštevilčnejša udeležba je bila pri bralni znački, ki so jo izvajale vse razredničarke od 1. do 5. razreda in knjižničarka.</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 izvedbo pevskega zbora, sistemiziranih ur tehničnega, glasbenega in likovnega krožka ter kolesarsk</w:t>
      </w:r>
      <w:r w:rsidR="00D93F23">
        <w:rPr>
          <w:rFonts w:ascii="Times New Roman" w:eastAsia="Times New Roman" w:hAnsi="Times New Roman" w:cs="Times New Roman"/>
          <w:color w:val="2C363A"/>
          <w:sz w:val="24"/>
          <w:szCs w:val="24"/>
        </w:rPr>
        <w:t>ega izpita je bilo namenjenih 45</w:t>
      </w:r>
      <w:r>
        <w:rPr>
          <w:rFonts w:ascii="Times New Roman" w:eastAsia="Times New Roman" w:hAnsi="Times New Roman" w:cs="Times New Roman"/>
          <w:color w:val="2C363A"/>
          <w:sz w:val="24"/>
          <w:szCs w:val="24"/>
        </w:rPr>
        <w:t>0 ur.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Delo pevskih zborov je bilo prilagojeno stanju epidemije. Učenci so peli v manjših skupinah, v mehurčkih po razredih, po potrebi tudi z maskami. Posledično se je zmanjšalo število pevcev, ki so kljub vsemu vztrajali pri petju v zborih. V tem šolskem letu smo ponovno izvedli intenzivne pevske vaje  mladinskega zbora na Pohorju. V mesecu marcu smo lahko počasi prišli na običajni režim, tako da je mladinski zbor lahko s programom  desetih pesmi sodeloval na prireditvi Zborovski bum ter šolski zaključni prireditvi Pozdrav poletju.</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lastRenderedPageBreak/>
        <w:t xml:space="preserve">Tudi v tem šolskem letu je bil za učence Podružnične šole Reka </w:t>
      </w:r>
      <w:r w:rsidR="009D42D0">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Pohorje v ponedeljek, torek in četrtek popoldan organiziran brezplačen avtobusni prevoz iz Reke v Hoče. Tako so se lahko tudi učenci podružnične šole udeležili interesnih dejavnosti s področja športa. Prevoz je financirala Občina Hoče</w:t>
      </w:r>
      <w:r w:rsidR="009D42D0">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w:t>
      </w:r>
      <w:r w:rsidR="009D42D0">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Slivnica.</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C363A"/>
          <w:sz w:val="24"/>
          <w:szCs w:val="24"/>
        </w:rPr>
        <w:t>ID Šport letos, ni bila izvedena.</w:t>
      </w:r>
      <w:r>
        <w:rPr>
          <w:rFonts w:ascii="Times New Roman" w:eastAsia="Times New Roman" w:hAnsi="Times New Roman" w:cs="Times New Roman"/>
          <w:color w:val="FF0000"/>
          <w:sz w:val="24"/>
          <w:szCs w:val="24"/>
        </w:rPr>
        <w:t xml:space="preserve"> </w:t>
      </w:r>
    </w:p>
    <w:p w:rsidR="002E3601" w:rsidRPr="00E37A1D"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ID Angleška bralna značka (4.</w:t>
      </w:r>
      <w:r w:rsidR="00CD171C">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9. razred) so izvajale vse anglistke. Ure so bile izvedene po dogovoru z učenci.</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Vrstniška mediacija zaradi epidemije ni bila izvedena.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Mentorice so bile Jasna Pitamic, Mateja Štiglic in Saša Muršec.</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šolski radio je potekal od septembra 2021 do junija 2022. Učenci so pisali prispevke, intervjuvali, pripravljali radijske proslave in oddaje ter si ogledali regionalni RTV-center Maribor.</w:t>
      </w:r>
    </w:p>
    <w:p w:rsidR="002E3601" w:rsidRPr="00080FB5" w:rsidRDefault="00CA1BFC">
      <w:pPr>
        <w:spacing w:after="0" w:line="240" w:lineRule="auto"/>
        <w:jc w:val="both"/>
        <w:rPr>
          <w:rFonts w:ascii="Times New Roman" w:eastAsia="Times New Roman" w:hAnsi="Times New Roman" w:cs="Times New Roman"/>
          <w:sz w:val="24"/>
          <w:szCs w:val="24"/>
        </w:rPr>
      </w:pPr>
      <w:r w:rsidRPr="00080FB5">
        <w:rPr>
          <w:rFonts w:ascii="Times New Roman" w:eastAsia="Times New Roman" w:hAnsi="Times New Roman" w:cs="Times New Roman"/>
          <w:sz w:val="24"/>
          <w:szCs w:val="24"/>
        </w:rPr>
        <w:t>ID Ustvarjajmo z Une</w:t>
      </w:r>
      <w:r w:rsidR="00080FB5" w:rsidRPr="00080FB5">
        <w:rPr>
          <w:rFonts w:ascii="Times New Roman" w:eastAsia="Times New Roman" w:hAnsi="Times New Roman" w:cs="Times New Roman"/>
          <w:sz w:val="24"/>
          <w:szCs w:val="24"/>
        </w:rPr>
        <w:t>scom – ure so bile realizirane</w:t>
      </w:r>
      <w:r w:rsidRPr="00080FB5">
        <w:rPr>
          <w:rFonts w:ascii="Times New Roman" w:eastAsia="Times New Roman" w:hAnsi="Times New Roman" w:cs="Times New Roman"/>
          <w:sz w:val="24"/>
          <w:szCs w:val="24"/>
        </w:rPr>
        <w:t>, učenci so sodelovali v različnih projektih.</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Glasbeni krožek je potekala celo šolsko leto. Interesno dejavnost so obiskovali učenci 3., 4. in 6. razreda. Učenci so glasbeno ustvarjali vsak petek ob 7.30. Spoznali so igranje na Orffove inštrumente, igranje na lastna in improvizirana glasbila ter ukulele. Zaradi ukrepov, ki so veljali v povezavi z epidemijo C</w:t>
      </w:r>
      <w:r w:rsidR="00CD171C">
        <w:rPr>
          <w:rFonts w:ascii="Times New Roman" w:eastAsia="Times New Roman" w:hAnsi="Times New Roman" w:cs="Times New Roman"/>
          <w:sz w:val="24"/>
          <w:szCs w:val="24"/>
        </w:rPr>
        <w:t>OVID</w:t>
      </w:r>
      <w:r>
        <w:rPr>
          <w:rFonts w:ascii="Times New Roman" w:eastAsia="Times New Roman" w:hAnsi="Times New Roman" w:cs="Times New Roman"/>
          <w:sz w:val="24"/>
          <w:szCs w:val="24"/>
        </w:rPr>
        <w:t xml:space="preserve">-19 so učenci nastopili na Proslavi ob Prešernovem dnevu v obliki posnetka. V živo so nastopili na zaključni prireditvi Pozdrav poletju.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ID Likovni krožek je zaradi priporočil NIJZ-ja bil izveden le z učenci 5. razredov. Najprej smo ga zaradi ukrepov izvajali v učilnici 5. c razreda, kjer nismo mogli izvajati težjih likovnih tehnik. Po koncu ukrepov smo ustvarjali v likovni učilnici, kjer smo lažje izvedli vse načrtovane naloge.</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ID </w:t>
      </w:r>
      <w:proofErr w:type="spellStart"/>
      <w:r>
        <w:rPr>
          <w:rFonts w:ascii="Times New Roman" w:eastAsia="Times New Roman" w:hAnsi="Times New Roman" w:cs="Times New Roman"/>
          <w:color w:val="2C363A"/>
          <w:sz w:val="24"/>
          <w:szCs w:val="24"/>
        </w:rPr>
        <w:t>Ciciplaninci</w:t>
      </w:r>
      <w:proofErr w:type="spellEnd"/>
      <w:r>
        <w:rPr>
          <w:rFonts w:ascii="Times New Roman" w:eastAsia="Times New Roman" w:hAnsi="Times New Roman" w:cs="Times New Roman"/>
          <w:color w:val="2C363A"/>
          <w:sz w:val="24"/>
          <w:szCs w:val="24"/>
        </w:rPr>
        <w:t xml:space="preserve"> </w:t>
      </w:r>
      <w:r w:rsidR="00CD171C">
        <w:rPr>
          <w:rFonts w:ascii="Times New Roman" w:eastAsia="Times New Roman" w:hAnsi="Times New Roman" w:cs="Times New Roman"/>
          <w:color w:val="2C363A"/>
          <w:sz w:val="24"/>
          <w:szCs w:val="24"/>
        </w:rPr>
        <w:t>–</w:t>
      </w:r>
      <w:r>
        <w:rPr>
          <w:rFonts w:ascii="Times New Roman" w:eastAsia="Times New Roman" w:hAnsi="Times New Roman" w:cs="Times New Roman"/>
          <w:color w:val="2C363A"/>
          <w:sz w:val="24"/>
          <w:szCs w:val="24"/>
        </w:rPr>
        <w:t xml:space="preserve"> interesno dejavnost so obiskovali učenci od 1. do 3. razreda. Zaradi ukrepov smo v tem letu izvedli le 2 od načrtovanih 4 izletov, ki pa se jih je udeležilo precej otrok.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 Zabavna nemščina </w:t>
      </w:r>
      <w:r w:rsidR="00CD171C">
        <w:rPr>
          <w:rFonts w:ascii="Times New Roman" w:eastAsia="Times New Roman" w:hAnsi="Times New Roman" w:cs="Times New Roman"/>
          <w:color w:val="2C363A"/>
          <w:sz w:val="24"/>
          <w:szCs w:val="24"/>
        </w:rPr>
        <w:t>–</w:t>
      </w:r>
      <w:r>
        <w:rPr>
          <w:rFonts w:ascii="Times New Roman" w:eastAsia="Times New Roman" w:hAnsi="Times New Roman" w:cs="Times New Roman"/>
          <w:sz w:val="24"/>
          <w:szCs w:val="24"/>
        </w:rPr>
        <w:t xml:space="preserve"> interesno dejavnost so obiskovali učenci 2. razredov. Dejavnost je potekala vsak petek ob 15.00. Realiziranih je bilo 23 ur. Mentorica: Anja Urekar Osvald.</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 Lego </w:t>
      </w:r>
      <w:proofErr w:type="spellStart"/>
      <w:r>
        <w:rPr>
          <w:rFonts w:ascii="Times New Roman" w:eastAsia="Times New Roman" w:hAnsi="Times New Roman" w:cs="Times New Roman"/>
          <w:sz w:val="24"/>
          <w:szCs w:val="24"/>
        </w:rPr>
        <w:t>konstruktorstvo</w:t>
      </w:r>
      <w:proofErr w:type="spellEnd"/>
      <w:r>
        <w:rPr>
          <w:rFonts w:ascii="Times New Roman" w:eastAsia="Times New Roman" w:hAnsi="Times New Roman" w:cs="Times New Roman"/>
          <w:sz w:val="24"/>
          <w:szCs w:val="24"/>
        </w:rPr>
        <w:t xml:space="preserve"> je potekala v 4. razredih, vsak teden za drugi razred, zaradi prilagoditev ukrepom. V mesecu aprilu so se 3 učenci udeležili Regijskega tekmovanja v Veliki Nedelji.</w:t>
      </w:r>
    </w:p>
    <w:p w:rsidR="002E3601" w:rsidRDefault="00CA1BFC">
      <w:pPr>
        <w:spacing w:after="0" w:line="240" w:lineRule="auto"/>
        <w:rPr>
          <w:rFonts w:ascii="Times New Roman" w:eastAsia="Times New Roman" w:hAnsi="Times New Roman" w:cs="Times New Roman"/>
          <w:color w:val="2C363A"/>
        </w:rPr>
      </w:pPr>
      <w:r>
        <w:rPr>
          <w:rFonts w:ascii="Times New Roman" w:eastAsia="Times New Roman" w:hAnsi="Times New Roman" w:cs="Times New Roman"/>
          <w:color w:val="2C363A"/>
        </w:rPr>
        <w:t> </w:t>
      </w:r>
    </w:p>
    <w:p w:rsidR="00720270" w:rsidRDefault="00720270">
      <w:pPr>
        <w:spacing w:after="0" w:line="240" w:lineRule="auto"/>
        <w:rPr>
          <w:rFonts w:ascii="Times New Roman" w:eastAsia="Times New Roman" w:hAnsi="Times New Roman" w:cs="Times New Roman"/>
          <w:color w:val="2C363A"/>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19" w:name="_heading=h.mmtjdo4z9hkv" w:colFirst="0" w:colLast="0"/>
      <w:bookmarkEnd w:id="19"/>
      <w:r>
        <w:rPr>
          <w:rFonts w:ascii="Times New Roman" w:eastAsia="Times New Roman" w:hAnsi="Times New Roman" w:cs="Times New Roman"/>
          <w:b/>
          <w:color w:val="000000"/>
          <w:sz w:val="24"/>
          <w:szCs w:val="24"/>
        </w:rPr>
        <w:t>7      </w:t>
      </w:r>
      <w:r>
        <w:rPr>
          <w:rFonts w:ascii="Times New Roman" w:eastAsia="Times New Roman" w:hAnsi="Times New Roman" w:cs="Times New Roman"/>
          <w:b/>
          <w:color w:val="000000"/>
          <w:sz w:val="24"/>
          <w:szCs w:val="24"/>
        </w:rPr>
        <w:tab/>
        <w:t>SODOBNA UČNA TEHNOLOGIJA IN DIDAKTIČNI MATERIAL</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V šolskem letu 2021/22 smo uporabljali računalnike,  grafične tablice, s katerimi smo izboljšali kvaliteto pouka. Razrede na predmetni stopnji smo opremili s stacionarnim računalnikom</w:t>
      </w:r>
      <w:r w:rsidR="00011D80">
        <w:rPr>
          <w:rFonts w:ascii="Times New Roman" w:eastAsia="Times New Roman" w:hAnsi="Times New Roman" w:cs="Times New Roman"/>
          <w:color w:val="2C363A"/>
          <w:sz w:val="24"/>
          <w:szCs w:val="24"/>
        </w:rPr>
        <w:t>, monitorjem</w:t>
      </w:r>
      <w:r w:rsidR="00C27BDC">
        <w:rPr>
          <w:rFonts w:ascii="Times New Roman" w:eastAsia="Times New Roman" w:hAnsi="Times New Roman" w:cs="Times New Roman"/>
          <w:color w:val="2C363A"/>
          <w:sz w:val="24"/>
          <w:szCs w:val="24"/>
        </w:rPr>
        <w:t xml:space="preserve"> in</w:t>
      </w:r>
      <w:r>
        <w:rPr>
          <w:rFonts w:ascii="Times New Roman" w:eastAsia="Times New Roman" w:hAnsi="Times New Roman" w:cs="Times New Roman"/>
          <w:color w:val="2C363A"/>
          <w:sz w:val="24"/>
          <w:szCs w:val="24"/>
        </w:rPr>
        <w:t xml:space="preserve"> </w:t>
      </w:r>
      <w:r w:rsidRPr="00011D80">
        <w:rPr>
          <w:rFonts w:ascii="Times New Roman" w:eastAsia="Times New Roman" w:hAnsi="Times New Roman" w:cs="Times New Roman"/>
          <w:color w:val="2C363A"/>
          <w:sz w:val="24"/>
          <w:szCs w:val="24"/>
        </w:rPr>
        <w:t>kamero.</w:t>
      </w:r>
    </w:p>
    <w:p w:rsidR="002E3601" w:rsidRPr="0063296C" w:rsidRDefault="00CA1BFC">
      <w:pPr>
        <w:spacing w:after="0" w:line="240" w:lineRule="auto"/>
        <w:jc w:val="both"/>
        <w:rPr>
          <w:rFonts w:ascii="Times New Roman" w:eastAsia="Times New Roman" w:hAnsi="Times New Roman" w:cs="Times New Roman"/>
          <w:sz w:val="24"/>
          <w:szCs w:val="24"/>
        </w:rPr>
      </w:pPr>
      <w:r w:rsidRPr="0063296C">
        <w:rPr>
          <w:rFonts w:ascii="Times New Roman" w:eastAsia="Times New Roman" w:hAnsi="Times New Roman" w:cs="Times New Roman"/>
          <w:sz w:val="24"/>
          <w:szCs w:val="24"/>
        </w:rPr>
        <w:t>Didaktični material smo nabavljali za posamična predmetna področja. Sodobno učno tehnologijo so učitelji  redno  uporabljali pri pouku v šoli in na daljavo.</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Pr="0063296C" w:rsidRDefault="0063296C">
      <w:pPr>
        <w:spacing w:after="0" w:line="240" w:lineRule="auto"/>
        <w:jc w:val="both"/>
        <w:rPr>
          <w:rFonts w:ascii="Times New Roman" w:eastAsia="Times New Roman" w:hAnsi="Times New Roman" w:cs="Times New Roman"/>
          <w:sz w:val="24"/>
          <w:szCs w:val="24"/>
        </w:rPr>
      </w:pPr>
      <w:r w:rsidRPr="0063296C">
        <w:rPr>
          <w:rFonts w:ascii="Times New Roman" w:eastAsia="Times New Roman" w:hAnsi="Times New Roman" w:cs="Times New Roman"/>
          <w:sz w:val="24"/>
          <w:szCs w:val="24"/>
        </w:rPr>
        <w:t>Spletno</w:t>
      </w:r>
      <w:r w:rsidR="00CA1BFC" w:rsidRPr="0063296C">
        <w:rPr>
          <w:rFonts w:ascii="Times New Roman" w:eastAsia="Times New Roman" w:hAnsi="Times New Roman" w:cs="Times New Roman"/>
          <w:sz w:val="24"/>
          <w:szCs w:val="24"/>
        </w:rPr>
        <w:t xml:space="preserve"> stran sproti obnavlja</w:t>
      </w:r>
      <w:r w:rsidRPr="0063296C">
        <w:rPr>
          <w:rFonts w:ascii="Times New Roman" w:eastAsia="Times New Roman" w:hAnsi="Times New Roman" w:cs="Times New Roman"/>
          <w:sz w:val="24"/>
          <w:szCs w:val="24"/>
        </w:rPr>
        <w:t>mo</w:t>
      </w:r>
      <w:r w:rsidR="00CA1BFC" w:rsidRPr="0063296C">
        <w:rPr>
          <w:rFonts w:ascii="Times New Roman" w:eastAsia="Times New Roman" w:hAnsi="Times New Roman" w:cs="Times New Roman"/>
          <w:sz w:val="24"/>
          <w:szCs w:val="24"/>
        </w:rPr>
        <w:t xml:space="preserve"> in aktualizira</w:t>
      </w:r>
      <w:r w:rsidRPr="0063296C">
        <w:rPr>
          <w:rFonts w:ascii="Times New Roman" w:eastAsia="Times New Roman" w:hAnsi="Times New Roman" w:cs="Times New Roman"/>
          <w:sz w:val="24"/>
          <w:szCs w:val="24"/>
        </w:rPr>
        <w:t>mo</w:t>
      </w:r>
      <w:r w:rsidR="00CA1BFC" w:rsidRPr="0063296C">
        <w:rPr>
          <w:rFonts w:ascii="Times New Roman" w:eastAsia="Times New Roman" w:hAnsi="Times New Roman" w:cs="Times New Roman"/>
          <w:sz w:val="24"/>
          <w:szCs w:val="24"/>
        </w:rPr>
        <w:t xml:space="preserve">. Starši na spletni strani najdejo vse pomembne informacije. Učitelji so vzpostavili spletne učilnice, ki so v pomoč staršem in učencem, kar se je pokazalo za izredno pomembno </w:t>
      </w:r>
      <w:r w:rsidRPr="0063296C">
        <w:rPr>
          <w:rFonts w:ascii="Times New Roman" w:eastAsia="Times New Roman" w:hAnsi="Times New Roman" w:cs="Times New Roman"/>
          <w:sz w:val="24"/>
          <w:szCs w:val="24"/>
        </w:rPr>
        <w:t>v času karanten in pouka na daljavo</w:t>
      </w:r>
      <w:r w:rsidR="00CA1BFC" w:rsidRPr="0063296C">
        <w:rPr>
          <w:rFonts w:ascii="Times New Roman" w:eastAsia="Times New Roman" w:hAnsi="Times New Roman" w:cs="Times New Roman"/>
          <w:sz w:val="24"/>
          <w:szCs w:val="24"/>
        </w:rPr>
        <w:t>.  Veliko število obiskov na naši spletni strani kaže, da je dobro obiskana</w:t>
      </w:r>
      <w:r w:rsidRPr="0063296C">
        <w:rPr>
          <w:rFonts w:ascii="Times New Roman" w:eastAsia="Times New Roman" w:hAnsi="Times New Roman" w:cs="Times New Roman"/>
          <w:sz w:val="24"/>
          <w:szCs w:val="24"/>
        </w:rPr>
        <w:t>.</w:t>
      </w:r>
    </w:p>
    <w:p w:rsidR="002E3601" w:rsidRDefault="002E3601">
      <w:pPr>
        <w:spacing w:after="0" w:line="240" w:lineRule="auto"/>
        <w:jc w:val="both"/>
        <w:rPr>
          <w:rFonts w:ascii="Times New Roman" w:eastAsia="Times New Roman" w:hAnsi="Times New Roman" w:cs="Times New Roman"/>
          <w:color w:val="FF0000"/>
          <w:sz w:val="24"/>
          <w:szCs w:val="24"/>
        </w:rPr>
      </w:pPr>
    </w:p>
    <w:p w:rsidR="00720270" w:rsidRDefault="00720270">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0" w:name="_heading=h.39kk8xu" w:colFirst="0" w:colLast="0"/>
      <w:bookmarkEnd w:id="20"/>
      <w:r>
        <w:rPr>
          <w:rFonts w:ascii="Times New Roman" w:eastAsia="Times New Roman" w:hAnsi="Times New Roman" w:cs="Times New Roman"/>
          <w:b/>
          <w:color w:val="000000"/>
          <w:sz w:val="24"/>
          <w:szCs w:val="24"/>
        </w:rPr>
        <w:t> 8      </w:t>
      </w:r>
      <w:r>
        <w:rPr>
          <w:rFonts w:ascii="Times New Roman" w:eastAsia="Times New Roman" w:hAnsi="Times New Roman" w:cs="Times New Roman"/>
          <w:b/>
          <w:color w:val="000000"/>
          <w:sz w:val="24"/>
          <w:szCs w:val="24"/>
        </w:rPr>
        <w:tab/>
        <w:t>DELO ŠOLSKE SVETOVALNE SLUŽBE</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 šoli so zaposlene pedagoginje, specialna in rehabilitacijska pedagoginja, socialna pedagoginja in socialna delavka.</w:t>
      </w:r>
    </w:p>
    <w:p w:rsidR="002E3601" w:rsidRDefault="002E3601">
      <w:pPr>
        <w:spacing w:after="0" w:line="240" w:lineRule="auto"/>
        <w:rPr>
          <w:rFonts w:ascii="Times New Roman" w:eastAsia="Times New Roman" w:hAnsi="Times New Roman" w:cs="Times New Roman"/>
          <w:color w:val="FF0000"/>
          <w:sz w:val="24"/>
          <w:szCs w:val="24"/>
        </w:rPr>
      </w:pP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tem šolskem letu sta svetovalni delavki reševali naslednjo problematiko:</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vpis v srednjo šolo,</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vpis šolskih novincev v osnovno šolo,</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urejanje regresiranega letovanja preko ZPM in RK,</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urejanje regresirane prehrane in  regresirane šole v naravi,</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svetovanje učiteljem,</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svetovanje učencem,</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svetovanje staršem,</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sprotno reševanje dnevnih težav,</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samostojno učenje,</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prehod učencev iz razredne na predmetno stopnjo,</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organizacija testiranja nadarjenih,</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organizacija projekta  Sprejemanje drugačnosti,</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organizacija in izvajanje delavnic za preventivo,</w:t>
      </w:r>
    </w:p>
    <w:p w:rsid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 xml:space="preserve"> opravljanje vloge namestnika za izvedbo NPZ,</w:t>
      </w:r>
    </w:p>
    <w:p w:rsidR="002E3601" w:rsidRPr="00CD171C" w:rsidRDefault="00CA1BFC" w:rsidP="00751062">
      <w:pPr>
        <w:pStyle w:val="Odstavekseznama"/>
        <w:numPr>
          <w:ilvl w:val="0"/>
          <w:numId w:val="14"/>
        </w:numPr>
        <w:spacing w:after="0" w:line="240" w:lineRule="auto"/>
        <w:rPr>
          <w:rFonts w:ascii="Times New Roman" w:eastAsia="Times New Roman" w:hAnsi="Times New Roman" w:cs="Times New Roman"/>
          <w:sz w:val="24"/>
          <w:szCs w:val="24"/>
        </w:rPr>
      </w:pPr>
      <w:r w:rsidRPr="00CD171C">
        <w:rPr>
          <w:rFonts w:ascii="Times New Roman" w:eastAsia="Times New Roman" w:hAnsi="Times New Roman" w:cs="Times New Roman"/>
          <w:sz w:val="24"/>
          <w:szCs w:val="24"/>
        </w:rPr>
        <w:t>sprejemanje vlog učencev za statuse športnikov, umetnikov in urejanje dokumentacije.</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Večina staršev in učencev, ki so bili vabljeni na razgovore in svetovanje, se je le-teh udeležila. Učencem so bile izdane odločbe za statuse perspektivnih športnikov in odločbe za status perspektivnih umetnikov. Status perspektivnega športnika je imelo 58 učencev in 2 učenca status perspektivnega mladega umetnika, enemu učencu je bil status perspektivnega športnika odvzet.</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DODATNA STROKOVNA POMOČ</w:t>
      </w:r>
    </w:p>
    <w:p w:rsidR="002E3601" w:rsidRDefault="002E3601">
      <w:pPr>
        <w:spacing w:after="0" w:line="240" w:lineRule="auto"/>
        <w:rPr>
          <w:rFonts w:ascii="Times New Roman" w:eastAsia="Times New Roman" w:hAnsi="Times New Roman" w:cs="Times New Roman"/>
          <w:b/>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 koncu šolskega leta je imelo 64 učencev Odločbo o usmeritvi; učenci so usmerjeni v izobraževalni program s prilagojenim izvajanjem in dodatno strokovno pomočjo. V vrtcu je imelo odločbo o usmeritvi 10 otrok. 7 otrok v šoli ima po odločbi znižan normativ. Pri 17 učencih je v odločbi opredeljeno, da imajo dva primanjkljaja, oviri ali motnji, pri dveh učencih so opredeljene 3 ovire, primanjkljaji ali motnje, pri enem učencu 4 ovire, primanjkljaji ali motnje, pri 44 učencih in 1 otroku v vrtcu pa ena ovira, primanjkljaj ali motnja. 47 je učencev s primanjkljaji na posameznih področjih učenja (izolirana oblika oz. </w:t>
      </w:r>
      <w:proofErr w:type="spellStart"/>
      <w:r>
        <w:rPr>
          <w:rFonts w:ascii="Times New Roman" w:eastAsia="Times New Roman" w:hAnsi="Times New Roman" w:cs="Times New Roman"/>
          <w:sz w:val="24"/>
          <w:szCs w:val="24"/>
        </w:rPr>
        <w:t>komorbidnost</w:t>
      </w:r>
      <w:proofErr w:type="spellEnd"/>
      <w:r>
        <w:rPr>
          <w:rFonts w:ascii="Times New Roman" w:eastAsia="Times New Roman" w:hAnsi="Times New Roman" w:cs="Times New Roman"/>
          <w:sz w:val="24"/>
          <w:szCs w:val="24"/>
        </w:rPr>
        <w:t xml:space="preserve">), 18 učencev ima govorno-jezikovne motnje (izolirana oblika oz. </w:t>
      </w:r>
      <w:proofErr w:type="spellStart"/>
      <w:r>
        <w:rPr>
          <w:rFonts w:ascii="Times New Roman" w:eastAsia="Times New Roman" w:hAnsi="Times New Roman" w:cs="Times New Roman"/>
          <w:sz w:val="24"/>
          <w:szCs w:val="24"/>
        </w:rPr>
        <w:t>komorbidnost</w:t>
      </w:r>
      <w:proofErr w:type="spellEnd"/>
      <w:r>
        <w:rPr>
          <w:rFonts w:ascii="Times New Roman" w:eastAsia="Times New Roman" w:hAnsi="Times New Roman" w:cs="Times New Roman"/>
          <w:sz w:val="24"/>
          <w:szCs w:val="24"/>
        </w:rPr>
        <w:t xml:space="preserve">), dolgotrajno bolnih učencev je 18 (izolirana oblika oz. </w:t>
      </w:r>
      <w:proofErr w:type="spellStart"/>
      <w:r>
        <w:rPr>
          <w:rFonts w:ascii="Times New Roman" w:eastAsia="Times New Roman" w:hAnsi="Times New Roman" w:cs="Times New Roman"/>
          <w:sz w:val="24"/>
          <w:szCs w:val="24"/>
        </w:rPr>
        <w:t>komorbidnost</w:t>
      </w:r>
      <w:proofErr w:type="spellEnd"/>
      <w:r>
        <w:rPr>
          <w:rFonts w:ascii="Times New Roman" w:eastAsia="Times New Roman" w:hAnsi="Times New Roman" w:cs="Times New Roman"/>
          <w:sz w:val="24"/>
          <w:szCs w:val="24"/>
        </w:rPr>
        <w:t>), pri 2 učencih v šoli je opredeljena gibalna oviranost (</w:t>
      </w:r>
      <w:proofErr w:type="spellStart"/>
      <w:r>
        <w:rPr>
          <w:rFonts w:ascii="Times New Roman" w:eastAsia="Times New Roman" w:hAnsi="Times New Roman" w:cs="Times New Roman"/>
          <w:sz w:val="24"/>
          <w:szCs w:val="24"/>
        </w:rPr>
        <w:t>komorbidnost</w:t>
      </w:r>
      <w:proofErr w:type="spellEnd"/>
      <w:r>
        <w:rPr>
          <w:rFonts w:ascii="Times New Roman" w:eastAsia="Times New Roman" w:hAnsi="Times New Roman" w:cs="Times New Roman"/>
          <w:sz w:val="24"/>
          <w:szCs w:val="24"/>
        </w:rPr>
        <w:t xml:space="preserve"> z drugimi primanjkljaji), 2 učenca sta opredeljena kot otroka s čustvenimi motnjami (izolirana oblika in </w:t>
      </w:r>
      <w:proofErr w:type="spellStart"/>
      <w:r>
        <w:rPr>
          <w:rFonts w:ascii="Times New Roman" w:eastAsia="Times New Roman" w:hAnsi="Times New Roman" w:cs="Times New Roman"/>
          <w:sz w:val="24"/>
          <w:szCs w:val="24"/>
        </w:rPr>
        <w:t>komorbidnost</w:t>
      </w:r>
      <w:proofErr w:type="spellEnd"/>
      <w:r>
        <w:rPr>
          <w:rFonts w:ascii="Times New Roman" w:eastAsia="Times New Roman" w:hAnsi="Times New Roman" w:cs="Times New Roman"/>
          <w:sz w:val="24"/>
          <w:szCs w:val="24"/>
        </w:rPr>
        <w:t>), en otrok je opredeljen kot otrok z avtističnimi motnjami (</w:t>
      </w:r>
      <w:proofErr w:type="spellStart"/>
      <w:r>
        <w:rPr>
          <w:rFonts w:ascii="Times New Roman" w:eastAsia="Times New Roman" w:hAnsi="Times New Roman" w:cs="Times New Roman"/>
          <w:sz w:val="24"/>
          <w:szCs w:val="24"/>
        </w:rPr>
        <w:t>komorbidnost</w:t>
      </w:r>
      <w:proofErr w:type="spellEnd"/>
      <w:r>
        <w:rPr>
          <w:rFonts w:ascii="Times New Roman" w:eastAsia="Times New Roman" w:hAnsi="Times New Roman" w:cs="Times New Roman"/>
          <w:sz w:val="24"/>
          <w:szCs w:val="24"/>
        </w:rPr>
        <w:t xml:space="preserve"> z drugimi primanjkljaji), en otrok v vrtcu je opredeljen kot naglušen otrok. Pri nekaterih otrocih gre za </w:t>
      </w:r>
      <w:proofErr w:type="spellStart"/>
      <w:r>
        <w:rPr>
          <w:rFonts w:ascii="Times New Roman" w:eastAsia="Times New Roman" w:hAnsi="Times New Roman" w:cs="Times New Roman"/>
          <w:sz w:val="24"/>
          <w:szCs w:val="24"/>
        </w:rPr>
        <w:t>komorbidnost</w:t>
      </w:r>
      <w:proofErr w:type="spellEnd"/>
      <w:r>
        <w:rPr>
          <w:rFonts w:ascii="Times New Roman" w:eastAsia="Times New Roman" w:hAnsi="Times New Roman" w:cs="Times New Roman"/>
          <w:sz w:val="24"/>
          <w:szCs w:val="24"/>
        </w:rPr>
        <w:t xml:space="preserve"> primanjkljajev (sočasna prisotnost več motenj). 9 otrok v vrtcu prejema pomoč na podlagi Zapisnika multidisciplinarnega tima Razvojne ambulante s Centrom za zgodnjo obravnavo otrok Maribor (1 otrok pa je usmerjen po odločbi ZRSŠ), v katerem pa ni opredeljeno, za katere primanjkljaje gre oz. ni usmeritve glede na skupino otrok s PP. </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Ure pomoči za odpravo primanjkljajev, ovir oz. motenj so izvajale specialna in rehabilitacijska pedagoginja, socialna pedagoginja, pedagoginje in inkluzivna pedagoginja. Glede na strokovni profil izvajalcev dodatne strokovne pomoči so ob koncu šolskega leta bile ure razporejene tako: specialni in rehabilitacijski pedagog 26 ur v šoli in 3 v vrtcu, specialni in rehabilitacijski pedagog ali pedagog 65 ur v šoli in 8 ur v vrtcu, pedagog 9 ur, socialni pedagog</w:t>
      </w:r>
      <w:r w:rsidR="00432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 ur v šoli in </w:t>
      </w:r>
      <w:r>
        <w:rPr>
          <w:rFonts w:ascii="Times New Roman" w:eastAsia="Times New Roman" w:hAnsi="Times New Roman" w:cs="Times New Roman"/>
          <w:sz w:val="24"/>
          <w:szCs w:val="24"/>
        </w:rPr>
        <w:lastRenderedPageBreak/>
        <w:t>1 ura v vrtcu, učiteljice razrednega pouka 37 ur, učiteljice angleščine</w:t>
      </w:r>
      <w:r w:rsidR="00432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ur, učiteljice slovenščine 13 ur, učiteljice matematike 15 ur, učitelj geografije 1 ura, učitelji kemije 5 ur. Nekaj ur učne pomoči pri MAT, TJA in SLJ je bilo združenih (po dva učenca). Med šolskim letom se je obseg ur učne pomoči spremenil zaradi spremembe izvajalcev DSP ter pridobitev novih odločb. Ure učne pomoči so izvajale tudi specialna pedagoginja in pedagoginje (vsaka 1 uro pri MAT oz. TJA). V tem šolskem letu je 4 ure v šoli in 3 ure v vrtcu izvajala logopedinja iz CSG Maribor. 4 ure pomoči v šoli in 2 uri pomoči v vrtcu je izvajala psihologinja iz OŠ Gustava Šiliha Maribor. 1 ure logopeda v vrtcu ni bilo mogoče zagotoviti, zato je to uro izvajala pedagoginja.</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 teh urah je bilo v odločbah opredeljenih tudi 63 ur svetovalne storitve v šoli ter 1 ura v vrtcu. V zapisnikih multidisciplinarnega tima (vrtec) svetovalna storitev ni opredeljena oz. določena. Te ure niso bile sistemizirane in so jih strokovne delavke izvajale na različne načine glede na potrebe učenca, staršev in učno-vzgojnega procesa, kar se je določilo v individualiziranem programu.</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rsidP="007202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vse učence in otroke v vrtcu so bili izdelani individualizirani programi, po katerih so tudi potekale prilagoditve in izvajanje individualnih ur pomoči.</w:t>
      </w:r>
    </w:p>
    <w:p w:rsidR="00720270" w:rsidRDefault="00720270" w:rsidP="00720270">
      <w:pPr>
        <w:spacing w:after="0" w:line="240" w:lineRule="auto"/>
        <w:jc w:val="both"/>
        <w:rPr>
          <w:rFonts w:ascii="Times New Roman" w:eastAsia="Times New Roman" w:hAnsi="Times New Roman" w:cs="Times New Roman"/>
          <w:sz w:val="24"/>
          <w:szCs w:val="24"/>
        </w:rPr>
      </w:pPr>
    </w:p>
    <w:p w:rsidR="00720270" w:rsidRPr="00720270" w:rsidRDefault="00720270" w:rsidP="00720270">
      <w:pPr>
        <w:spacing w:after="0" w:line="240" w:lineRule="auto"/>
        <w:jc w:val="both"/>
        <w:rPr>
          <w:rFonts w:ascii="Times New Roman" w:eastAsia="Times New Roman" w:hAnsi="Times New Roman" w:cs="Times New Roman"/>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1" w:name="_heading=h.1opuj5n" w:colFirst="0" w:colLast="0"/>
      <w:bookmarkEnd w:id="21"/>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b/>
          <w:color w:val="000000"/>
          <w:sz w:val="24"/>
          <w:szCs w:val="24"/>
        </w:rPr>
        <w:tab/>
        <w:t>DELO Z NADARJENIMI</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Nadarjenim učencem namenjamo vsako šolsko leto posebno skrb, ki je v skladu z njihovimi značilnostmi in potrebami.</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Cilji:</w:t>
      </w:r>
    </w:p>
    <w:p w:rsidR="00432EAC" w:rsidRDefault="00CA1BFC" w:rsidP="00751062">
      <w:pPr>
        <w:pStyle w:val="Odstavekseznama"/>
        <w:numPr>
          <w:ilvl w:val="0"/>
          <w:numId w:val="15"/>
        </w:numPr>
        <w:spacing w:after="0" w:line="240" w:lineRule="auto"/>
        <w:jc w:val="both"/>
        <w:rPr>
          <w:rFonts w:ascii="Times New Roman" w:eastAsia="Times New Roman" w:hAnsi="Times New Roman" w:cs="Times New Roman"/>
          <w:sz w:val="24"/>
          <w:szCs w:val="24"/>
        </w:rPr>
      </w:pPr>
      <w:r w:rsidRPr="00432EAC">
        <w:rPr>
          <w:rFonts w:ascii="Times New Roman" w:eastAsia="Times New Roman" w:hAnsi="Times New Roman" w:cs="Times New Roman"/>
          <w:sz w:val="24"/>
          <w:szCs w:val="24"/>
        </w:rPr>
        <w:t>celosten razvoj otroka (njegovih sposobnosti, talentov, osebnosti),</w:t>
      </w:r>
    </w:p>
    <w:p w:rsidR="00432EAC" w:rsidRDefault="00CA1BFC" w:rsidP="00751062">
      <w:pPr>
        <w:pStyle w:val="Odstavekseznama"/>
        <w:numPr>
          <w:ilvl w:val="0"/>
          <w:numId w:val="15"/>
        </w:numPr>
        <w:spacing w:after="0" w:line="240" w:lineRule="auto"/>
        <w:jc w:val="both"/>
        <w:rPr>
          <w:rFonts w:ascii="Times New Roman" w:eastAsia="Times New Roman" w:hAnsi="Times New Roman" w:cs="Times New Roman"/>
          <w:sz w:val="24"/>
          <w:szCs w:val="24"/>
        </w:rPr>
      </w:pPr>
      <w:r w:rsidRPr="00432EAC">
        <w:rPr>
          <w:rFonts w:ascii="Times New Roman" w:eastAsia="Times New Roman" w:hAnsi="Times New Roman" w:cs="Times New Roman"/>
          <w:sz w:val="24"/>
          <w:szCs w:val="24"/>
        </w:rPr>
        <w:t>krepitev zaupanje v lastne sposobnosti,</w:t>
      </w:r>
    </w:p>
    <w:p w:rsidR="00432EAC" w:rsidRDefault="00CA1BFC" w:rsidP="00751062">
      <w:pPr>
        <w:pStyle w:val="Odstavekseznama"/>
        <w:numPr>
          <w:ilvl w:val="0"/>
          <w:numId w:val="15"/>
        </w:numPr>
        <w:spacing w:after="0" w:line="240" w:lineRule="auto"/>
        <w:jc w:val="both"/>
        <w:rPr>
          <w:rFonts w:ascii="Times New Roman" w:eastAsia="Times New Roman" w:hAnsi="Times New Roman" w:cs="Times New Roman"/>
          <w:sz w:val="24"/>
          <w:szCs w:val="24"/>
        </w:rPr>
      </w:pPr>
      <w:r w:rsidRPr="00432EAC">
        <w:rPr>
          <w:rFonts w:ascii="Times New Roman" w:eastAsia="Times New Roman" w:hAnsi="Times New Roman" w:cs="Times New Roman"/>
          <w:sz w:val="24"/>
          <w:szCs w:val="24"/>
        </w:rPr>
        <w:t>razvijanje iniciativnosti,</w:t>
      </w:r>
    </w:p>
    <w:p w:rsidR="00432EAC" w:rsidRDefault="00CA1BFC" w:rsidP="00751062">
      <w:pPr>
        <w:pStyle w:val="Odstavekseznama"/>
        <w:numPr>
          <w:ilvl w:val="0"/>
          <w:numId w:val="15"/>
        </w:numPr>
        <w:spacing w:after="0" w:line="240" w:lineRule="auto"/>
        <w:jc w:val="both"/>
        <w:rPr>
          <w:rFonts w:ascii="Times New Roman" w:eastAsia="Times New Roman" w:hAnsi="Times New Roman" w:cs="Times New Roman"/>
          <w:sz w:val="24"/>
          <w:szCs w:val="24"/>
        </w:rPr>
      </w:pPr>
      <w:r w:rsidRPr="00432EAC">
        <w:rPr>
          <w:rFonts w:ascii="Times New Roman" w:eastAsia="Times New Roman" w:hAnsi="Times New Roman" w:cs="Times New Roman"/>
          <w:sz w:val="24"/>
          <w:szCs w:val="24"/>
        </w:rPr>
        <w:t>nudenje možnosti pozitivnih doživetij, izkušenj,</w:t>
      </w:r>
    </w:p>
    <w:p w:rsidR="00432EAC" w:rsidRDefault="00CA1BFC" w:rsidP="00751062">
      <w:pPr>
        <w:pStyle w:val="Odstavekseznama"/>
        <w:numPr>
          <w:ilvl w:val="0"/>
          <w:numId w:val="15"/>
        </w:numPr>
        <w:spacing w:after="0" w:line="240" w:lineRule="auto"/>
        <w:jc w:val="both"/>
        <w:rPr>
          <w:rFonts w:ascii="Times New Roman" w:eastAsia="Times New Roman" w:hAnsi="Times New Roman" w:cs="Times New Roman"/>
          <w:sz w:val="24"/>
          <w:szCs w:val="24"/>
        </w:rPr>
      </w:pPr>
      <w:r w:rsidRPr="00432EAC">
        <w:rPr>
          <w:rFonts w:ascii="Times New Roman" w:eastAsia="Times New Roman" w:hAnsi="Times New Roman" w:cs="Times New Roman"/>
          <w:sz w:val="24"/>
          <w:szCs w:val="24"/>
        </w:rPr>
        <w:t>razvijanje ustvarjalnosti,</w:t>
      </w:r>
    </w:p>
    <w:p w:rsidR="00432EAC" w:rsidRDefault="00CA1BFC" w:rsidP="00751062">
      <w:pPr>
        <w:pStyle w:val="Odstavekseznama"/>
        <w:numPr>
          <w:ilvl w:val="0"/>
          <w:numId w:val="15"/>
        </w:numPr>
        <w:spacing w:after="0" w:line="240" w:lineRule="auto"/>
        <w:jc w:val="both"/>
        <w:rPr>
          <w:rFonts w:ascii="Times New Roman" w:eastAsia="Times New Roman" w:hAnsi="Times New Roman" w:cs="Times New Roman"/>
          <w:sz w:val="24"/>
          <w:szCs w:val="24"/>
        </w:rPr>
      </w:pPr>
      <w:r w:rsidRPr="00432EAC">
        <w:rPr>
          <w:rFonts w:ascii="Times New Roman" w:eastAsia="Times New Roman" w:hAnsi="Times New Roman" w:cs="Times New Roman"/>
          <w:sz w:val="24"/>
          <w:szCs w:val="24"/>
        </w:rPr>
        <w:t>vzpodbujanje sodelovanja med učenci,</w:t>
      </w:r>
    </w:p>
    <w:p w:rsidR="002E3601" w:rsidRPr="00432EAC" w:rsidRDefault="00CA1BFC" w:rsidP="00751062">
      <w:pPr>
        <w:pStyle w:val="Odstavekseznama"/>
        <w:numPr>
          <w:ilvl w:val="0"/>
          <w:numId w:val="15"/>
        </w:numPr>
        <w:spacing w:after="0" w:line="240" w:lineRule="auto"/>
        <w:jc w:val="both"/>
        <w:rPr>
          <w:rFonts w:ascii="Times New Roman" w:eastAsia="Times New Roman" w:hAnsi="Times New Roman" w:cs="Times New Roman"/>
          <w:sz w:val="24"/>
          <w:szCs w:val="24"/>
        </w:rPr>
      </w:pPr>
      <w:r w:rsidRPr="00432EAC">
        <w:rPr>
          <w:rFonts w:ascii="Times New Roman" w:eastAsia="Times New Roman" w:hAnsi="Times New Roman" w:cs="Times New Roman"/>
          <w:sz w:val="24"/>
          <w:szCs w:val="24"/>
        </w:rPr>
        <w:t>druženje nadarjenih med seboj in razvijanje pozitivne samopodobe.</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 koncu šol. leta 2021/22 je bilo v naši šoli identificiranih 73  nadarjenih učencev (23 učencev ob koncu šol. leta).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fffffffff8"/>
        <w:tblW w:w="4167" w:type="dxa"/>
        <w:tblInd w:w="0" w:type="dxa"/>
        <w:tblLayout w:type="fixed"/>
        <w:tblLook w:val="0400" w:firstRow="0" w:lastRow="0" w:firstColumn="0" w:lastColumn="0" w:noHBand="0" w:noVBand="1"/>
      </w:tblPr>
      <w:tblGrid>
        <w:gridCol w:w="1040"/>
        <w:gridCol w:w="3127"/>
      </w:tblGrid>
      <w:tr w:rsidR="002E3601">
        <w:trPr>
          <w:trHeight w:val="122"/>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Identificirani učenci v šol. letu 2021/22 po razredih ob koncu šol. leta</w:t>
            </w:r>
          </w:p>
        </w:tc>
      </w:tr>
      <w:tr w:rsidR="002E3601">
        <w:trPr>
          <w:trHeight w:val="80"/>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3. 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w:t>
            </w:r>
          </w:p>
        </w:tc>
      </w:tr>
      <w:tr w:rsidR="002E3601">
        <w:trPr>
          <w:trHeight w:val="158"/>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4. 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w:t>
            </w:r>
          </w:p>
        </w:tc>
      </w:tr>
      <w:tr w:rsidR="002E3601">
        <w:trPr>
          <w:trHeight w:val="94"/>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5. 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5</w:t>
            </w:r>
          </w:p>
        </w:tc>
      </w:tr>
      <w:tr w:rsidR="002E3601">
        <w:trPr>
          <w:trHeight w:val="158"/>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6. 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11</w:t>
            </w:r>
          </w:p>
        </w:tc>
      </w:tr>
      <w:tr w:rsidR="002E3601">
        <w:trPr>
          <w:trHeight w:val="94"/>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7. 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16</w:t>
            </w:r>
          </w:p>
        </w:tc>
      </w:tr>
      <w:tr w:rsidR="002E3601">
        <w:trPr>
          <w:trHeight w:val="15"/>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lastRenderedPageBreak/>
              <w:t>8. 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22</w:t>
            </w:r>
          </w:p>
        </w:tc>
      </w:tr>
      <w:tr w:rsidR="002E3601">
        <w:trPr>
          <w:trHeight w:val="15"/>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9. razred</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18</w:t>
            </w:r>
          </w:p>
        </w:tc>
      </w:tr>
      <w:tr w:rsidR="002E3601">
        <w:trPr>
          <w:trHeight w:val="15"/>
        </w:trPr>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Skupaj</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73</w:t>
            </w:r>
          </w:p>
        </w:tc>
      </w:tr>
    </w:tbl>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Delo z nadarjenimi je potekalo po zastavljenem programu.  Razredniki pa so ob koncu šol. leta  ponovno evidentirali 38 učencev za identifikacijo nadarjenih.</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uspešnejše učence (delo z nadarjenimi učenci) so bile  organizirane dejavnosti iz naslednjih predmetnih področij.</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tbl>
      <w:tblPr>
        <w:tblStyle w:val="affffffffff9"/>
        <w:tblW w:w="9062" w:type="dxa"/>
        <w:tblInd w:w="0" w:type="dxa"/>
        <w:tblLayout w:type="fixed"/>
        <w:tblLook w:val="0400" w:firstRow="0" w:lastRow="0" w:firstColumn="0" w:lastColumn="0" w:noHBand="0" w:noVBand="1"/>
      </w:tblPr>
      <w:tblGrid>
        <w:gridCol w:w="4668"/>
        <w:gridCol w:w="4394"/>
      </w:tblGrid>
      <w:tr w:rsidR="002E3601">
        <w:trPr>
          <w:trHeight w:val="1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DEJAVNOST</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b/>
                <w:sz w:val="24"/>
                <w:szCs w:val="24"/>
              </w:rPr>
              <w:t>MENTOR</w:t>
            </w:r>
          </w:p>
        </w:tc>
      </w:tr>
      <w:tr w:rsidR="002E3601">
        <w:trPr>
          <w:trHeight w:val="1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Dejavnosti s področja  BIO, KEM, NAR</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Darinka Vičič</w:t>
            </w:r>
          </w:p>
        </w:tc>
      </w:tr>
      <w:tr w:rsidR="002E3601">
        <w:trPr>
          <w:trHeight w:val="114"/>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Dejavnosti s področja TJN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Maja Debeljak</w:t>
            </w:r>
          </w:p>
        </w:tc>
      </w:tr>
      <w:tr w:rsidR="002E3601">
        <w:trPr>
          <w:trHeight w:val="12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Dejavnosti s področja ZGO</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Aleksander Duh</w:t>
            </w:r>
          </w:p>
        </w:tc>
      </w:tr>
      <w:tr w:rsidR="002E3601">
        <w:trPr>
          <w:trHeight w:val="1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Dejavnosti s področja FIZ</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Stanislava Letonja</w:t>
            </w:r>
          </w:p>
        </w:tc>
      </w:tr>
      <w:tr w:rsidR="002E3601">
        <w:trPr>
          <w:trHeight w:val="1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Dejavnost s področja SLO</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Danijela Pećanac</w:t>
            </w:r>
          </w:p>
        </w:tc>
      </w:tr>
      <w:tr w:rsidR="002E3601">
        <w:trPr>
          <w:trHeight w:val="15"/>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Dejavnost s področja MAT</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 xml:space="preserve">Lidija </w:t>
            </w:r>
            <w:proofErr w:type="spellStart"/>
            <w:r>
              <w:rPr>
                <w:sz w:val="24"/>
                <w:szCs w:val="24"/>
              </w:rPr>
              <w:t>Žugič</w:t>
            </w:r>
            <w:proofErr w:type="spellEnd"/>
            <w:r>
              <w:rPr>
                <w:sz w:val="24"/>
                <w:szCs w:val="24"/>
              </w:rPr>
              <w:t xml:space="preserve"> </w:t>
            </w:r>
            <w:proofErr w:type="spellStart"/>
            <w:r>
              <w:rPr>
                <w:sz w:val="24"/>
                <w:szCs w:val="24"/>
              </w:rPr>
              <w:t>Vranešević</w:t>
            </w:r>
            <w:proofErr w:type="spellEnd"/>
          </w:p>
        </w:tc>
      </w:tr>
      <w:tr w:rsidR="002E3601">
        <w:trPr>
          <w:trHeight w:val="2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Dejavnosti s področja TJA</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Danijela Metličar Vukmanič</w:t>
            </w:r>
          </w:p>
        </w:tc>
      </w:tr>
      <w:tr w:rsidR="002E3601">
        <w:trPr>
          <w:trHeight w:val="174"/>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Interdisciplinarno področje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601" w:rsidRDefault="00CA1BFC">
            <w:pPr>
              <w:rPr>
                <w:sz w:val="24"/>
                <w:szCs w:val="24"/>
              </w:rPr>
            </w:pPr>
            <w:r>
              <w:rPr>
                <w:sz w:val="24"/>
                <w:szCs w:val="24"/>
              </w:rPr>
              <w:t>Jasna Bohnec</w:t>
            </w:r>
          </w:p>
        </w:tc>
      </w:tr>
    </w:tbl>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Delo z nadarjenimi učenci sta koordinirali Dragica Borko in Anja Dvoršak.</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2" w:name="_heading=h.48pi1tg" w:colFirst="0" w:colLast="0"/>
      <w:bookmarkEnd w:id="22"/>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b/>
          <w:color w:val="000000"/>
          <w:sz w:val="24"/>
          <w:szCs w:val="24"/>
        </w:rPr>
        <w:tab/>
        <w:t>ZDRAVSTVENO VARSTVO OTROK</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Zdravstveno varstvo učencev je bilo realizirano v skladu z zakonom in letnim delovnim načrtom. Sistematične preglede je opravilo 292 otrok (100 % obveznikov), 15 učencev je bilo po sistematskem pregledu dodatno namensko pregledanih.</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Pri učencih 1. razreda je </w:t>
      </w:r>
      <w:proofErr w:type="spellStart"/>
      <w:r>
        <w:rPr>
          <w:rFonts w:ascii="Times New Roman" w:eastAsia="Times New Roman" w:hAnsi="Times New Roman" w:cs="Times New Roman"/>
          <w:color w:val="2C363A"/>
          <w:sz w:val="24"/>
          <w:szCs w:val="24"/>
        </w:rPr>
        <w:t>precepljenost</w:t>
      </w:r>
      <w:proofErr w:type="spellEnd"/>
      <w:r>
        <w:rPr>
          <w:rFonts w:ascii="Times New Roman" w:eastAsia="Times New Roman" w:hAnsi="Times New Roman" w:cs="Times New Roman"/>
          <w:color w:val="2C363A"/>
          <w:sz w:val="24"/>
          <w:szCs w:val="24"/>
        </w:rPr>
        <w:t xml:space="preserve"> (hepatitis B) 93,34 % (starši 3 otrok odklanjajo cepljenje; pri dveh učencih je bilo cepljenje odloženo zaradi začasne kontraindikacije) pri učencih 3. razreda (davica - tetanus - oslovski kašelj) pa 91,67 % (starši 5 otrok odklanjajo cepljenje). 22 učenk 6. razreda  (73,33 %) in 8 učencev (23,53</w:t>
      </w:r>
      <w:r w:rsidR="00432EAC">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 se je odločilo za cepljenje proti humanemu papiloma virusu.</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Ugotovitve po sistematskih pregledih:</w:t>
      </w:r>
    </w:p>
    <w:p w:rsidR="002E3601" w:rsidRPr="00432EAC" w:rsidRDefault="00CA1BFC" w:rsidP="00751062">
      <w:pPr>
        <w:pStyle w:val="Odstavekseznama"/>
        <w:numPr>
          <w:ilvl w:val="0"/>
          <w:numId w:val="16"/>
        </w:numPr>
        <w:spacing w:after="0" w:line="240" w:lineRule="auto"/>
        <w:rPr>
          <w:rFonts w:ascii="Times New Roman" w:eastAsia="Times New Roman" w:hAnsi="Times New Roman" w:cs="Times New Roman"/>
          <w:color w:val="2C363A"/>
          <w:sz w:val="24"/>
          <w:szCs w:val="24"/>
        </w:rPr>
      </w:pPr>
      <w:r w:rsidRPr="00432EAC">
        <w:rPr>
          <w:rFonts w:ascii="Times New Roman" w:eastAsia="Times New Roman" w:hAnsi="Times New Roman" w:cs="Times New Roman"/>
          <w:color w:val="2C363A"/>
          <w:sz w:val="24"/>
          <w:szCs w:val="24"/>
        </w:rPr>
        <w:t>slaba drža: 1 % otrok,</w:t>
      </w:r>
    </w:p>
    <w:p w:rsidR="002E3601" w:rsidRPr="00432EAC" w:rsidRDefault="00CA1BFC" w:rsidP="00751062">
      <w:pPr>
        <w:pStyle w:val="Odstavekseznama"/>
        <w:numPr>
          <w:ilvl w:val="0"/>
          <w:numId w:val="16"/>
        </w:numPr>
        <w:spacing w:after="0" w:line="240" w:lineRule="auto"/>
        <w:rPr>
          <w:rFonts w:ascii="Times New Roman" w:eastAsia="Times New Roman" w:hAnsi="Times New Roman" w:cs="Times New Roman"/>
          <w:color w:val="2C363A"/>
          <w:sz w:val="24"/>
          <w:szCs w:val="24"/>
        </w:rPr>
      </w:pPr>
      <w:r w:rsidRPr="00432EAC">
        <w:rPr>
          <w:rFonts w:ascii="Times New Roman" w:eastAsia="Times New Roman" w:hAnsi="Times New Roman" w:cs="Times New Roman"/>
          <w:color w:val="2C363A"/>
          <w:sz w:val="24"/>
          <w:szCs w:val="24"/>
        </w:rPr>
        <w:t>debelost: 15,75 % otrok,</w:t>
      </w:r>
    </w:p>
    <w:p w:rsidR="002E3601" w:rsidRPr="00432EAC" w:rsidRDefault="00CA1BFC" w:rsidP="00751062">
      <w:pPr>
        <w:pStyle w:val="Odstavekseznama"/>
        <w:numPr>
          <w:ilvl w:val="0"/>
          <w:numId w:val="16"/>
        </w:numPr>
        <w:spacing w:after="0" w:line="240" w:lineRule="auto"/>
        <w:rPr>
          <w:rFonts w:ascii="Times New Roman" w:eastAsia="Times New Roman" w:hAnsi="Times New Roman" w:cs="Times New Roman"/>
          <w:color w:val="2C363A"/>
          <w:sz w:val="24"/>
          <w:szCs w:val="24"/>
        </w:rPr>
      </w:pPr>
      <w:r w:rsidRPr="00432EAC">
        <w:rPr>
          <w:rFonts w:ascii="Times New Roman" w:eastAsia="Times New Roman" w:hAnsi="Times New Roman" w:cs="Times New Roman"/>
          <w:color w:val="2C363A"/>
          <w:sz w:val="24"/>
          <w:szCs w:val="24"/>
        </w:rPr>
        <w:t>motnje vida: 13,69 % otrok,</w:t>
      </w:r>
    </w:p>
    <w:p w:rsidR="002E3601" w:rsidRPr="00432EAC" w:rsidRDefault="00CA1BFC" w:rsidP="00751062">
      <w:pPr>
        <w:pStyle w:val="Odstavekseznama"/>
        <w:numPr>
          <w:ilvl w:val="0"/>
          <w:numId w:val="16"/>
        </w:numPr>
        <w:spacing w:after="0" w:line="240" w:lineRule="auto"/>
        <w:rPr>
          <w:rFonts w:ascii="Times New Roman" w:eastAsia="Times New Roman" w:hAnsi="Times New Roman" w:cs="Times New Roman"/>
          <w:color w:val="2C363A"/>
          <w:sz w:val="24"/>
          <w:szCs w:val="24"/>
        </w:rPr>
      </w:pPr>
      <w:r w:rsidRPr="00432EAC">
        <w:rPr>
          <w:rFonts w:ascii="Times New Roman" w:eastAsia="Times New Roman" w:hAnsi="Times New Roman" w:cs="Times New Roman"/>
          <w:color w:val="2C363A"/>
          <w:sz w:val="24"/>
          <w:szCs w:val="24"/>
        </w:rPr>
        <w:t>govorne napake: 4 % otrok.</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lastRenderedPageBreak/>
        <w:t>Kronične zdravstvene motnje:</w:t>
      </w:r>
    </w:p>
    <w:p w:rsidR="002E3601" w:rsidRPr="00432EAC" w:rsidRDefault="00CA1BFC" w:rsidP="00751062">
      <w:pPr>
        <w:pStyle w:val="Odstavekseznama"/>
        <w:numPr>
          <w:ilvl w:val="0"/>
          <w:numId w:val="17"/>
        </w:numPr>
        <w:spacing w:after="0" w:line="240" w:lineRule="auto"/>
        <w:rPr>
          <w:rFonts w:ascii="Times New Roman" w:eastAsia="Times New Roman" w:hAnsi="Times New Roman" w:cs="Times New Roman"/>
          <w:color w:val="2C363A"/>
          <w:sz w:val="24"/>
          <w:szCs w:val="24"/>
        </w:rPr>
      </w:pPr>
      <w:r w:rsidRPr="00432EAC">
        <w:rPr>
          <w:rFonts w:ascii="Times New Roman" w:eastAsia="Times New Roman" w:hAnsi="Times New Roman" w:cs="Times New Roman"/>
          <w:color w:val="2C363A"/>
          <w:sz w:val="24"/>
          <w:szCs w:val="24"/>
        </w:rPr>
        <w:t>astma: 4 otroci,</w:t>
      </w:r>
    </w:p>
    <w:p w:rsidR="002E3601" w:rsidRPr="00432EAC" w:rsidRDefault="00CA1BFC" w:rsidP="00751062">
      <w:pPr>
        <w:pStyle w:val="Odstavekseznama"/>
        <w:numPr>
          <w:ilvl w:val="0"/>
          <w:numId w:val="17"/>
        </w:numPr>
        <w:spacing w:after="0" w:line="240" w:lineRule="auto"/>
        <w:rPr>
          <w:rFonts w:ascii="Times New Roman" w:eastAsia="Times New Roman" w:hAnsi="Times New Roman" w:cs="Times New Roman"/>
          <w:color w:val="2C363A"/>
          <w:sz w:val="24"/>
          <w:szCs w:val="24"/>
        </w:rPr>
      </w:pPr>
      <w:r w:rsidRPr="00432EAC">
        <w:rPr>
          <w:rFonts w:ascii="Times New Roman" w:eastAsia="Times New Roman" w:hAnsi="Times New Roman" w:cs="Times New Roman"/>
          <w:color w:val="2C363A"/>
          <w:sz w:val="24"/>
          <w:szCs w:val="24"/>
        </w:rPr>
        <w:t>seneni nahod: 32 otrok,</w:t>
      </w:r>
    </w:p>
    <w:p w:rsidR="002E3601" w:rsidRPr="00432EAC" w:rsidRDefault="00CA1BFC" w:rsidP="00751062">
      <w:pPr>
        <w:pStyle w:val="Odstavekseznama"/>
        <w:numPr>
          <w:ilvl w:val="0"/>
          <w:numId w:val="17"/>
        </w:numPr>
        <w:spacing w:after="0" w:line="240" w:lineRule="auto"/>
        <w:rPr>
          <w:rFonts w:ascii="Times New Roman" w:eastAsia="Times New Roman" w:hAnsi="Times New Roman" w:cs="Times New Roman"/>
          <w:color w:val="2C363A"/>
          <w:sz w:val="24"/>
          <w:szCs w:val="24"/>
        </w:rPr>
      </w:pPr>
      <w:proofErr w:type="spellStart"/>
      <w:r w:rsidRPr="00432EAC">
        <w:rPr>
          <w:rFonts w:ascii="Times New Roman" w:eastAsia="Times New Roman" w:hAnsi="Times New Roman" w:cs="Times New Roman"/>
          <w:color w:val="2C363A"/>
          <w:sz w:val="24"/>
          <w:szCs w:val="24"/>
        </w:rPr>
        <w:t>atopijski</w:t>
      </w:r>
      <w:proofErr w:type="spellEnd"/>
      <w:r w:rsidRPr="00432EAC">
        <w:rPr>
          <w:rFonts w:ascii="Times New Roman" w:eastAsia="Times New Roman" w:hAnsi="Times New Roman" w:cs="Times New Roman"/>
          <w:color w:val="2C363A"/>
          <w:sz w:val="24"/>
          <w:szCs w:val="24"/>
        </w:rPr>
        <w:t xml:space="preserve"> dermatitis: 18 otrok,</w:t>
      </w:r>
    </w:p>
    <w:p w:rsidR="002E3601" w:rsidRPr="00432EAC" w:rsidRDefault="00CA1BFC" w:rsidP="00751062">
      <w:pPr>
        <w:pStyle w:val="Odstavekseznama"/>
        <w:numPr>
          <w:ilvl w:val="0"/>
          <w:numId w:val="17"/>
        </w:numPr>
        <w:spacing w:after="0" w:line="240" w:lineRule="auto"/>
        <w:rPr>
          <w:rFonts w:ascii="Times New Roman" w:eastAsia="Times New Roman" w:hAnsi="Times New Roman" w:cs="Times New Roman"/>
          <w:color w:val="2C363A"/>
          <w:sz w:val="24"/>
          <w:szCs w:val="24"/>
        </w:rPr>
      </w:pPr>
      <w:r w:rsidRPr="00432EAC">
        <w:rPr>
          <w:rFonts w:ascii="Times New Roman" w:eastAsia="Times New Roman" w:hAnsi="Times New Roman" w:cs="Times New Roman"/>
          <w:color w:val="2C363A"/>
          <w:sz w:val="24"/>
          <w:szCs w:val="24"/>
        </w:rPr>
        <w:t>bolezni srca in ožilja:</w:t>
      </w:r>
      <w:r w:rsidR="00432EAC">
        <w:rPr>
          <w:rFonts w:ascii="Times New Roman" w:eastAsia="Times New Roman" w:hAnsi="Times New Roman" w:cs="Times New Roman"/>
          <w:color w:val="2C363A"/>
          <w:sz w:val="24"/>
          <w:szCs w:val="24"/>
        </w:rPr>
        <w:t xml:space="preserve"> </w:t>
      </w:r>
      <w:r w:rsidRPr="00432EAC">
        <w:rPr>
          <w:rFonts w:ascii="Times New Roman" w:eastAsia="Times New Roman" w:hAnsi="Times New Roman" w:cs="Times New Roman"/>
          <w:color w:val="2C363A"/>
          <w:sz w:val="24"/>
          <w:szCs w:val="24"/>
        </w:rPr>
        <w:t>19 otrok.</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Ustna higiena je dobra, za kar gre zahvala naši šolski ambulanti, ki deluje v šoli.</w:t>
      </w:r>
    </w:p>
    <w:p w:rsidR="002E3601" w:rsidRDefault="002E360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FF0000"/>
          <w:sz w:val="24"/>
          <w:szCs w:val="24"/>
        </w:rPr>
      </w:pPr>
    </w:p>
    <w:p w:rsidR="002E3601" w:rsidRDefault="002E360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3" w:name="_heading=h.2nusc19" w:colFirst="0" w:colLast="0"/>
      <w:bookmarkEnd w:id="23"/>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b/>
          <w:color w:val="000000"/>
          <w:sz w:val="24"/>
          <w:szCs w:val="24"/>
        </w:rPr>
        <w:tab/>
        <w:t>SODELOVANJE STARŠEV IN ŠOLE</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0003A7" w:rsidRDefault="00CA1BFC">
      <w:pPr>
        <w:spacing w:after="0" w:line="240" w:lineRule="auto"/>
        <w:jc w:val="both"/>
        <w:rPr>
          <w:rFonts w:ascii="Times New Roman" w:eastAsia="Times New Roman" w:hAnsi="Times New Roman" w:cs="Times New Roman"/>
          <w:sz w:val="24"/>
          <w:szCs w:val="24"/>
        </w:rPr>
      </w:pPr>
      <w:r w:rsidRPr="000003A7">
        <w:rPr>
          <w:rFonts w:ascii="Times New Roman" w:eastAsia="Times New Roman" w:hAnsi="Times New Roman" w:cs="Times New Roman"/>
          <w:sz w:val="24"/>
          <w:szCs w:val="24"/>
        </w:rPr>
        <w:t xml:space="preserve">Formalno sodelovanje s starši na govorilnih urah in roditeljskih sestankih ter neformalno sodelovanje na različnih srečanjih je potekalo po zastavljenem načrtu v živo in na daljavo.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C363A"/>
          <w:sz w:val="24"/>
          <w:szCs w:val="24"/>
        </w:rPr>
        <w:t xml:space="preserve">Svet staršev, ki je bil sestavljen iz 30 predstavnikov staršev vsakega oddelka, se je aktivno vključil v delo šole. Pobude smo upoštevali in jih realizirali. </w:t>
      </w:r>
      <w:r w:rsidRPr="000003A7">
        <w:rPr>
          <w:rFonts w:ascii="Times New Roman" w:eastAsia="Times New Roman" w:hAnsi="Times New Roman" w:cs="Times New Roman"/>
          <w:sz w:val="24"/>
          <w:szCs w:val="24"/>
        </w:rPr>
        <w:t xml:space="preserve">V </w:t>
      </w:r>
      <w:r w:rsidR="00432EAC">
        <w:rPr>
          <w:rFonts w:ascii="Times New Roman" w:eastAsia="Times New Roman" w:hAnsi="Times New Roman" w:cs="Times New Roman"/>
          <w:sz w:val="24"/>
          <w:szCs w:val="24"/>
        </w:rPr>
        <w:t xml:space="preserve">živo </w:t>
      </w:r>
      <w:r w:rsidRPr="000003A7">
        <w:rPr>
          <w:rFonts w:ascii="Times New Roman" w:eastAsia="Times New Roman" w:hAnsi="Times New Roman" w:cs="Times New Roman"/>
          <w:sz w:val="24"/>
          <w:szCs w:val="24"/>
        </w:rPr>
        <w:t>smo realizirali dva sestanka in enega na daljavo (</w:t>
      </w:r>
      <w:r w:rsidR="00432EAC">
        <w:rPr>
          <w:rFonts w:ascii="Times New Roman" w:eastAsia="Times New Roman" w:hAnsi="Times New Roman" w:cs="Times New Roman"/>
          <w:sz w:val="24"/>
          <w:szCs w:val="24"/>
        </w:rPr>
        <w:t xml:space="preserve">aplikacija </w:t>
      </w:r>
      <w:r w:rsidRPr="000003A7">
        <w:rPr>
          <w:rFonts w:ascii="Times New Roman" w:eastAsia="Times New Roman" w:hAnsi="Times New Roman" w:cs="Times New Roman"/>
          <w:sz w:val="24"/>
          <w:szCs w:val="24"/>
        </w:rPr>
        <w:t xml:space="preserve">MS </w:t>
      </w:r>
      <w:proofErr w:type="spellStart"/>
      <w:r w:rsidRPr="000003A7">
        <w:rPr>
          <w:rFonts w:ascii="Times New Roman" w:eastAsia="Times New Roman" w:hAnsi="Times New Roman" w:cs="Times New Roman"/>
          <w:sz w:val="24"/>
          <w:szCs w:val="24"/>
        </w:rPr>
        <w:t>Teams</w:t>
      </w:r>
      <w:proofErr w:type="spellEnd"/>
      <w:r w:rsidRPr="000003A7">
        <w:rPr>
          <w:rFonts w:ascii="Times New Roman" w:eastAsia="Times New Roman" w:hAnsi="Times New Roman" w:cs="Times New Roman"/>
          <w:sz w:val="24"/>
          <w:szCs w:val="24"/>
        </w:rPr>
        <w:t>).</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20270"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4" w:name="_heading=h.1302m92" w:colFirst="0" w:colLast="0"/>
      <w:bookmarkEnd w:id="24"/>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b/>
          <w:color w:val="000000"/>
          <w:sz w:val="24"/>
          <w:szCs w:val="24"/>
        </w:rPr>
        <w:tab/>
        <w:t>SODELOVANJE ŠOLE Z ZUNANJIMI INSTITUCIJAMI</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0003A7" w:rsidRDefault="00CA1BFC">
      <w:pPr>
        <w:spacing w:after="0" w:line="240" w:lineRule="auto"/>
        <w:jc w:val="both"/>
        <w:rPr>
          <w:rFonts w:ascii="Times New Roman" w:eastAsia="Times New Roman" w:hAnsi="Times New Roman" w:cs="Times New Roman"/>
          <w:sz w:val="24"/>
          <w:szCs w:val="24"/>
        </w:rPr>
      </w:pPr>
      <w:r w:rsidRPr="000003A7">
        <w:rPr>
          <w:rFonts w:ascii="Times New Roman" w:eastAsia="Times New Roman" w:hAnsi="Times New Roman" w:cs="Times New Roman"/>
          <w:sz w:val="24"/>
          <w:szCs w:val="24"/>
        </w:rPr>
        <w:t>Šola je sodelovala s Pedagoško fakulteto v Mariboru, Filozofsko fakulteto Maribor, RIC-</w:t>
      </w:r>
      <w:proofErr w:type="spellStart"/>
      <w:r w:rsidRPr="000003A7">
        <w:rPr>
          <w:rFonts w:ascii="Times New Roman" w:eastAsia="Times New Roman" w:hAnsi="Times New Roman" w:cs="Times New Roman"/>
          <w:sz w:val="24"/>
          <w:szCs w:val="24"/>
        </w:rPr>
        <w:t>em</w:t>
      </w:r>
      <w:proofErr w:type="spellEnd"/>
      <w:r w:rsidRPr="000003A7">
        <w:rPr>
          <w:rFonts w:ascii="Times New Roman" w:eastAsia="Times New Roman" w:hAnsi="Times New Roman" w:cs="Times New Roman"/>
          <w:sz w:val="24"/>
          <w:szCs w:val="24"/>
        </w:rPr>
        <w:t xml:space="preserve">, Svetovalnim centrom za otroke, mladostnike in starše, Zavodom za zaposlovanje, Centrom za socialno delo, Centrom za sluh in govor, </w:t>
      </w:r>
      <w:proofErr w:type="spellStart"/>
      <w:r w:rsidR="00432EAC">
        <w:rPr>
          <w:rFonts w:ascii="Times New Roman" w:eastAsia="Times New Roman" w:hAnsi="Times New Roman" w:cs="Times New Roman"/>
          <w:sz w:val="24"/>
          <w:szCs w:val="24"/>
        </w:rPr>
        <w:t>p</w:t>
      </w:r>
      <w:r w:rsidRPr="000003A7">
        <w:rPr>
          <w:rFonts w:ascii="Times New Roman" w:eastAsia="Times New Roman" w:hAnsi="Times New Roman" w:cs="Times New Roman"/>
          <w:sz w:val="24"/>
          <w:szCs w:val="24"/>
        </w:rPr>
        <w:t>edopsihiatrijo</w:t>
      </w:r>
      <w:proofErr w:type="spellEnd"/>
      <w:r w:rsidRPr="000003A7">
        <w:rPr>
          <w:rFonts w:ascii="Times New Roman" w:eastAsia="Times New Roman" w:hAnsi="Times New Roman" w:cs="Times New Roman"/>
          <w:sz w:val="24"/>
          <w:szCs w:val="24"/>
        </w:rPr>
        <w:t>, Zavodom za šolstvo Republike Slovenije, sosednjimi vrtci, sosednjimi osnovnimi šolami, Ministrstvom za izobraževanje znanost in šport, Občino Hoče</w:t>
      </w:r>
      <w:r w:rsidR="00432EAC">
        <w:rPr>
          <w:rFonts w:ascii="Times New Roman" w:eastAsia="Times New Roman" w:hAnsi="Times New Roman" w:cs="Times New Roman"/>
          <w:sz w:val="24"/>
          <w:szCs w:val="24"/>
        </w:rPr>
        <w:t xml:space="preserve"> </w:t>
      </w:r>
      <w:r w:rsidRPr="000003A7">
        <w:rPr>
          <w:rFonts w:ascii="Times New Roman" w:eastAsia="Times New Roman" w:hAnsi="Times New Roman" w:cs="Times New Roman"/>
          <w:sz w:val="24"/>
          <w:szCs w:val="24"/>
        </w:rPr>
        <w:t>-</w:t>
      </w:r>
      <w:r w:rsidR="00432EAC">
        <w:rPr>
          <w:rFonts w:ascii="Times New Roman" w:eastAsia="Times New Roman" w:hAnsi="Times New Roman" w:cs="Times New Roman"/>
          <w:sz w:val="24"/>
          <w:szCs w:val="24"/>
        </w:rPr>
        <w:t xml:space="preserve"> </w:t>
      </w:r>
      <w:r w:rsidRPr="000003A7">
        <w:rPr>
          <w:rFonts w:ascii="Times New Roman" w:eastAsia="Times New Roman" w:hAnsi="Times New Roman" w:cs="Times New Roman"/>
          <w:sz w:val="24"/>
          <w:szCs w:val="24"/>
        </w:rPr>
        <w:t>Slivnica, KUD Hoče, Planinskim društvom Fram, PGD Hoče, Krajevno skupnostjo Hoče in Reka, Karitasom, Rdečim križem, Knjižnico Hoče, Zdravstvenim domom dr. Adolfa Drolca Maribor, Čebelarskim društvom Alojza Grajfa, Policijsko postajo Rače, Muzejem narodne osvoboditve Maribor, Pokrajinskim muzejem Maribor, Umetnostno galerijo Maribor, AMD Pohorje, Turističnim društvom Reka</w:t>
      </w:r>
      <w:r w:rsidR="00432EAC">
        <w:rPr>
          <w:rFonts w:ascii="Times New Roman" w:eastAsia="Times New Roman" w:hAnsi="Times New Roman" w:cs="Times New Roman"/>
          <w:sz w:val="24"/>
          <w:szCs w:val="24"/>
        </w:rPr>
        <w:t xml:space="preserve"> </w:t>
      </w:r>
      <w:r w:rsidRPr="000003A7">
        <w:rPr>
          <w:rFonts w:ascii="Times New Roman" w:eastAsia="Times New Roman" w:hAnsi="Times New Roman" w:cs="Times New Roman"/>
          <w:sz w:val="24"/>
          <w:szCs w:val="24"/>
        </w:rPr>
        <w:t>-</w:t>
      </w:r>
      <w:r w:rsidR="00432EAC">
        <w:rPr>
          <w:rFonts w:ascii="Times New Roman" w:eastAsia="Times New Roman" w:hAnsi="Times New Roman" w:cs="Times New Roman"/>
          <w:sz w:val="24"/>
          <w:szCs w:val="24"/>
        </w:rPr>
        <w:t xml:space="preserve"> </w:t>
      </w:r>
      <w:r w:rsidRPr="000003A7">
        <w:rPr>
          <w:rFonts w:ascii="Times New Roman" w:eastAsia="Times New Roman" w:hAnsi="Times New Roman" w:cs="Times New Roman"/>
          <w:sz w:val="24"/>
          <w:szCs w:val="24"/>
        </w:rPr>
        <w:t xml:space="preserve">Pohorje, Srednja zdravstvena šola Maribor, SNG Maribor, VDC Sonček, Društvo slepih in slabovidnih, Društvo Za boljši svet, </w:t>
      </w:r>
      <w:proofErr w:type="spellStart"/>
      <w:r w:rsidRPr="000003A7">
        <w:rPr>
          <w:rFonts w:ascii="Times New Roman" w:eastAsia="Times New Roman" w:hAnsi="Times New Roman" w:cs="Times New Roman"/>
          <w:sz w:val="24"/>
          <w:szCs w:val="24"/>
        </w:rPr>
        <w:t>Vegec</w:t>
      </w:r>
      <w:proofErr w:type="spellEnd"/>
      <w:r w:rsidRPr="000003A7">
        <w:rPr>
          <w:rFonts w:ascii="Times New Roman" w:eastAsia="Times New Roman" w:hAnsi="Times New Roman" w:cs="Times New Roman"/>
          <w:sz w:val="24"/>
          <w:szCs w:val="24"/>
        </w:rPr>
        <w:t xml:space="preserve"> Rogoza, AD Štajerska, AK Poljane, Športni objekti Maribor, Športni park Rogoza, Nogometni stadion </w:t>
      </w:r>
      <w:proofErr w:type="spellStart"/>
      <w:r w:rsidRPr="000003A7">
        <w:rPr>
          <w:rFonts w:ascii="Times New Roman" w:eastAsia="Times New Roman" w:hAnsi="Times New Roman" w:cs="Times New Roman"/>
          <w:sz w:val="24"/>
          <w:szCs w:val="24"/>
        </w:rPr>
        <w:t>Siničev</w:t>
      </w:r>
      <w:proofErr w:type="spellEnd"/>
      <w:r w:rsidRPr="000003A7">
        <w:rPr>
          <w:rFonts w:ascii="Times New Roman" w:eastAsia="Times New Roman" w:hAnsi="Times New Roman" w:cs="Times New Roman"/>
          <w:sz w:val="24"/>
          <w:szCs w:val="24"/>
        </w:rPr>
        <w:t xml:space="preserve"> mlin, Športni klub E.M.I.</w:t>
      </w:r>
      <w:r w:rsidR="00432EAC" w:rsidRPr="00432EAC">
        <w:rPr>
          <w:rFonts w:ascii="Times New Roman" w:eastAsia="Times New Roman" w:hAnsi="Times New Roman" w:cs="Times New Roman"/>
          <w:sz w:val="24"/>
          <w:szCs w:val="24"/>
        </w:rPr>
        <w:t xml:space="preserve"> </w:t>
      </w:r>
      <w:r w:rsidR="00432EAC" w:rsidRPr="000003A7">
        <w:rPr>
          <w:rFonts w:ascii="Times New Roman" w:eastAsia="Times New Roman" w:hAnsi="Times New Roman" w:cs="Times New Roman"/>
          <w:sz w:val="24"/>
          <w:szCs w:val="24"/>
        </w:rPr>
        <w:t>ter z drugimi institucijami</w:t>
      </w:r>
      <w:r w:rsidR="00432EAC">
        <w:rPr>
          <w:rFonts w:ascii="Times New Roman" w:eastAsia="Times New Roman" w:hAnsi="Times New Roman" w:cs="Times New Roman"/>
          <w:sz w:val="24"/>
          <w:szCs w:val="24"/>
        </w:rPr>
        <w:t>.</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5" w:name="_heading=h.3mzq4wv" w:colFirst="0" w:colLast="0"/>
      <w:bookmarkEnd w:id="25"/>
      <w:r>
        <w:rPr>
          <w:rFonts w:ascii="Times New Roman" w:eastAsia="Times New Roman" w:hAnsi="Times New Roman" w:cs="Times New Roman"/>
          <w:b/>
          <w:color w:val="000000"/>
          <w:sz w:val="24"/>
          <w:szCs w:val="24"/>
        </w:rPr>
        <w:t xml:space="preserve">13    </w:t>
      </w:r>
      <w:r>
        <w:rPr>
          <w:rFonts w:ascii="Times New Roman" w:eastAsia="Times New Roman" w:hAnsi="Times New Roman" w:cs="Times New Roman"/>
          <w:b/>
          <w:color w:val="000000"/>
          <w:sz w:val="24"/>
          <w:szCs w:val="24"/>
        </w:rPr>
        <w:tab/>
        <w:t>PROJEKTI</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Pr="000003A7" w:rsidRDefault="00CA1BFC">
      <w:pPr>
        <w:spacing w:after="0" w:line="240" w:lineRule="auto"/>
        <w:jc w:val="both"/>
        <w:rPr>
          <w:rFonts w:ascii="Times New Roman" w:eastAsia="Times New Roman" w:hAnsi="Times New Roman" w:cs="Times New Roman"/>
          <w:sz w:val="24"/>
          <w:szCs w:val="24"/>
        </w:rPr>
      </w:pPr>
      <w:r w:rsidRPr="000003A7">
        <w:rPr>
          <w:rFonts w:ascii="Times New Roman" w:eastAsia="Times New Roman" w:hAnsi="Times New Roman" w:cs="Times New Roman"/>
          <w:sz w:val="24"/>
          <w:szCs w:val="24"/>
        </w:rPr>
        <w:t>V preteklem šolskem letu smo na šoli izvedli projekte, v katere so bili vključeni vsi učenci naše šole, skupina učencev iz različnih razredov ali učenci določenega razreda. Izvedli smo naslednje projekte:</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EKOŠOLA KOT NAČIN ŽIVLJENJA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šolskem letu 2021/22 smo na </w:t>
      </w:r>
      <w:proofErr w:type="spellStart"/>
      <w:r>
        <w:rPr>
          <w:rFonts w:ascii="Times New Roman" w:eastAsia="Times New Roman" w:hAnsi="Times New Roman" w:cs="Times New Roman"/>
          <w:sz w:val="24"/>
          <w:szCs w:val="24"/>
        </w:rPr>
        <w:t>Eko</w:t>
      </w:r>
      <w:proofErr w:type="spellEnd"/>
      <w:r w:rsidR="00432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šoli v Hočah ponovno izpeljali nekaj aktivnosti, ki so pomagale k ozaveščanju o lepšem in čistejšem okolju na naši šoli in njeni okolici.</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okviru projekta so učenci sodelovali v </w:t>
      </w:r>
      <w:proofErr w:type="spellStart"/>
      <w:r>
        <w:rPr>
          <w:rFonts w:ascii="Times New Roman" w:eastAsia="Times New Roman" w:hAnsi="Times New Roman" w:cs="Times New Roman"/>
          <w:sz w:val="24"/>
          <w:szCs w:val="24"/>
        </w:rPr>
        <w:t>Eko</w:t>
      </w:r>
      <w:proofErr w:type="spellEnd"/>
      <w:r>
        <w:rPr>
          <w:rFonts w:ascii="Times New Roman" w:eastAsia="Times New Roman" w:hAnsi="Times New Roman" w:cs="Times New Roman"/>
          <w:sz w:val="24"/>
          <w:szCs w:val="24"/>
        </w:rPr>
        <w:t xml:space="preserve"> bralni znački, urejali so </w:t>
      </w:r>
      <w:proofErr w:type="spellStart"/>
      <w:r>
        <w:rPr>
          <w:rFonts w:ascii="Times New Roman" w:eastAsia="Times New Roman" w:hAnsi="Times New Roman" w:cs="Times New Roman"/>
          <w:sz w:val="24"/>
          <w:szCs w:val="24"/>
        </w:rPr>
        <w:t>Eko</w:t>
      </w:r>
      <w:proofErr w:type="spellEnd"/>
      <w:r>
        <w:rPr>
          <w:rFonts w:ascii="Times New Roman" w:eastAsia="Times New Roman" w:hAnsi="Times New Roman" w:cs="Times New Roman"/>
          <w:sz w:val="24"/>
          <w:szCs w:val="24"/>
        </w:rPr>
        <w:t xml:space="preserve"> kotiček, ki je otroke seznanil z ekološkimi temami.</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letošnjem šolskem letu se  </w:t>
      </w:r>
      <w:proofErr w:type="spellStart"/>
      <w:r>
        <w:rPr>
          <w:rFonts w:ascii="Times New Roman" w:eastAsia="Times New Roman" w:hAnsi="Times New Roman" w:cs="Times New Roman"/>
          <w:sz w:val="24"/>
          <w:szCs w:val="24"/>
        </w:rPr>
        <w:t>Altermed</w:t>
      </w:r>
      <w:proofErr w:type="spellEnd"/>
      <w:r>
        <w:rPr>
          <w:rFonts w:ascii="Times New Roman" w:eastAsia="Times New Roman" w:hAnsi="Times New Roman" w:cs="Times New Roman"/>
          <w:sz w:val="24"/>
          <w:szCs w:val="24"/>
        </w:rPr>
        <w:t xml:space="preserve">-a 2021 zaradi epidemije COVID-19 nismo udeležili. Koordinatorji projekta </w:t>
      </w:r>
      <w:proofErr w:type="spellStart"/>
      <w:r>
        <w:rPr>
          <w:rFonts w:ascii="Times New Roman" w:eastAsia="Times New Roman" w:hAnsi="Times New Roman" w:cs="Times New Roman"/>
          <w:sz w:val="24"/>
          <w:szCs w:val="24"/>
        </w:rPr>
        <w:t>Altermed</w:t>
      </w:r>
      <w:proofErr w:type="spellEnd"/>
      <w:r>
        <w:rPr>
          <w:rFonts w:ascii="Times New Roman" w:eastAsia="Times New Roman" w:hAnsi="Times New Roman" w:cs="Times New Roman"/>
          <w:sz w:val="24"/>
          <w:szCs w:val="24"/>
        </w:rPr>
        <w:t xml:space="preserve"> so bili: Maja Debeljak, Aleš Tuš, Joca Lipuš, Sanja Obaha.</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šoli ločujemo odpadke, zbiramo rabljene </w:t>
      </w:r>
      <w:proofErr w:type="spellStart"/>
      <w:r>
        <w:rPr>
          <w:rFonts w:ascii="Times New Roman" w:eastAsia="Times New Roman" w:hAnsi="Times New Roman" w:cs="Times New Roman"/>
          <w:sz w:val="24"/>
          <w:szCs w:val="24"/>
        </w:rPr>
        <w:t>tonerje</w:t>
      </w:r>
      <w:proofErr w:type="spellEnd"/>
      <w:r>
        <w:rPr>
          <w:rFonts w:ascii="Times New Roman" w:eastAsia="Times New Roman" w:hAnsi="Times New Roman" w:cs="Times New Roman"/>
          <w:sz w:val="24"/>
          <w:szCs w:val="24"/>
        </w:rPr>
        <w:t xml:space="preserve"> in kartuše, stare baterije, papir, karton ter ozaveščamo učenke in učence šole o pomembnosti akcij na šoli in njihovem vplivu na okolje, v katerem živimo.</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4. 2022 smo izvedli </w:t>
      </w:r>
      <w:proofErr w:type="spellStart"/>
      <w:r>
        <w:rPr>
          <w:rFonts w:ascii="Times New Roman" w:eastAsia="Times New Roman" w:hAnsi="Times New Roman" w:cs="Times New Roman"/>
          <w:sz w:val="24"/>
          <w:szCs w:val="24"/>
        </w:rPr>
        <w:t>Ekodan</w:t>
      </w:r>
      <w:proofErr w:type="spellEnd"/>
      <w:r>
        <w:rPr>
          <w:rFonts w:ascii="Times New Roman" w:eastAsia="Times New Roman" w:hAnsi="Times New Roman" w:cs="Times New Roman"/>
          <w:sz w:val="24"/>
          <w:szCs w:val="24"/>
        </w:rPr>
        <w:t>. Koordinatorici projekta sta bili Maja Petrovič Kos in Nataša Nikolić, na podružnici Reka</w:t>
      </w:r>
      <w:r w:rsidR="00432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32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Pohorje pa Miriam Tekavc Košec. V okviru </w:t>
      </w:r>
      <w:proofErr w:type="spellStart"/>
      <w:r>
        <w:rPr>
          <w:rFonts w:ascii="Times New Roman" w:eastAsia="Times New Roman" w:hAnsi="Times New Roman" w:cs="Times New Roman"/>
          <w:sz w:val="24"/>
          <w:szCs w:val="24"/>
        </w:rPr>
        <w:t>Eko</w:t>
      </w:r>
      <w:proofErr w:type="spellEnd"/>
      <w:r>
        <w:rPr>
          <w:rFonts w:ascii="Times New Roman" w:eastAsia="Times New Roman" w:hAnsi="Times New Roman" w:cs="Times New Roman"/>
          <w:sz w:val="24"/>
          <w:szCs w:val="24"/>
        </w:rPr>
        <w:t xml:space="preserve"> dneva je bila izvedena tudi delavnica </w:t>
      </w:r>
      <w:r w:rsidRPr="00432EAC">
        <w:rPr>
          <w:rFonts w:ascii="Times New Roman" w:eastAsia="Times New Roman" w:hAnsi="Times New Roman" w:cs="Times New Roman"/>
          <w:i/>
          <w:sz w:val="24"/>
          <w:szCs w:val="24"/>
        </w:rPr>
        <w:t>Misli z glavo, migaj in živi zdravo</w:t>
      </w:r>
      <w:r>
        <w:rPr>
          <w:rFonts w:ascii="Times New Roman" w:eastAsia="Times New Roman" w:hAnsi="Times New Roman" w:cs="Times New Roman"/>
          <w:sz w:val="24"/>
          <w:szCs w:val="24"/>
        </w:rPr>
        <w:t xml:space="preserve"> </w:t>
      </w:r>
      <w:r w:rsidR="00432E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Ekodan</w:t>
      </w:r>
      <w:proofErr w:type="spellEnd"/>
      <w:r>
        <w:rPr>
          <w:rFonts w:ascii="Times New Roman" w:eastAsia="Times New Roman" w:hAnsi="Times New Roman" w:cs="Times New Roman"/>
          <w:sz w:val="24"/>
          <w:szCs w:val="24"/>
        </w:rPr>
        <w:t>, aktivno so sodelovali učenci 8.</w:t>
      </w:r>
      <w:r w:rsidR="00432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9.</w:t>
      </w:r>
      <w:r w:rsidR="00432EAC">
        <w:rPr>
          <w:rFonts w:ascii="Times New Roman" w:eastAsia="Times New Roman" w:hAnsi="Times New Roman" w:cs="Times New Roman"/>
          <w:sz w:val="24"/>
          <w:szCs w:val="24"/>
        </w:rPr>
        <w:t xml:space="preserve"> razreda. </w:t>
      </w:r>
      <w:r>
        <w:rPr>
          <w:rFonts w:ascii="Times New Roman" w:eastAsia="Times New Roman" w:hAnsi="Times New Roman" w:cs="Times New Roman"/>
          <w:sz w:val="24"/>
          <w:szCs w:val="24"/>
        </w:rPr>
        <w:t>Vodja delavnice je bila Maja Debeljak v sodelovanju z učiteljem</w:t>
      </w:r>
      <w:r w:rsidR="00DA3E1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Alešem </w:t>
      </w:r>
      <w:proofErr w:type="spellStart"/>
      <w:r>
        <w:rPr>
          <w:rFonts w:ascii="Times New Roman" w:eastAsia="Times New Roman" w:hAnsi="Times New Roman" w:cs="Times New Roman"/>
          <w:sz w:val="24"/>
          <w:szCs w:val="24"/>
        </w:rPr>
        <w:t>Tušom</w:t>
      </w:r>
      <w:proofErr w:type="spellEnd"/>
      <w:r>
        <w:rPr>
          <w:rFonts w:ascii="Times New Roman" w:eastAsia="Times New Roman" w:hAnsi="Times New Roman" w:cs="Times New Roman"/>
          <w:sz w:val="24"/>
          <w:szCs w:val="24"/>
        </w:rPr>
        <w:t xml:space="preserve"> in Sanjo </w:t>
      </w:r>
      <w:proofErr w:type="spellStart"/>
      <w:r>
        <w:rPr>
          <w:rFonts w:ascii="Times New Roman" w:eastAsia="Times New Roman" w:hAnsi="Times New Roman" w:cs="Times New Roman"/>
          <w:sz w:val="24"/>
          <w:szCs w:val="24"/>
        </w:rPr>
        <w:t>Obaha</w:t>
      </w:r>
      <w:proofErr w:type="spellEnd"/>
      <w:r>
        <w:rPr>
          <w:rFonts w:ascii="Times New Roman" w:eastAsia="Times New Roman" w:hAnsi="Times New Roman" w:cs="Times New Roman"/>
          <w:sz w:val="24"/>
          <w:szCs w:val="24"/>
        </w:rPr>
        <w:t>.</w:t>
      </w:r>
    </w:p>
    <w:p w:rsidR="00720270" w:rsidRDefault="00CA1BFC" w:rsidP="0072027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w:t>
      </w:r>
    </w:p>
    <w:p w:rsidR="002E3601" w:rsidRPr="00720270" w:rsidRDefault="00CA1BFC" w:rsidP="0072027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ZDRAVA ŠOLA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šolskem letu 2021/22 je naša šola nadaljevala delo v projektu Slovenska mreža zdravih šol. V okviru projekta so učenci vseh razredov sodelovali pri različnih aktivnostih. Na področju duševnega zdravja so pri razrednih urah potekale delavnice, socialne igre, pogovori v sodelovanju s socialno delavko Dragico Borko in socialno pedagoginjo Jasno Bohnec. V mesecu novembru  je bil hibridno realiziran Dan zdrave šole, ko so učenci izvajali različne dejavnosti. V šolskem letu 2021/22 so učenci 6. razredov podali predloge za zd</w:t>
      </w:r>
      <w:r w:rsidR="00771350">
        <w:rPr>
          <w:rFonts w:ascii="Times New Roman" w:eastAsia="Times New Roman" w:hAnsi="Times New Roman" w:cs="Times New Roman"/>
          <w:sz w:val="24"/>
          <w:szCs w:val="24"/>
        </w:rPr>
        <w:t>r</w:t>
      </w:r>
      <w:r>
        <w:rPr>
          <w:rFonts w:ascii="Times New Roman" w:eastAsia="Times New Roman" w:hAnsi="Times New Roman" w:cs="Times New Roman"/>
          <w:sz w:val="24"/>
          <w:szCs w:val="24"/>
        </w:rPr>
        <w:t>av jedilnik v okviru predmeta gospodinjstvo. Zdrava šola je tudi v tem letu sledila rdeči niti Slovenske mreže zdravih šol: MI VSI ZA LEPŠI IN BOLJŠI JUTRI</w:t>
      </w:r>
      <w:r w:rsidR="0077135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duševno zdravje, gibanje in prehrana.  Koordinatorica projekta je bila Lea Svatina Janžič.</w:t>
      </w:r>
    </w:p>
    <w:p w:rsidR="002E3601" w:rsidRDefault="002E3601">
      <w:pPr>
        <w:spacing w:after="0" w:line="240" w:lineRule="auto"/>
        <w:jc w:val="both"/>
        <w:rPr>
          <w:rFonts w:ascii="Times New Roman" w:eastAsia="Times New Roman" w:hAnsi="Times New Roman" w:cs="Times New Roman"/>
          <w:b/>
          <w:color w:val="FF0000"/>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»RASTEM S KNJIGO – izvirno slovensko leposlovno delo vsakemu sedmošolcu«</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nacionalni projekt, ki je potekal na naši šoli že šestnajsto leto. Učenci spoznajo delovanje splošne knjižnice ter se poglobijo v literarni svet. V tem šolskem letu je vsak sedmošolec od Javne agencije za knjigo, Ministrstva za kulturo, Ministrstva za šolstvo in šport in Zveze splošnih knjižnic prejel knjigo Vinka </w:t>
      </w:r>
      <w:proofErr w:type="spellStart"/>
      <w:r>
        <w:rPr>
          <w:rFonts w:ascii="Times New Roman" w:eastAsia="Times New Roman" w:hAnsi="Times New Roman" w:cs="Times New Roman"/>
          <w:sz w:val="24"/>
          <w:szCs w:val="24"/>
        </w:rPr>
        <w:t>Modendorferja</w:t>
      </w:r>
      <w:proofErr w:type="spellEnd"/>
      <w:r>
        <w:rPr>
          <w:rFonts w:ascii="Times New Roman" w:eastAsia="Times New Roman" w:hAnsi="Times New Roman" w:cs="Times New Roman"/>
          <w:sz w:val="24"/>
          <w:szCs w:val="24"/>
        </w:rPr>
        <w:t xml:space="preserve"> Jaz sem Andrej.</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Projektne dejavnosti so bile izvedene v okviru kulturnega dne (dejavnosti smo izvedli v Knjižnici Hoče, šolski knjižnici ter v matičnih učilnicah).</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 je bila Lidija Mazgan.</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w:t>
      </w:r>
    </w:p>
    <w:p w:rsidR="002E3601" w:rsidRDefault="00CA1BFC">
      <w:pPr>
        <w:spacing w:after="0" w:line="240" w:lineRule="auto"/>
        <w:jc w:val="both"/>
        <w:rPr>
          <w:rFonts w:ascii="Times New Roman" w:eastAsia="Times New Roman" w:hAnsi="Times New Roman" w:cs="Times New Roman"/>
          <w:b/>
          <w:color w:val="2C363A"/>
          <w:sz w:val="24"/>
          <w:szCs w:val="24"/>
        </w:rPr>
      </w:pPr>
      <w:r>
        <w:rPr>
          <w:rFonts w:ascii="Times New Roman" w:eastAsia="Times New Roman" w:hAnsi="Times New Roman" w:cs="Times New Roman"/>
          <w:b/>
          <w:color w:val="2C363A"/>
          <w:sz w:val="24"/>
          <w:szCs w:val="24"/>
        </w:rPr>
        <w:t>UNESCO šola</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To </w:t>
      </w:r>
      <w:r>
        <w:rPr>
          <w:rFonts w:ascii="Times New Roman" w:eastAsia="Times New Roman" w:hAnsi="Times New Roman" w:cs="Times New Roman"/>
          <w:b/>
          <w:color w:val="2C363A"/>
          <w:sz w:val="24"/>
          <w:szCs w:val="24"/>
        </w:rPr>
        <w:t>š</w:t>
      </w:r>
      <w:r>
        <w:rPr>
          <w:rFonts w:ascii="Times New Roman" w:eastAsia="Times New Roman" w:hAnsi="Times New Roman" w:cs="Times New Roman"/>
          <w:color w:val="2C363A"/>
          <w:sz w:val="24"/>
          <w:szCs w:val="24"/>
        </w:rPr>
        <w:t xml:space="preserve">olsko leto smo nadaljevali z delom v  mreži šol </w:t>
      </w:r>
      <w:proofErr w:type="spellStart"/>
      <w:r>
        <w:rPr>
          <w:rFonts w:ascii="Times New Roman" w:eastAsia="Times New Roman" w:hAnsi="Times New Roman" w:cs="Times New Roman"/>
          <w:color w:val="2C363A"/>
          <w:sz w:val="24"/>
          <w:szCs w:val="24"/>
        </w:rPr>
        <w:t>ASPnet</w:t>
      </w:r>
      <w:proofErr w:type="spellEnd"/>
      <w:r>
        <w:rPr>
          <w:rFonts w:ascii="Times New Roman" w:eastAsia="Times New Roman" w:hAnsi="Times New Roman" w:cs="Times New Roman"/>
          <w:color w:val="2C363A"/>
          <w:sz w:val="24"/>
          <w:szCs w:val="24"/>
        </w:rPr>
        <w:t xml:space="preserve"> Unesco, kjer smo sodelovali pri različnih projektih: Učenec poučuje, Obudimo pisanje pisem, Kaj skriva naše srce, Šolske olimpijske igre, Ko bi jaz vedela, Dediščina v rokah mladih, Kralj Matjaž pod goro Peco,  Biseri baroka, Platforma raznolikosti in Pošljimo sapico prijateljstva. Učenci so se to leto družili na daljavo z učenci drugih šol, saj je zaradi pandemije večina projektov potekal</w:t>
      </w:r>
      <w:r w:rsidR="00771350">
        <w:rPr>
          <w:rFonts w:ascii="Times New Roman" w:eastAsia="Times New Roman" w:hAnsi="Times New Roman" w:cs="Times New Roman"/>
          <w:color w:val="2C363A"/>
          <w:sz w:val="24"/>
          <w:szCs w:val="24"/>
        </w:rPr>
        <w:t>a</w:t>
      </w:r>
      <w:r>
        <w:rPr>
          <w:rFonts w:ascii="Times New Roman" w:eastAsia="Times New Roman" w:hAnsi="Times New Roman" w:cs="Times New Roman"/>
          <w:color w:val="2C363A"/>
          <w:sz w:val="24"/>
          <w:szCs w:val="24"/>
        </w:rPr>
        <w:t xml:space="preserve"> na daljavo. Pri projektih je sodelovalo tudi več učiteljev naše šole: Maja Debeljak, Aleš Tuš, Lidija Mazgan, Lea Svatina Janžič, Mojca Prijatelj, Danijela Pećanac, Lidija Šoštarič, Petra Urek, Natalija Rob, Sanja Obaha, Mateja G. Prešeren.</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V tem šolskem letu</w:t>
      </w:r>
      <w:r w:rsidR="00771350">
        <w:rPr>
          <w:rFonts w:ascii="Times New Roman" w:eastAsia="Times New Roman" w:hAnsi="Times New Roman" w:cs="Times New Roman"/>
          <w:color w:val="2C363A"/>
          <w:sz w:val="24"/>
          <w:szCs w:val="24"/>
        </w:rPr>
        <w:t xml:space="preserve"> je v</w:t>
      </w:r>
      <w:r>
        <w:rPr>
          <w:rFonts w:ascii="Times New Roman" w:eastAsia="Times New Roman" w:hAnsi="Times New Roman" w:cs="Times New Roman"/>
          <w:color w:val="2C363A"/>
          <w:sz w:val="24"/>
          <w:szCs w:val="24"/>
        </w:rPr>
        <w:t>odila interesno dejavnost Ustvarjajmo z Unescom</w:t>
      </w:r>
      <w:r w:rsidR="00771350">
        <w:rPr>
          <w:rFonts w:ascii="Times New Roman" w:eastAsia="Times New Roman" w:hAnsi="Times New Roman" w:cs="Times New Roman"/>
          <w:color w:val="2C363A"/>
          <w:sz w:val="24"/>
          <w:szCs w:val="24"/>
        </w:rPr>
        <w:t xml:space="preserve"> učiteljica Sanja </w:t>
      </w:r>
      <w:proofErr w:type="spellStart"/>
      <w:r w:rsidR="00771350">
        <w:rPr>
          <w:rFonts w:ascii="Times New Roman" w:eastAsia="Times New Roman" w:hAnsi="Times New Roman" w:cs="Times New Roman"/>
          <w:color w:val="2C363A"/>
          <w:sz w:val="24"/>
          <w:szCs w:val="24"/>
        </w:rPr>
        <w:t>Obaha</w:t>
      </w:r>
      <w:proofErr w:type="spellEnd"/>
      <w:r>
        <w:rPr>
          <w:rFonts w:ascii="Times New Roman" w:eastAsia="Times New Roman" w:hAnsi="Times New Roman" w:cs="Times New Roman"/>
          <w:color w:val="2C363A"/>
          <w:sz w:val="24"/>
          <w:szCs w:val="24"/>
        </w:rPr>
        <w:t xml:space="preserve">, v kateri so učenci radi ustvarjali izdelke ob obeleževanju svetovnih dni, sodelovali so v različnih akcijah in projektih,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»KNJIŽNI NAHRBTNIK« V 1. RAZREDU</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je namenjen učencem 1. razreda, vendar letos ni bil izveden zaradi koronavirusa.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 Lidija Mazgan</w:t>
      </w:r>
    </w:p>
    <w:p w:rsidR="002E3601" w:rsidRDefault="00CA1BFC">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»KNJIGOLJUB« V 2. IN 3. RAZREDU</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2. in 3. razredu je že peto leto potekal projekt Knjigoljub. KNJIGOLJUB je zbirka knjig, ki obsega 3 bralne stopnje glede na vrsto črk in zahtevnost besedila. Za prebrane tri knjige iz </w:t>
      </w:r>
      <w:r>
        <w:rPr>
          <w:rFonts w:ascii="Times New Roman" w:eastAsia="Times New Roman" w:hAnsi="Times New Roman" w:cs="Times New Roman"/>
          <w:sz w:val="24"/>
          <w:szCs w:val="24"/>
        </w:rPr>
        <w:lastRenderedPageBreak/>
        <w:t>posamezne bralne stopnje so učenci prejeli priznanje (1. stopnja – bronasto, 2. stopnja – srebrno, 3. stopnja – zlato).</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drugem razredu je 1. stopnjo opravilo 19 učencev, 2. stopnjo 13 učencev ter 3. stopnjo 10 učencev.</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tretjem razredu je 1. stopnjo opravila 1 učenka.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 je bila Lidija Mazgan.</w:t>
      </w:r>
    </w:p>
    <w:p w:rsidR="00771350" w:rsidRPr="00720270"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MESEC ŠOLSKIH KNJIŽNIC</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je namenjen mednarodnemu dnevu šolskih knjižnic – 22. oktober. Leta 2007 se je mednarodni dan šolskih knjižnic preoblikoval v mesec šolskih knjižnic.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Knjižničarji ta čas napolnijo z dejavnostmi, ki so posvečene knjižnici.</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Letos projekt ni bil izveden, zaradi koronavirusa.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 Lidija Mazgan.</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SPREJEMANJE DRUGAČNOSTI</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se je izvajal v 4. razredih v času razrednih ur in v 5. </w:t>
      </w:r>
      <w:r w:rsidR="00771350">
        <w:rPr>
          <w:rFonts w:ascii="Times New Roman" w:eastAsia="Times New Roman" w:hAnsi="Times New Roman" w:cs="Times New Roman"/>
          <w:sz w:val="24"/>
          <w:szCs w:val="24"/>
        </w:rPr>
        <w:t>razredu</w:t>
      </w:r>
      <w:r>
        <w:rPr>
          <w:rFonts w:ascii="Times New Roman" w:eastAsia="Times New Roman" w:hAnsi="Times New Roman" w:cs="Times New Roman"/>
          <w:sz w:val="24"/>
          <w:szCs w:val="24"/>
        </w:rPr>
        <w:t xml:space="preserve"> delavnica Društva za boljši svet Zdrav duh v zdravem telesu.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4. razredih je bilo izvedeno predavanje gospoda Igorja Plohla iz Zveze paraplegikov </w:t>
      </w:r>
      <w:r w:rsidR="007713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Lev Rogi v Afriki.</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Žal ni bil zaradi epidemije izveden obisk učencev 5. razredov v VDC Sonček, prav tako ne predavanje gospoda Jureta </w:t>
      </w:r>
      <w:proofErr w:type="spellStart"/>
      <w:r>
        <w:rPr>
          <w:rFonts w:ascii="Times New Roman" w:eastAsia="Times New Roman" w:hAnsi="Times New Roman" w:cs="Times New Roman"/>
          <w:sz w:val="24"/>
          <w:szCs w:val="24"/>
        </w:rPr>
        <w:t>Srebroviča</w:t>
      </w:r>
      <w:proofErr w:type="spellEnd"/>
      <w:r>
        <w:rPr>
          <w:rFonts w:ascii="Times New Roman" w:eastAsia="Times New Roman" w:hAnsi="Times New Roman" w:cs="Times New Roman"/>
          <w:sz w:val="24"/>
          <w:szCs w:val="24"/>
        </w:rPr>
        <w:t xml:space="preserve"> iz Društva slepih in slabovidnih.</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 Dragica Borko.</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 NA-MA POTI</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letošnjem šolskem letu smo nadaljevali z izvajanjem projekta NA-MA POTI (2016</w:t>
      </w:r>
      <w:r w:rsidR="00771350">
        <w:rPr>
          <w:rFonts w:ascii="Times New Roman" w:eastAsia="Times New Roman" w:hAnsi="Times New Roman" w:cs="Times New Roman"/>
          <w:sz w:val="24"/>
          <w:szCs w:val="24"/>
        </w:rPr>
        <w:t>–</w:t>
      </w:r>
      <w:r>
        <w:rPr>
          <w:rFonts w:ascii="Times New Roman" w:eastAsia="Times New Roman" w:hAnsi="Times New Roman" w:cs="Times New Roman"/>
          <w:sz w:val="24"/>
          <w:szCs w:val="24"/>
        </w:rPr>
        <w:t>2022). Vključeni so učitelji: L. Šoštarić, L. Mazgan, D. M. Vukmanič, L. Papotnik, A. Kokol, S. Tkalec, M. G. Prešeren, P. Hren, B. Pećanac, J. Lipuš, S. Letonja, J. Pitamic, P. Urek, M. Debeljak, B. Merčnik, L. Svatina Janžič in A. Velički. Srečevali  smo se na delovnih srečanjih,  kjer smo pregledali naše dosedanje delo in si zastavili naloge. Medsebojno smo hospitirali ure, kjer smo povezovali matematično, naravoslovno in finančno pismenost tako po vertikali kot po horizontali. Sodelovali smo na mreženjih z vrtci, šolami in srednjimi šolami ter se udeleževali izobraževanj matematične, naravoslovne in finančne pismenosti. Pregledali in oddali smo opravljene naloge v spletno učilnico ZRSŠ v okviru projekta NA-MA POTI.</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 Petra Urek</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771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MEDNARODNI PROJEKT STOP NASILJU</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okviru mednarodnega projekta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Empowering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child’s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strengths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violence </w:t>
      </w:r>
      <w:proofErr w:type="spellStart"/>
      <w:r>
        <w:rPr>
          <w:rFonts w:ascii="Times New Roman" w:eastAsia="Times New Roman" w:hAnsi="Times New Roman" w:cs="Times New Roman"/>
          <w:i/>
          <w:sz w:val="24"/>
          <w:szCs w:val="24"/>
        </w:rPr>
        <w:t>prevention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ki se izvaja v osmih evropskih državah, je Društvo Za boljši svet nosilec projekta za Slovenijo in ustanovitelj Centra za preventivo proti nasilju nad in med otroki.</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naši šoli je tako že tretje leto potekal projekt Stop nasilju. V ta projekt so vključeni vsi osmošolci in njihovi razredniki. Društvo je pripravilo trening za strokovne delavce, ki so vključeni v projekt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prav tako so med šolskim letom izvedli 3 delavnice za sedmošolce.  Razredničarke osmošolcev so enkrat na mesec, v sklopu razrednih ur, izvedle delavnice na temo Stop nasilju.</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 Mateja Štiglic</w:t>
      </w:r>
    </w:p>
    <w:p w:rsidR="002E3601" w:rsidRDefault="002E3601">
      <w:pPr>
        <w:spacing w:after="0" w:line="240" w:lineRule="auto"/>
        <w:rPr>
          <w:rFonts w:ascii="Times New Roman" w:eastAsia="Times New Roman" w:hAnsi="Times New Roman" w:cs="Times New Roman"/>
          <w:sz w:val="24"/>
          <w:szCs w:val="24"/>
        </w:rPr>
      </w:pPr>
    </w:p>
    <w:p w:rsidR="00720270" w:rsidRDefault="00720270">
      <w:pPr>
        <w:shd w:val="clear" w:color="auto" w:fill="FFFFFF"/>
        <w:spacing w:after="240" w:line="240" w:lineRule="auto"/>
        <w:rPr>
          <w:rFonts w:ascii="Times New Roman" w:eastAsia="Times New Roman" w:hAnsi="Times New Roman" w:cs="Times New Roman"/>
          <w:b/>
          <w:sz w:val="24"/>
          <w:szCs w:val="24"/>
        </w:rPr>
      </w:pPr>
    </w:p>
    <w:p w:rsidR="00720270" w:rsidRDefault="00771350" w:rsidP="0072027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PROJEKT KROKUS </w:t>
      </w:r>
    </w:p>
    <w:p w:rsidR="002E3601" w:rsidRPr="00771350" w:rsidRDefault="00CA1BFC" w:rsidP="0072027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Naša šola se je  v šolskem letu 2021/2022 prvič pridružil</w:t>
      </w:r>
      <w:r w:rsidR="0077135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projektu Krokus, ki ga v Sloveniji v celoti organizira in financira Center judovske kulturne dediščine Sinagoga Maribor. Mednarodni projekt je nastal  na Irskem na pobudo združenja HETI  (</w:t>
      </w:r>
      <w:proofErr w:type="spellStart"/>
      <w:r>
        <w:rPr>
          <w:rFonts w:ascii="Times New Roman" w:eastAsia="Times New Roman" w:hAnsi="Times New Roman" w:cs="Times New Roman"/>
          <w:sz w:val="24"/>
          <w:szCs w:val="24"/>
        </w:rPr>
        <w:t>Holocaust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Ireland</w:t>
      </w:r>
      <w:proofErr w:type="spellEnd"/>
      <w:r>
        <w:rPr>
          <w:rFonts w:ascii="Times New Roman" w:eastAsia="Times New Roman" w:hAnsi="Times New Roman" w:cs="Times New Roman"/>
          <w:sz w:val="24"/>
          <w:szCs w:val="24"/>
        </w:rPr>
        <w:t>).Cilj projekta je na primeren način seznaniti mlade s holokavstom ter jih ozaveščati o nevarnostih rasizma in diskriminacije.</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projekta:</w:t>
      </w:r>
      <w:r w:rsidR="007713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Petra Urek </w:t>
      </w:r>
    </w:p>
    <w:p w:rsidR="00771350" w:rsidRDefault="00771350">
      <w:pPr>
        <w:spacing w:after="0" w:line="240" w:lineRule="auto"/>
        <w:rPr>
          <w:rFonts w:ascii="Times New Roman" w:eastAsia="Times New Roman" w:hAnsi="Times New Roman" w:cs="Times New Roman"/>
          <w:b/>
          <w:color w:val="2C363A"/>
          <w:sz w:val="24"/>
          <w:szCs w:val="24"/>
        </w:rPr>
      </w:pP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b/>
          <w:color w:val="2C363A"/>
          <w:sz w:val="24"/>
          <w:szCs w:val="24"/>
        </w:rPr>
        <w:t>VARNO NA KOLESU</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V tem projektu sodelujejo učenci 5.</w:t>
      </w:r>
      <w:r w:rsidR="00127808">
        <w:rPr>
          <w:rFonts w:ascii="Times New Roman" w:eastAsia="Times New Roman" w:hAnsi="Times New Roman" w:cs="Times New Roman"/>
          <w:color w:val="2C363A"/>
          <w:sz w:val="24"/>
          <w:szCs w:val="24"/>
        </w:rPr>
        <w:t xml:space="preserve"> </w:t>
      </w:r>
      <w:r>
        <w:rPr>
          <w:rFonts w:ascii="Times New Roman" w:eastAsia="Times New Roman" w:hAnsi="Times New Roman" w:cs="Times New Roman"/>
          <w:color w:val="2C363A"/>
          <w:sz w:val="24"/>
          <w:szCs w:val="24"/>
        </w:rPr>
        <w:t>razreda, ker so  naloge povezane z znanjem, ki je potrebno za kolesarski izpit. Projekt združuje kolesarje številnih osnovnih šol iz različnih slovenskih regij in to z enotnim ciljem – mlade kolesarje dobro pripraviti na samostojno vožnjo s kolesom, jim podariti potrebno prometno znanje, jih spodbuditi k varni uporabi kolesa v vsakdanjem življenju in jih podučiti o trajnostni vlogi kolesarjenja za naše okolje.</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Koordinatorice projekta: Silvija Tkalec, Anita Kokol in Lidija Papotnik</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b/>
          <w:color w:val="2C363A"/>
          <w:sz w:val="24"/>
          <w:szCs w:val="24"/>
        </w:rPr>
        <w:t>NAŠA MALA KNJIŽNICA</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Projekt je potekal na naši šoli že šesto leto. V projekt so bili vključeni učenci od 1. do 5. razreda. Z učenci prvega triletja so ustvarjale učiteljice prve triade v sklopu pouka in podaljšanega bivanja. Zasnovan je tako, da spodbuja branje in otrokovo kreativnost, udeleženci projekta berejo knjige, se z nalogami poglabljajo v različne plasti besedila, izdelujejo knjižne junake, samostojno zapisujejo svoja mnenja o knjigah ter se potegujejo za lepe nagrade.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Koordinatorica projekta: Lidija Papotnik</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TEDEN VSEŽIVLJENJSKEGA UČENJA - TVU</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šolskem letu 2021/2022 je bil zaradi epidemije Teden vseživljenjskega učenja prestavljen iz meseca maja na mesec september in potem ponovno na mesec maj. Torej je bil izveden kar dvakrat. Potekal je v času od 6. 9. do 10. 10. 2021 in od 30. 5 do 12. 6. 2022. V sklopu projekta so bile izvedene številne zanimive delavnice za učence šole (obisk gozdnega škrata, branje in poustvarjanje pravljic, štafetne igre, vodena vizualizacija, joga za otroke, mini olimpijada, Karate nemščina, igre nekoč, </w:t>
      </w:r>
      <w:proofErr w:type="spellStart"/>
      <w:r>
        <w:rPr>
          <w:rFonts w:ascii="Times New Roman" w:eastAsia="Times New Roman" w:hAnsi="Times New Roman" w:cs="Times New Roman"/>
          <w:sz w:val="24"/>
          <w:szCs w:val="24"/>
        </w:rPr>
        <w:t>prstkanje</w:t>
      </w:r>
      <w:proofErr w:type="spellEnd"/>
      <w:r>
        <w:rPr>
          <w:rFonts w:ascii="Times New Roman" w:eastAsia="Times New Roman" w:hAnsi="Times New Roman" w:cs="Times New Roman"/>
          <w:sz w:val="24"/>
          <w:szCs w:val="24"/>
        </w:rPr>
        <w:t xml:space="preserve">, prepevanje starih ljudskih pesmi, </w:t>
      </w:r>
      <w:proofErr w:type="spellStart"/>
      <w:r>
        <w:rPr>
          <w:rFonts w:ascii="Times New Roman" w:eastAsia="Times New Roman" w:hAnsi="Times New Roman" w:cs="Times New Roman"/>
          <w:sz w:val="24"/>
          <w:szCs w:val="24"/>
        </w:rPr>
        <w:t>guinnessova</w:t>
      </w:r>
      <w:proofErr w:type="spellEnd"/>
      <w:r>
        <w:rPr>
          <w:rFonts w:ascii="Times New Roman" w:eastAsia="Times New Roman" w:hAnsi="Times New Roman" w:cs="Times New Roman"/>
          <w:sz w:val="24"/>
          <w:szCs w:val="24"/>
        </w:rPr>
        <w:t xml:space="preserve"> knjiga rekordov, igre v naravi, snemanje filma, likovno in glasbeno ustvarjanje ipd.). Izvajale so jih učiteljice razredne in predmetne stopnje.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Koordinatorici: Petra Urek in Lea Svatina Janžič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TEDEN OTROKA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Teden otroka je projekt ZPMS, ki se začne vsak prvi ponedeljek v mesecu oktobru in traja 7 dni. V tem šolskem letu je Teden otroka trajal od 4. do 10. oktobra. Letošnja tematika je bila Razigran uživaj dan. V Tednu otroka se organizirajo različni prostočasni in razvedrilni programi za otroke v vseh večjih krajih po Sloveniji. Teden otroka temelji na obeleževanju Svetovnega dneva otroka.</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sklopu tega dogajanja sedaj že nekaj let izvajamo projekt na matični šoli in podružnici. Otrokom ponudimo različne dejavnosti pred in po pouku (bralne urice, športne dejavnosti, različne </w:t>
      </w:r>
      <w:proofErr w:type="spellStart"/>
      <w:r>
        <w:rPr>
          <w:rFonts w:ascii="Times New Roman" w:eastAsia="Times New Roman" w:hAnsi="Times New Roman" w:cs="Times New Roman"/>
          <w:sz w:val="24"/>
          <w:szCs w:val="24"/>
        </w:rPr>
        <w:t>ustvarjalnice</w:t>
      </w:r>
      <w:proofErr w:type="spellEnd"/>
      <w:r>
        <w:rPr>
          <w:rFonts w:ascii="Times New Roman" w:eastAsia="Times New Roman" w:hAnsi="Times New Roman" w:cs="Times New Roman"/>
          <w:sz w:val="24"/>
          <w:szCs w:val="24"/>
        </w:rPr>
        <w:t>, knjižno menjalnica, igralne urice</w:t>
      </w:r>
      <w:r w:rsidR="001278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Koordinatorici: Ingrid Zupančič</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 Jasna Pitamic</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20270" w:rsidRDefault="00720270">
      <w:pPr>
        <w:spacing w:after="0" w:line="240" w:lineRule="auto"/>
        <w:jc w:val="both"/>
        <w:rPr>
          <w:rFonts w:ascii="Times New Roman" w:eastAsia="Times New Roman" w:hAnsi="Times New Roman" w:cs="Times New Roman"/>
          <w:b/>
          <w:sz w:val="24"/>
          <w:szCs w:val="24"/>
        </w:rPr>
      </w:pPr>
    </w:p>
    <w:p w:rsidR="00720270" w:rsidRDefault="00720270">
      <w:pPr>
        <w:spacing w:after="0" w:line="240" w:lineRule="auto"/>
        <w:jc w:val="both"/>
        <w:rPr>
          <w:rFonts w:ascii="Times New Roman" w:eastAsia="Times New Roman" w:hAnsi="Times New Roman" w:cs="Times New Roman"/>
          <w:b/>
          <w:sz w:val="24"/>
          <w:szCs w:val="24"/>
        </w:rPr>
      </w:pPr>
    </w:p>
    <w:p w:rsidR="00720270" w:rsidRDefault="00720270">
      <w:pPr>
        <w:spacing w:after="0" w:line="240" w:lineRule="auto"/>
        <w:jc w:val="both"/>
        <w:rPr>
          <w:rFonts w:ascii="Times New Roman" w:eastAsia="Times New Roman" w:hAnsi="Times New Roman" w:cs="Times New Roman"/>
          <w:b/>
          <w:sz w:val="24"/>
          <w:szCs w:val="24"/>
        </w:rPr>
      </w:pPr>
    </w:p>
    <w:p w:rsidR="002E3601" w:rsidRPr="00127808" w:rsidRDefault="00CA1BFC">
      <w:pPr>
        <w:spacing w:after="0" w:line="240" w:lineRule="auto"/>
        <w:jc w:val="both"/>
        <w:rPr>
          <w:rFonts w:ascii="Times New Roman" w:eastAsia="Times New Roman" w:hAnsi="Times New Roman" w:cs="Times New Roman"/>
          <w:b/>
          <w:sz w:val="24"/>
          <w:szCs w:val="24"/>
        </w:rPr>
      </w:pPr>
      <w:r w:rsidRPr="00127808">
        <w:rPr>
          <w:rFonts w:ascii="Times New Roman" w:eastAsia="Times New Roman" w:hAnsi="Times New Roman" w:cs="Times New Roman"/>
          <w:b/>
          <w:sz w:val="24"/>
          <w:szCs w:val="24"/>
        </w:rPr>
        <w:lastRenderedPageBreak/>
        <w:t>MLADI ČLANI RDEČEGA KRIŽA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šolskem letu 2021/2022 so bili učenci drugih razredov sprejeti med Mlade člane Rdečega križa. V tednu Rdečega križa smo izvedli krajšo prireditev v prostorih šole.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Koordinatorica: Maja Petrović Kos</w:t>
      </w:r>
    </w:p>
    <w:p w:rsidR="00127808" w:rsidRDefault="00127808">
      <w:pPr>
        <w:spacing w:after="0" w:line="240" w:lineRule="auto"/>
        <w:jc w:val="both"/>
        <w:rPr>
          <w:rFonts w:ascii="Times New Roman" w:eastAsia="Times New Roman" w:hAnsi="Times New Roman" w:cs="Times New Roman"/>
          <w:sz w:val="24"/>
          <w:szCs w:val="24"/>
        </w:rPr>
      </w:pPr>
    </w:p>
    <w:p w:rsidR="002E3601" w:rsidRPr="00720270" w:rsidRDefault="002E3601">
      <w:pPr>
        <w:spacing w:after="0" w:line="240" w:lineRule="auto"/>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6" w:name="_heading=h.2250f4o" w:colFirst="0" w:colLast="0"/>
      <w:bookmarkEnd w:id="26"/>
      <w:r>
        <w:rPr>
          <w:rFonts w:ascii="Times New Roman" w:eastAsia="Times New Roman" w:hAnsi="Times New Roman" w:cs="Times New Roman"/>
          <w:b/>
          <w:color w:val="000000"/>
          <w:sz w:val="24"/>
          <w:szCs w:val="24"/>
        </w:rPr>
        <w:t xml:space="preserve">14    </w:t>
      </w:r>
      <w:r>
        <w:rPr>
          <w:rFonts w:ascii="Times New Roman" w:eastAsia="Times New Roman" w:hAnsi="Times New Roman" w:cs="Times New Roman"/>
          <w:b/>
          <w:color w:val="000000"/>
          <w:sz w:val="24"/>
          <w:szCs w:val="24"/>
        </w:rPr>
        <w:tab/>
        <w:t>RAZSTAVE</w:t>
      </w:r>
    </w:p>
    <w:p w:rsidR="002E3601" w:rsidRDefault="002E3601">
      <w:pPr>
        <w:spacing w:after="0" w:line="240" w:lineRule="auto"/>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Na razredni stopnji smo redno pripravljali tematske razstave na hodnikih razredne stopnje in v posameznih uči</w:t>
      </w:r>
      <w:r w:rsidRPr="000003A7">
        <w:rPr>
          <w:rFonts w:ascii="Times New Roman" w:eastAsia="Times New Roman" w:hAnsi="Times New Roman" w:cs="Times New Roman"/>
          <w:sz w:val="24"/>
          <w:szCs w:val="24"/>
        </w:rPr>
        <w:t xml:space="preserve">lnicah. Ob koncu pouka smo izvedli menjavo likovnih izdelkov za stekli na hodnikih in nekaterih pisarnah. Razstavljali smo pa tudi na Pohorski tržnici v Pivoli v sklopu projekta </w:t>
      </w:r>
      <w:proofErr w:type="spellStart"/>
      <w:r w:rsidRPr="000003A7">
        <w:rPr>
          <w:rFonts w:ascii="Times New Roman" w:eastAsia="Times New Roman" w:hAnsi="Times New Roman" w:cs="Times New Roman"/>
          <w:sz w:val="24"/>
          <w:szCs w:val="24"/>
        </w:rPr>
        <w:t>VeGeC</w:t>
      </w:r>
      <w:proofErr w:type="spellEnd"/>
      <w:r w:rsidRPr="000003A7">
        <w:rPr>
          <w:rFonts w:ascii="Times New Roman" w:eastAsia="Times New Roman" w:hAnsi="Times New Roman" w:cs="Times New Roman"/>
          <w:sz w:val="24"/>
          <w:szCs w:val="24"/>
        </w:rPr>
        <w:t xml:space="preserve"> in </w:t>
      </w:r>
      <w:r>
        <w:rPr>
          <w:rFonts w:ascii="Times New Roman" w:eastAsia="Times New Roman" w:hAnsi="Times New Roman" w:cs="Times New Roman"/>
          <w:color w:val="2C363A"/>
          <w:sz w:val="24"/>
          <w:szCs w:val="24"/>
        </w:rPr>
        <w:t>ob pustni soboti.</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Na predmetni stopnji smo pripravili naslednje razstave: razstavo maket spomenikov, ki so bile razstavljene v Pokrajinskem muzeju Maribor, razstavo maket arhitekture iz kulturnega dneva, razstavo risb živali, stripov, grafik pustnih mask in slik na ekološko tematiko. Ob novem letu smo okrasili šolsko avlo in oblikovali pano s “kepicami želja učencev”. Za razstavo pustnih mask na Pohorski tržnici smo oblikovali maske iz kartona. Z oblikovanjem knjižnih ilustracij smo se tudi letos vključili na razstavo Velike stvaritve malih mojstrov Pokrajinskega muzeja Maribor.</w:t>
      </w:r>
    </w:p>
    <w:p w:rsidR="002E3601" w:rsidRDefault="002E3601">
      <w:pPr>
        <w:spacing w:after="0" w:line="240" w:lineRule="auto"/>
        <w:jc w:val="both"/>
        <w:rPr>
          <w:rFonts w:ascii="Times New Roman" w:eastAsia="Times New Roman" w:hAnsi="Times New Roman" w:cs="Times New Roman"/>
          <w:color w:val="2C363A"/>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7" w:name="_heading=h.haapch" w:colFirst="0" w:colLast="0"/>
      <w:bookmarkEnd w:id="27"/>
      <w:r>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b/>
          <w:color w:val="000000"/>
          <w:sz w:val="24"/>
          <w:szCs w:val="24"/>
        </w:rPr>
        <w:tab/>
        <w:t>PRIREDITVE, TEKMOVANJA</w:t>
      </w:r>
      <w:r w:rsidR="0012780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RAZNO</w:t>
      </w:r>
    </w:p>
    <w:p w:rsidR="002E3601" w:rsidRDefault="002E3601">
      <w:pPr>
        <w:spacing w:after="0" w:line="240" w:lineRule="auto"/>
        <w:rPr>
          <w:rFonts w:ascii="Times New Roman" w:eastAsia="Times New Roman" w:hAnsi="Times New Roman" w:cs="Times New Roman"/>
          <w:color w:val="FF0000"/>
        </w:rPr>
      </w:pP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NADSTANDARDNI PROGRAM </w:t>
      </w:r>
      <w:r w:rsidR="001278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INTERDISCIPLINARNE EKSKURZIJE </w:t>
      </w:r>
    </w:p>
    <w:p w:rsidR="002E3601" w:rsidRDefault="00CA1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Izvedena je bila nadstandardna ekskurzija Grad Herberstein in ZOO </w:t>
      </w:r>
      <w:r w:rsidR="00C904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w:t>
      </w:r>
      <w:r w:rsidR="00C90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p>
    <w:p w:rsidR="002E3601" w:rsidRPr="00C904A0" w:rsidRDefault="00CA1BFC" w:rsidP="00C904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Ostale načrtovane interdisciplinarne ekskurzije so odpadle zaradi epidemije COVID-19. Mentorici: Maja Debeljak in Aleksandra Kambič</w:t>
      </w:r>
    </w:p>
    <w:p w:rsidR="00720270" w:rsidRDefault="00720270">
      <w:pPr>
        <w:rPr>
          <w:rFonts w:ascii="Times New Roman" w:eastAsia="Times New Roman" w:hAnsi="Times New Roman" w:cs="Times New Roman"/>
          <w:color w:val="FF0000"/>
          <w:sz w:val="24"/>
          <w:szCs w:val="24"/>
          <w:u w:val="single"/>
        </w:rPr>
      </w:pP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MESEČNI DELOVNI KOLEDAR 2021/2022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SEPTEMBER 2021</w:t>
      </w:r>
    </w:p>
    <w:p w:rsidR="002E3601" w:rsidRDefault="00CA1B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Število delovnih dni : 22</w:t>
      </w:r>
    </w:p>
    <w:p w:rsidR="002E3601" w:rsidRDefault="002E3601">
      <w:pPr>
        <w:spacing w:after="0" w:line="240" w:lineRule="auto"/>
        <w:rPr>
          <w:rFonts w:ascii="Times New Roman" w:eastAsia="Times New Roman" w:hAnsi="Times New Roman" w:cs="Times New Roman"/>
          <w:b/>
          <w:sz w:val="6"/>
          <w:szCs w:val="6"/>
          <w:u w:val="single"/>
        </w:rPr>
      </w:pPr>
    </w:p>
    <w:tbl>
      <w:tblPr>
        <w:tblStyle w:val="affffffffffa"/>
        <w:tblW w:w="9782" w:type="dxa"/>
        <w:tblInd w:w="-294" w:type="dxa"/>
        <w:tblLayout w:type="fixed"/>
        <w:tblLook w:val="0400" w:firstRow="0" w:lastRow="0" w:firstColumn="0" w:lastColumn="0" w:noHBand="0" w:noVBand="1"/>
      </w:tblPr>
      <w:tblGrid>
        <w:gridCol w:w="1522"/>
        <w:gridCol w:w="1100"/>
        <w:gridCol w:w="7160"/>
      </w:tblGrid>
      <w:tr w:rsidR="002E3601">
        <w:trPr>
          <w:trHeight w:val="74"/>
        </w:trPr>
        <w:tc>
          <w:tcPr>
            <w:tcW w:w="1522" w:type="dxa"/>
            <w:tcBorders>
              <w:top w:val="single" w:sz="8" w:space="0" w:color="000000"/>
              <w:left w:val="single" w:sz="8" w:space="0" w:color="000000"/>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w:t>
            </w:r>
          </w:p>
        </w:tc>
        <w:tc>
          <w:tcPr>
            <w:tcW w:w="1100"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Datum</w:t>
            </w:r>
          </w:p>
        </w:tc>
        <w:tc>
          <w:tcPr>
            <w:tcW w:w="7160"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AKTIVNOSTI</w:t>
            </w:r>
          </w:p>
        </w:tc>
      </w:tr>
      <w:tr w:rsidR="002E3601">
        <w:trPr>
          <w:trHeight w:val="177"/>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0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904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9.2021</w:t>
            </w:r>
          </w:p>
        </w:tc>
        <w:tc>
          <w:tcPr>
            <w:tcW w:w="7160"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ZAČETEK ŠOLSKEGA LETA</w:t>
            </w:r>
          </w:p>
        </w:tc>
      </w:tr>
      <w:tr w:rsidR="002E3601">
        <w:trPr>
          <w:trHeight w:val="330"/>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0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2.9. 2021</w:t>
            </w:r>
          </w:p>
        </w:tc>
        <w:tc>
          <w:tcPr>
            <w:tcW w:w="7160" w:type="dxa"/>
            <w:tcBorders>
              <w:top w:val="nil"/>
              <w:left w:val="nil"/>
              <w:bottom w:val="single" w:sz="8" w:space="0" w:color="000000"/>
              <w:right w:val="single" w:sz="8" w:space="0" w:color="000000"/>
            </w:tcBorders>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00" w:type="dxa"/>
            <w:tcBorders>
              <w:top w:val="single" w:sz="8" w:space="0" w:color="000000"/>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3.9. 2021</w:t>
            </w:r>
          </w:p>
        </w:tc>
        <w:tc>
          <w:tcPr>
            <w:tcW w:w="7160" w:type="dxa"/>
            <w:tcBorders>
              <w:top w:val="nil"/>
              <w:left w:val="nil"/>
              <w:bottom w:val="single" w:sz="8" w:space="0" w:color="000000"/>
              <w:right w:val="single" w:sz="8" w:space="0" w:color="000000"/>
            </w:tcBorders>
            <w:vAlign w:val="bottom"/>
          </w:tcPr>
          <w:p w:rsidR="002E3601" w:rsidRDefault="002E3601">
            <w:pPr>
              <w:spacing w:after="0" w:line="276" w:lineRule="auto"/>
              <w:rPr>
                <w:rFonts w:ascii="Times New Roman" w:eastAsia="Times New Roman" w:hAnsi="Times New Roman" w:cs="Times New Roman"/>
                <w:smallCaps/>
                <w:sz w:val="20"/>
                <w:szCs w:val="20"/>
              </w:rPr>
            </w:pPr>
          </w:p>
        </w:tc>
      </w:tr>
      <w:tr w:rsidR="002E3601">
        <w:trPr>
          <w:trHeight w:val="60"/>
        </w:trPr>
        <w:tc>
          <w:tcPr>
            <w:tcW w:w="15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0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4.9.2021</w:t>
            </w:r>
          </w:p>
        </w:tc>
        <w:tc>
          <w:tcPr>
            <w:tcW w:w="7160"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52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00"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5.9.2021</w:t>
            </w:r>
          </w:p>
        </w:tc>
        <w:tc>
          <w:tcPr>
            <w:tcW w:w="7160"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522"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0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6.9.2021</w:t>
            </w:r>
          </w:p>
        </w:tc>
        <w:tc>
          <w:tcPr>
            <w:tcW w:w="7160" w:type="dxa"/>
            <w:tcBorders>
              <w:top w:val="single" w:sz="8" w:space="0" w:color="000000"/>
              <w:left w:val="nil"/>
              <w:bottom w:val="single" w:sz="4" w:space="0" w:color="000000"/>
              <w:right w:val="single" w:sz="8" w:space="0" w:color="000000"/>
            </w:tcBorders>
            <w:shd w:val="clear" w:color="auto" w:fill="FFFFFF"/>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103"/>
        </w:trPr>
        <w:tc>
          <w:tcPr>
            <w:tcW w:w="1522" w:type="dxa"/>
            <w:tcBorders>
              <w:top w:val="single" w:sz="4"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00" w:type="dxa"/>
            <w:tcBorders>
              <w:top w:val="single" w:sz="8"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7.9.2021</w:t>
            </w:r>
          </w:p>
        </w:tc>
        <w:tc>
          <w:tcPr>
            <w:tcW w:w="7160" w:type="dxa"/>
            <w:tcBorders>
              <w:top w:val="single" w:sz="4" w:space="0" w:color="000000"/>
              <w:left w:val="nil"/>
              <w:bottom w:val="single" w:sz="8" w:space="0" w:color="000000"/>
              <w:right w:val="single" w:sz="8" w:space="0" w:color="000000"/>
            </w:tcBorders>
            <w:vAlign w:val="center"/>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00" w:type="dxa"/>
            <w:tcBorders>
              <w:top w:val="single" w:sz="4" w:space="0" w:color="000000"/>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8.9.2021</w:t>
            </w:r>
          </w:p>
        </w:tc>
        <w:tc>
          <w:tcPr>
            <w:tcW w:w="7160"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16.30 roditeljski sestanek 1.a,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17.00 roditeljski sestanek 1.b,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17.30 roditeljski sestanek: 1.c,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18.00 roditeljski sestanek 1.d – R,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16.45 roditeljski sestanek:  6.a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17.15 roditeljski sestanek:  6.b</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17.45 roditeljski sestanek: 8.a</w:t>
            </w:r>
          </w:p>
        </w:tc>
      </w:tr>
      <w:tr w:rsidR="002E3601">
        <w:trPr>
          <w:trHeight w:val="148"/>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00" w:type="dxa"/>
            <w:tcBorders>
              <w:top w:val="single" w:sz="8" w:space="0" w:color="000000"/>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9.9.2021</w:t>
            </w:r>
          </w:p>
        </w:tc>
        <w:tc>
          <w:tcPr>
            <w:tcW w:w="7160"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16.30 roditeljski sestanek: 3.a,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16.45 roditeljski sestanek: 3.b, 3.c – R,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17.00 roditeljski sestanek: 6.c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17.15 roditeljski sestanek: 8.b</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17.30 roditeljski sestanek: 8.c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17.45 roditeljski sestanek: 8.d</w:t>
            </w:r>
          </w:p>
        </w:tc>
      </w:tr>
      <w:tr w:rsidR="002E3601">
        <w:trPr>
          <w:trHeight w:val="269"/>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PETEK</w:t>
            </w:r>
          </w:p>
        </w:tc>
        <w:tc>
          <w:tcPr>
            <w:tcW w:w="1100" w:type="dxa"/>
            <w:tcBorders>
              <w:top w:val="nil"/>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10.9.2021</w:t>
            </w:r>
          </w:p>
        </w:tc>
        <w:tc>
          <w:tcPr>
            <w:tcW w:w="7160" w:type="dxa"/>
            <w:tcBorders>
              <w:top w:val="nil"/>
              <w:left w:val="nil"/>
              <w:bottom w:val="single" w:sz="8" w:space="0" w:color="000000"/>
              <w:right w:val="single" w:sz="8" w:space="0" w:color="000000"/>
            </w:tcBorders>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5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0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11.9.2021</w:t>
            </w:r>
          </w:p>
        </w:tc>
        <w:tc>
          <w:tcPr>
            <w:tcW w:w="7160"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52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00"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12.9.2021</w:t>
            </w:r>
          </w:p>
        </w:tc>
        <w:tc>
          <w:tcPr>
            <w:tcW w:w="7160" w:type="dxa"/>
            <w:tcBorders>
              <w:top w:val="single" w:sz="8" w:space="0" w:color="000000"/>
              <w:left w:val="nil"/>
              <w:bottom w:val="single" w:sz="8" w:space="0" w:color="000000"/>
              <w:right w:val="single" w:sz="8" w:space="0" w:color="000000"/>
            </w:tcBorders>
            <w:shd w:val="clear" w:color="auto" w:fill="E6E6E6"/>
          </w:tcPr>
          <w:p w:rsidR="002E3601" w:rsidRDefault="002E3601">
            <w:pPr>
              <w:spacing w:after="0" w:line="276" w:lineRule="auto"/>
              <w:rPr>
                <w:rFonts w:ascii="Times New Roman" w:eastAsia="Times New Roman" w:hAnsi="Times New Roman" w:cs="Times New Roman"/>
                <w:sz w:val="20"/>
                <w:szCs w:val="20"/>
              </w:rPr>
            </w:pPr>
          </w:p>
        </w:tc>
      </w:tr>
      <w:tr w:rsidR="002E3601">
        <w:trPr>
          <w:trHeight w:val="191"/>
        </w:trPr>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00"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13.9.2021</w:t>
            </w:r>
          </w:p>
        </w:tc>
        <w:tc>
          <w:tcPr>
            <w:tcW w:w="7160"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VZGOJA ZA ZDRAVJE : 3. URA 6.A, 4. URA 6. C, 5. URA 6. B</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KARIERNO ODLOČANJE: 2. URA 9.C, 4. URA 9.A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8.a + 8.b, CŠOD BREŽENKA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16.30 roditeljski sestanek: 2.a, 5.a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16.45 roditeljski sestanek: 2.b, 5.b, 2.c – 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17.00 roditeljski sestanek: 7.a, 5.c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17.15 roditeljski sestanek: 7.b</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17.30 roditeljski sestanek: 7.c</w:t>
            </w:r>
          </w:p>
        </w:tc>
      </w:tr>
      <w:tr w:rsidR="002E3601">
        <w:trPr>
          <w:trHeight w:val="60"/>
        </w:trPr>
        <w:tc>
          <w:tcPr>
            <w:tcW w:w="1522" w:type="dxa"/>
            <w:tcBorders>
              <w:top w:val="single" w:sz="8"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0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14.9.2021</w:t>
            </w:r>
          </w:p>
        </w:tc>
        <w:tc>
          <w:tcPr>
            <w:tcW w:w="7160" w:type="dxa"/>
            <w:tcBorders>
              <w:top w:val="single" w:sz="8" w:space="0" w:color="000000"/>
              <w:left w:val="nil"/>
              <w:bottom w:val="single" w:sz="8"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8.a + 8.b, CŠOD BREŽENKA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KARIERNO ODLOČANJE: 3. URA 9.B</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16.30 roditeljski sestanek: 4.a,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16.45 roditeljski sestanek: 4.b,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17.00 roditeljski sestanek: 4.c, 4.d – R,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17.15 roditeljski sestanek: 9.a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17.30 roditeljski sestanek: 9.b</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17.45 roditeljski sestanek: 9.c</w:t>
            </w:r>
          </w:p>
        </w:tc>
      </w:tr>
      <w:tr w:rsidR="002E3601">
        <w:trPr>
          <w:trHeight w:val="67"/>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00" w:type="dxa"/>
            <w:tcBorders>
              <w:top w:val="single" w:sz="8" w:space="0" w:color="000000"/>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15.9.2021</w:t>
            </w:r>
          </w:p>
        </w:tc>
        <w:tc>
          <w:tcPr>
            <w:tcW w:w="7160" w:type="dxa"/>
            <w:tcBorders>
              <w:top w:val="nil"/>
              <w:left w:val="nil"/>
              <w:bottom w:val="single" w:sz="8" w:space="0" w:color="000000"/>
              <w:right w:val="single" w:sz="8" w:space="0" w:color="000000"/>
            </w:tcBorders>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8.a + 8.b, CŠOD BREŽENKA</w:t>
            </w:r>
          </w:p>
        </w:tc>
      </w:tr>
      <w:tr w:rsidR="002E3601">
        <w:trPr>
          <w:trHeight w:val="60"/>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00" w:type="dxa"/>
            <w:tcBorders>
              <w:top w:val="single" w:sz="8" w:space="0" w:color="000000"/>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16.9.2021</w:t>
            </w:r>
          </w:p>
        </w:tc>
        <w:tc>
          <w:tcPr>
            <w:tcW w:w="7160" w:type="dxa"/>
            <w:tcBorders>
              <w:top w:val="nil"/>
              <w:left w:val="nil"/>
              <w:bottom w:val="single" w:sz="8" w:space="0" w:color="000000"/>
              <w:right w:val="single" w:sz="8" w:space="0" w:color="000000"/>
            </w:tcBorders>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8.a + 8.b, CŠOD BREŽENKA</w:t>
            </w:r>
          </w:p>
        </w:tc>
      </w:tr>
      <w:tr w:rsidR="002E3601">
        <w:trPr>
          <w:trHeight w:val="60"/>
        </w:trPr>
        <w:tc>
          <w:tcPr>
            <w:tcW w:w="1522"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00" w:type="dxa"/>
            <w:tcBorders>
              <w:top w:val="nil"/>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17.9.2021</w:t>
            </w:r>
          </w:p>
        </w:tc>
        <w:tc>
          <w:tcPr>
            <w:tcW w:w="7160"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8.a + 8.b, CŠOD BREŽENKA</w:t>
            </w:r>
          </w:p>
        </w:tc>
      </w:tr>
      <w:tr w:rsidR="002E3601">
        <w:trPr>
          <w:trHeight w:val="60"/>
        </w:trPr>
        <w:tc>
          <w:tcPr>
            <w:tcW w:w="15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0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18.9.2021</w:t>
            </w:r>
          </w:p>
        </w:tc>
        <w:tc>
          <w:tcPr>
            <w:tcW w:w="7160"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52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00"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19.9.2021</w:t>
            </w:r>
          </w:p>
        </w:tc>
        <w:tc>
          <w:tcPr>
            <w:tcW w:w="7160"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161"/>
        </w:trPr>
        <w:tc>
          <w:tcPr>
            <w:tcW w:w="1522"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00"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20.9.2021</w:t>
            </w:r>
          </w:p>
        </w:tc>
        <w:tc>
          <w:tcPr>
            <w:tcW w:w="7160" w:type="dxa"/>
            <w:tcBorders>
              <w:top w:val="single" w:sz="8"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6.b, 7.c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8.c + 8.d, CŠOD BREŽENKA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 zlatih knjig, 1.r.</w:t>
            </w:r>
          </w:p>
        </w:tc>
      </w:tr>
      <w:tr w:rsidR="002E3601">
        <w:trPr>
          <w:trHeight w:val="225"/>
        </w:trPr>
        <w:tc>
          <w:tcPr>
            <w:tcW w:w="1522" w:type="dxa"/>
            <w:tcBorders>
              <w:top w:val="single" w:sz="4" w:space="0" w:color="000000"/>
              <w:left w:val="single" w:sz="8" w:space="0" w:color="000000"/>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0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21.9.2021 </w:t>
            </w:r>
          </w:p>
        </w:tc>
        <w:tc>
          <w:tcPr>
            <w:tcW w:w="7160" w:type="dxa"/>
            <w:tcBorders>
              <w:top w:val="single" w:sz="4" w:space="0" w:color="000000"/>
              <w:left w:val="nil"/>
              <w:bottom w:val="single" w:sz="4"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6.b, 7.c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8.c + 8.d, CŠOD BREŽENKA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ZDRAVNIŠKI PREGLED 6.A, 9.30 DEKLICE, 11.00 DEČKI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18.00: PEDAGOŠKA KONFERENCA (MSTEAMS)</w:t>
            </w:r>
          </w:p>
        </w:tc>
      </w:tr>
      <w:tr w:rsidR="002E3601">
        <w:trPr>
          <w:trHeight w:val="70"/>
        </w:trPr>
        <w:tc>
          <w:tcPr>
            <w:tcW w:w="1522" w:type="dxa"/>
            <w:tcBorders>
              <w:top w:val="single" w:sz="4" w:space="0" w:color="000000"/>
              <w:left w:val="single" w:sz="8" w:space="0" w:color="000000"/>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00" w:type="dxa"/>
            <w:tcBorders>
              <w:top w:val="single" w:sz="8" w:space="0" w:color="000000"/>
              <w:left w:val="nil"/>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22.9.2021</w:t>
            </w:r>
          </w:p>
        </w:tc>
        <w:tc>
          <w:tcPr>
            <w:tcW w:w="7160" w:type="dxa"/>
            <w:tcBorders>
              <w:top w:val="single" w:sz="4" w:space="0" w:color="000000"/>
              <w:left w:val="nil"/>
              <w:bottom w:val="single" w:sz="4"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6.b, 7.c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8.c + 8.d, CŠOD BREŽENKA</w:t>
            </w:r>
          </w:p>
        </w:tc>
      </w:tr>
      <w:tr w:rsidR="002E3601">
        <w:trPr>
          <w:trHeight w:val="136"/>
        </w:trPr>
        <w:tc>
          <w:tcPr>
            <w:tcW w:w="1522" w:type="dxa"/>
            <w:tcBorders>
              <w:top w:val="single" w:sz="4" w:space="0" w:color="000000"/>
              <w:left w:val="single" w:sz="8" w:space="0" w:color="000000"/>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00" w:type="dxa"/>
            <w:tcBorders>
              <w:top w:val="single" w:sz="8" w:space="0" w:color="000000"/>
              <w:left w:val="nil"/>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23.9.2021</w:t>
            </w:r>
          </w:p>
        </w:tc>
        <w:tc>
          <w:tcPr>
            <w:tcW w:w="7160" w:type="dxa"/>
            <w:tcBorders>
              <w:top w:val="single" w:sz="4" w:space="0" w:color="000000"/>
              <w:left w:val="nil"/>
              <w:bottom w:val="single" w:sz="4"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6.b, 7.c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8.c + 8.d, CŠOD BREŽENKA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EVROPSKI ŠPORTNI DAN (6., 7., 9. 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IZ LOGIKE</w:t>
            </w:r>
          </w:p>
        </w:tc>
      </w:tr>
      <w:tr w:rsidR="002E3601">
        <w:trPr>
          <w:trHeight w:val="136"/>
        </w:trPr>
        <w:tc>
          <w:tcPr>
            <w:tcW w:w="1522" w:type="dxa"/>
            <w:tcBorders>
              <w:top w:val="single" w:sz="4" w:space="0" w:color="000000"/>
              <w:left w:val="single" w:sz="8" w:space="0" w:color="000000"/>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00" w:type="dxa"/>
            <w:tcBorders>
              <w:top w:val="single" w:sz="4" w:space="0" w:color="000000"/>
              <w:left w:val="nil"/>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24.9.2021</w:t>
            </w:r>
          </w:p>
        </w:tc>
        <w:tc>
          <w:tcPr>
            <w:tcW w:w="7160" w:type="dxa"/>
            <w:tcBorders>
              <w:top w:val="single" w:sz="4" w:space="0" w:color="000000"/>
              <w:left w:val="nil"/>
              <w:bottom w:val="single" w:sz="4"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6.b, 7.c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8.c + 8.d, CŠOD BREŽENKA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OBISK POLICISTA 1.A,B,C</w:t>
            </w:r>
          </w:p>
        </w:tc>
      </w:tr>
      <w:tr w:rsidR="002E3601">
        <w:trPr>
          <w:trHeight w:val="136"/>
        </w:trPr>
        <w:tc>
          <w:tcPr>
            <w:tcW w:w="1522"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00" w:type="dxa"/>
            <w:tcBorders>
              <w:top w:val="single" w:sz="4" w:space="0" w:color="000000"/>
              <w:left w:val="nil"/>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25.9.2021</w:t>
            </w:r>
          </w:p>
        </w:tc>
        <w:tc>
          <w:tcPr>
            <w:tcW w:w="7160" w:type="dxa"/>
            <w:tcBorders>
              <w:top w:val="single" w:sz="4" w:space="0" w:color="000000"/>
              <w:left w:val="nil"/>
              <w:bottom w:val="single" w:sz="4"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70"/>
        </w:trPr>
        <w:tc>
          <w:tcPr>
            <w:tcW w:w="1522"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00" w:type="dxa"/>
            <w:tcBorders>
              <w:top w:val="single" w:sz="4" w:space="0" w:color="000000"/>
              <w:left w:val="nil"/>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26.9.2021</w:t>
            </w:r>
          </w:p>
        </w:tc>
        <w:tc>
          <w:tcPr>
            <w:tcW w:w="7160" w:type="dxa"/>
            <w:tcBorders>
              <w:top w:val="single" w:sz="4" w:space="0" w:color="000000"/>
              <w:left w:val="nil"/>
              <w:bottom w:val="single" w:sz="4"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136"/>
        </w:trPr>
        <w:tc>
          <w:tcPr>
            <w:tcW w:w="1522"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00" w:type="dxa"/>
            <w:tcBorders>
              <w:top w:val="single" w:sz="4" w:space="0" w:color="000000"/>
              <w:left w:val="nil"/>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27.9.2021</w:t>
            </w:r>
          </w:p>
        </w:tc>
        <w:tc>
          <w:tcPr>
            <w:tcW w:w="7160"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VZGOJA ZA ZDRAVJE: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URA: 7., A, B, C,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URA: 1. A, B, C</w:t>
            </w:r>
          </w:p>
          <w:p w:rsidR="002E3601" w:rsidRDefault="00CA1BFC">
            <w:pPr>
              <w:spacing w:after="0" w:line="276" w:lineRule="auto"/>
              <w:rPr>
                <w:rFonts w:ascii="Times New Roman" w:eastAsia="Times New Roman" w:hAnsi="Times New Roman" w:cs="Times New Roman"/>
                <w:sz w:val="20"/>
                <w:szCs w:val="20"/>
              </w:rPr>
            </w:pPr>
            <w:r>
              <w:t>2. ura v 8. a in b: Društvo za boljši svet izvedlo delavnico na temo "Stop nasilju«</w:t>
            </w:r>
          </w:p>
        </w:tc>
      </w:tr>
      <w:tr w:rsidR="002E3601">
        <w:trPr>
          <w:trHeight w:val="136"/>
        </w:trPr>
        <w:tc>
          <w:tcPr>
            <w:tcW w:w="1522"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TOREK</w:t>
            </w:r>
          </w:p>
        </w:tc>
        <w:tc>
          <w:tcPr>
            <w:tcW w:w="1100"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28.9.2021</w:t>
            </w:r>
          </w:p>
        </w:tc>
        <w:tc>
          <w:tcPr>
            <w:tcW w:w="7160"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ZDRAVNIŠKI PREGLED 6.B, 9.30 DEKLICE, 11.00 DEČKI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 OLIMPIJADA (1 – 5. razred)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17.00: SVET STARŠEV</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19.00: SVET ZAVODA</w:t>
            </w:r>
          </w:p>
        </w:tc>
      </w:tr>
      <w:tr w:rsidR="002E3601">
        <w:trPr>
          <w:trHeight w:val="136"/>
        </w:trPr>
        <w:tc>
          <w:tcPr>
            <w:tcW w:w="1522"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00"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29.9.2021</w:t>
            </w:r>
          </w:p>
        </w:tc>
        <w:tc>
          <w:tcPr>
            <w:tcW w:w="7160"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3.a – karantena, pouk na daljavo</w:t>
            </w:r>
          </w:p>
        </w:tc>
      </w:tr>
      <w:tr w:rsidR="002E3601">
        <w:trPr>
          <w:trHeight w:val="136"/>
        </w:trPr>
        <w:tc>
          <w:tcPr>
            <w:tcW w:w="1522"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00"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30.9.2021</w:t>
            </w:r>
          </w:p>
        </w:tc>
        <w:tc>
          <w:tcPr>
            <w:tcW w:w="7160"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3.a – karantena, pouk na daljavo</w:t>
            </w:r>
          </w:p>
        </w:tc>
      </w:tr>
    </w:tbl>
    <w:p w:rsidR="002E3601" w:rsidRDefault="002E3601">
      <w:pPr>
        <w:rPr>
          <w:rFonts w:ascii="Times New Roman" w:eastAsia="Times New Roman" w:hAnsi="Times New Roman" w:cs="Times New Roman"/>
          <w:b/>
          <w:sz w:val="24"/>
          <w:szCs w:val="24"/>
          <w:u w:val="single"/>
        </w:rPr>
      </w:pPr>
    </w:p>
    <w:p w:rsidR="002E3601" w:rsidRDefault="002E3601">
      <w:pPr>
        <w:rPr>
          <w:rFonts w:ascii="Times New Roman" w:eastAsia="Times New Roman" w:hAnsi="Times New Roman" w:cs="Times New Roman"/>
          <w:b/>
          <w:sz w:val="24"/>
          <w:szCs w:val="24"/>
          <w:u w:val="single"/>
        </w:rPr>
      </w:pP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MESEČNI DELOVNI KOLEDAR 2021/2022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OKTOBER 2021</w:t>
      </w:r>
    </w:p>
    <w:p w:rsidR="002E3601" w:rsidRDefault="00CA1B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Število delovnih dni : 16</w:t>
      </w:r>
    </w:p>
    <w:p w:rsidR="002E3601" w:rsidRDefault="002E3601">
      <w:pPr>
        <w:spacing w:after="0" w:line="240" w:lineRule="auto"/>
        <w:rPr>
          <w:rFonts w:ascii="Times New Roman" w:eastAsia="Times New Roman" w:hAnsi="Times New Roman" w:cs="Times New Roman"/>
          <w:b/>
          <w:sz w:val="6"/>
          <w:szCs w:val="6"/>
          <w:u w:val="single"/>
        </w:rPr>
      </w:pPr>
    </w:p>
    <w:tbl>
      <w:tblPr>
        <w:tblStyle w:val="affffffffffb"/>
        <w:tblW w:w="10268" w:type="dxa"/>
        <w:tblInd w:w="-639" w:type="dxa"/>
        <w:tblLayout w:type="fixed"/>
        <w:tblLook w:val="0400" w:firstRow="0" w:lastRow="0" w:firstColumn="0" w:lastColumn="0" w:noHBand="0" w:noVBand="1"/>
      </w:tblPr>
      <w:tblGrid>
        <w:gridCol w:w="1763"/>
        <w:gridCol w:w="1276"/>
        <w:gridCol w:w="7229"/>
      </w:tblGrid>
      <w:tr w:rsidR="002E3601">
        <w:trPr>
          <w:trHeight w:val="199"/>
        </w:trPr>
        <w:tc>
          <w:tcPr>
            <w:tcW w:w="1763" w:type="dxa"/>
            <w:tcBorders>
              <w:top w:val="single" w:sz="8" w:space="0" w:color="000000"/>
              <w:left w:val="single" w:sz="8" w:space="0" w:color="000000"/>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DAN</w:t>
            </w:r>
          </w:p>
        </w:tc>
        <w:tc>
          <w:tcPr>
            <w:tcW w:w="1276"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DATUM</w:t>
            </w:r>
          </w:p>
        </w:tc>
        <w:tc>
          <w:tcPr>
            <w:tcW w:w="7229"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AKTIVNOSTI</w:t>
            </w:r>
          </w:p>
        </w:tc>
      </w:tr>
      <w:tr w:rsidR="002E3601">
        <w:trPr>
          <w:trHeight w:val="239"/>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1.10.2021</w:t>
            </w:r>
          </w:p>
        </w:tc>
        <w:tc>
          <w:tcPr>
            <w:tcW w:w="7229"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3.a – karantena, pouk na daljavo</w:t>
            </w:r>
          </w:p>
        </w:tc>
      </w:tr>
      <w:tr w:rsidR="002E3601">
        <w:trPr>
          <w:trHeight w:val="129"/>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2.10. 2021</w:t>
            </w:r>
          </w:p>
        </w:tc>
        <w:tc>
          <w:tcPr>
            <w:tcW w:w="7229" w:type="dxa"/>
            <w:tcBorders>
              <w:top w:val="single" w:sz="8" w:space="0" w:color="000000"/>
              <w:left w:val="nil"/>
              <w:bottom w:val="single" w:sz="8" w:space="0" w:color="000000"/>
              <w:right w:val="single" w:sz="8" w:space="0" w:color="000000"/>
            </w:tcBorders>
            <w:shd w:val="clear" w:color="auto" w:fill="E6E6E6"/>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Park vojaške zgodovine, Muzej Pivka,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OIPOGL, OIPOGU, nadarjeni učenci</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3.10. 2021</w:t>
            </w:r>
          </w:p>
        </w:tc>
        <w:tc>
          <w:tcPr>
            <w:tcW w:w="7229" w:type="dxa"/>
            <w:tcBorders>
              <w:top w:val="single" w:sz="8" w:space="0" w:color="000000"/>
              <w:left w:val="nil"/>
              <w:bottom w:val="single" w:sz="8" w:space="0" w:color="000000"/>
              <w:right w:val="single" w:sz="8" w:space="0" w:color="000000"/>
            </w:tcBorders>
            <w:shd w:val="clear" w:color="auto" w:fill="E6E6E6"/>
          </w:tcPr>
          <w:p w:rsidR="002E3601" w:rsidRDefault="002E3601">
            <w:pPr>
              <w:spacing w:after="0" w:line="276" w:lineRule="auto"/>
              <w:rPr>
                <w:rFonts w:ascii="Times New Roman" w:eastAsia="Times New Roman" w:hAnsi="Times New Roman" w:cs="Times New Roman"/>
                <w:sz w:val="16"/>
                <w:szCs w:val="16"/>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4.10. 2021</w:t>
            </w:r>
          </w:p>
        </w:tc>
        <w:tc>
          <w:tcPr>
            <w:tcW w:w="7229"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Udeležba na BRALNEM MARATONU v Mariboru</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5.10. 2021</w:t>
            </w:r>
          </w:p>
        </w:tc>
        <w:tc>
          <w:tcPr>
            <w:tcW w:w="7229"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ZDRAVNIŠKI PREGLED 6.C, 9.30 DEKLICE, 11.00 DEČKI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5.r – Muzej NOB, spremljevalci: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 UČITELJEV</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6.10. 2021</w:t>
            </w:r>
          </w:p>
        </w:tc>
        <w:tc>
          <w:tcPr>
            <w:tcW w:w="7229" w:type="dxa"/>
            <w:tcBorders>
              <w:top w:val="single" w:sz="8" w:space="0" w:color="000000"/>
              <w:left w:val="nil"/>
              <w:bottom w:val="single" w:sz="8" w:space="0" w:color="000000"/>
              <w:right w:val="single" w:sz="8" w:space="0" w:color="000000"/>
            </w:tcBorders>
            <w:shd w:val="clear" w:color="auto" w:fill="auto"/>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7.10. 2021</w:t>
            </w:r>
          </w:p>
        </w:tc>
        <w:tc>
          <w:tcPr>
            <w:tcW w:w="7229"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16.30 – 18.00 GOVORILNA URA/MS </w:t>
            </w:r>
            <w:proofErr w:type="spellStart"/>
            <w:r>
              <w:rPr>
                <w:rFonts w:ascii="Times New Roman" w:eastAsia="Times New Roman" w:hAnsi="Times New Roman" w:cs="Times New Roman"/>
                <w:sz w:val="20"/>
                <w:szCs w:val="20"/>
              </w:rPr>
              <w:t>Teams</w:t>
            </w:r>
            <w:proofErr w:type="spellEnd"/>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18.00 PEDAGOŠKA KONFERENCA/MS </w:t>
            </w:r>
            <w:proofErr w:type="spellStart"/>
            <w:r>
              <w:rPr>
                <w:rFonts w:ascii="Times New Roman" w:eastAsia="Times New Roman" w:hAnsi="Times New Roman" w:cs="Times New Roman"/>
                <w:sz w:val="20"/>
                <w:szCs w:val="20"/>
              </w:rPr>
              <w:t>Teams</w:t>
            </w:r>
            <w:proofErr w:type="spellEnd"/>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8.10. 2021</w:t>
            </w:r>
          </w:p>
        </w:tc>
        <w:tc>
          <w:tcPr>
            <w:tcW w:w="7229" w:type="dxa"/>
            <w:tcBorders>
              <w:top w:val="nil"/>
              <w:left w:val="nil"/>
              <w:bottom w:val="single" w:sz="8" w:space="0" w:color="000000"/>
              <w:right w:val="single" w:sz="8" w:space="0" w:color="000000"/>
            </w:tcBorders>
            <w:shd w:val="clear" w:color="auto" w:fill="auto"/>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9.10. 2021</w:t>
            </w:r>
          </w:p>
        </w:tc>
        <w:tc>
          <w:tcPr>
            <w:tcW w:w="7229"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10.10. 2021</w:t>
            </w:r>
          </w:p>
        </w:tc>
        <w:tc>
          <w:tcPr>
            <w:tcW w:w="7229"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11.10. 2021</w:t>
            </w:r>
          </w:p>
        </w:tc>
        <w:tc>
          <w:tcPr>
            <w:tcW w:w="7229"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VZGOJA ZA ZDRAVJE: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URA: 8.A,C,D</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URA: 2.A, B, 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ura: 8.b, predavanje policista Boruta </w:t>
            </w:r>
            <w:proofErr w:type="spellStart"/>
            <w:r>
              <w:rPr>
                <w:rFonts w:ascii="Times New Roman" w:eastAsia="Times New Roman" w:hAnsi="Times New Roman" w:cs="Times New Roman"/>
                <w:sz w:val="20"/>
                <w:szCs w:val="20"/>
              </w:rPr>
              <w:t>Urnauta</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Medvrstniško</w:t>
            </w:r>
            <w:proofErr w:type="spellEnd"/>
            <w:r>
              <w:rPr>
                <w:rFonts w:ascii="Times New Roman" w:eastAsia="Times New Roman" w:hAnsi="Times New Roman" w:cs="Times New Roman"/>
                <w:sz w:val="20"/>
                <w:szCs w:val="20"/>
              </w:rPr>
              <w:t xml:space="preserve"> nasilje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ura: 8.a, predavanje policista Boruta </w:t>
            </w:r>
            <w:proofErr w:type="spellStart"/>
            <w:r>
              <w:rPr>
                <w:rFonts w:ascii="Times New Roman" w:eastAsia="Times New Roman" w:hAnsi="Times New Roman" w:cs="Times New Roman"/>
                <w:sz w:val="20"/>
                <w:szCs w:val="20"/>
              </w:rPr>
              <w:t>Urnauta</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Medvrstniško</w:t>
            </w:r>
            <w:proofErr w:type="spellEnd"/>
            <w:r>
              <w:rPr>
                <w:rFonts w:ascii="Times New Roman" w:eastAsia="Times New Roman" w:hAnsi="Times New Roman" w:cs="Times New Roman"/>
                <w:sz w:val="20"/>
                <w:szCs w:val="20"/>
              </w:rPr>
              <w:t xml:space="preserve"> nasilje</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12.10. 2021</w:t>
            </w:r>
          </w:p>
        </w:tc>
        <w:tc>
          <w:tcPr>
            <w:tcW w:w="7229" w:type="dxa"/>
            <w:tcBorders>
              <w:top w:val="single" w:sz="8" w:space="0" w:color="000000"/>
              <w:left w:val="nil"/>
              <w:bottom w:val="single" w:sz="8" w:space="0" w:color="000000"/>
              <w:right w:val="single" w:sz="8" w:space="0" w:color="000000"/>
            </w:tcBorders>
            <w:shd w:val="clear" w:color="auto" w:fill="auto"/>
          </w:tcPr>
          <w:p w:rsidR="002E3601" w:rsidRDefault="002E3601">
            <w:pPr>
              <w:shd w:val="clear" w:color="auto" w:fill="FFFFFF"/>
              <w:spacing w:after="0" w:line="240" w:lineRule="auto"/>
              <w:rPr>
                <w:rFonts w:ascii="Times New Roman" w:eastAsia="Times New Roman" w:hAnsi="Times New Roman" w:cs="Times New Roman"/>
                <w:b/>
                <w:sz w:val="20"/>
                <w:szCs w:val="20"/>
              </w:rPr>
            </w:pPr>
          </w:p>
        </w:tc>
      </w:tr>
      <w:tr w:rsidR="002E3601">
        <w:trPr>
          <w:trHeight w:val="63"/>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13.10. 2021</w:t>
            </w:r>
          </w:p>
        </w:tc>
        <w:tc>
          <w:tcPr>
            <w:tcW w:w="7229" w:type="dxa"/>
            <w:tcBorders>
              <w:top w:val="single" w:sz="8" w:space="0" w:color="000000"/>
              <w:left w:val="nil"/>
              <w:bottom w:val="single" w:sz="8" w:space="0" w:color="000000"/>
              <w:right w:val="single" w:sz="8" w:space="0" w:color="000000"/>
            </w:tcBorders>
            <w:shd w:val="clear" w:color="auto" w:fill="auto"/>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VZGOJA ZA ZDRAVJE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URA. 4.A,B,C</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URA: 5.A,B,C</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4..URA: 1.D, 2.C, 3.C, 4.D (2 izvajalki)</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6. r – BOBNARSKE DELAVNICE (v šoli)</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7., 8., 9. – KONCERT V CANKARJEVEM DOMU</w:t>
            </w:r>
          </w:p>
        </w:tc>
      </w:tr>
      <w:tr w:rsidR="002E3601">
        <w:trPr>
          <w:trHeight w:val="143"/>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14.10. 2021</w:t>
            </w:r>
          </w:p>
        </w:tc>
        <w:tc>
          <w:tcPr>
            <w:tcW w:w="7229" w:type="dxa"/>
            <w:tcBorders>
              <w:top w:val="nil"/>
              <w:left w:val="nil"/>
              <w:bottom w:val="single" w:sz="8" w:space="0" w:color="000000"/>
              <w:right w:val="single" w:sz="8" w:space="0" w:color="000000"/>
            </w:tcBorders>
            <w:shd w:val="clear" w:color="auto" w:fill="auto"/>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EVAKUACIJSKA VAJA: 8.30 – VŠD, 9.15 – VRTEC HOČE, 10.15 – PODRUŽNICA REKA –POHORJE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1. – 5. razred, POHOD</w:t>
            </w:r>
          </w:p>
        </w:tc>
      </w:tr>
      <w:tr w:rsidR="002E3601">
        <w:trPr>
          <w:trHeight w:val="99"/>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15.10. 2021</w:t>
            </w:r>
          </w:p>
        </w:tc>
        <w:tc>
          <w:tcPr>
            <w:tcW w:w="7229" w:type="dxa"/>
            <w:tcBorders>
              <w:top w:val="nil"/>
              <w:left w:val="nil"/>
              <w:bottom w:val="single" w:sz="8" w:space="0" w:color="000000"/>
              <w:right w:val="single" w:sz="8" w:space="0" w:color="000000"/>
            </w:tcBorders>
            <w:shd w:val="clear" w:color="auto" w:fill="auto"/>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ZNANJU O SLADKORNI BOLEZNI</w:t>
            </w:r>
          </w:p>
        </w:tc>
      </w:tr>
      <w:tr w:rsidR="002E3601">
        <w:trPr>
          <w:trHeight w:val="247"/>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16.10. 2021</w:t>
            </w:r>
          </w:p>
        </w:tc>
        <w:tc>
          <w:tcPr>
            <w:tcW w:w="7229" w:type="dxa"/>
            <w:tcBorders>
              <w:top w:val="single" w:sz="8" w:space="0" w:color="000000"/>
              <w:left w:val="nil"/>
              <w:bottom w:val="single" w:sz="8" w:space="0" w:color="000000"/>
              <w:right w:val="single" w:sz="8" w:space="0" w:color="000000"/>
            </w:tcBorders>
            <w:shd w:val="clear" w:color="auto" w:fill="E6E6E6"/>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REGIJSKO TEKMOVANJE -  LOGIKA V OŠ SLIVNICA</w:t>
            </w:r>
          </w:p>
        </w:tc>
      </w:tr>
      <w:tr w:rsidR="002E3601">
        <w:trPr>
          <w:trHeight w:val="108"/>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17.10. 2021</w:t>
            </w:r>
          </w:p>
        </w:tc>
        <w:tc>
          <w:tcPr>
            <w:tcW w:w="7229"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18.10.2021</w:t>
            </w:r>
          </w:p>
        </w:tc>
        <w:tc>
          <w:tcPr>
            <w:tcW w:w="7229"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7.c – karantena,  pouk na daljavo</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TOREK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19.10.2021</w:t>
            </w:r>
          </w:p>
        </w:tc>
        <w:tc>
          <w:tcPr>
            <w:tcW w:w="7229"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7.c – karantena,  pouk na daljavo</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20.10.2021</w:t>
            </w:r>
          </w:p>
        </w:tc>
        <w:tc>
          <w:tcPr>
            <w:tcW w:w="7229"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7.c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ZA PROTEUSOVO PRIZNANJE</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21.10.2021</w:t>
            </w:r>
          </w:p>
        </w:tc>
        <w:tc>
          <w:tcPr>
            <w:tcW w:w="7229" w:type="dxa"/>
            <w:tcBorders>
              <w:top w:val="nil"/>
              <w:left w:val="nil"/>
              <w:bottom w:val="single" w:sz="8"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4.d, 7.c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1.r. ŽIVLJENJSKA OKOLJA</w:t>
            </w:r>
          </w:p>
        </w:tc>
      </w:tr>
      <w:tr w:rsidR="002E3601">
        <w:trPr>
          <w:trHeight w:val="60"/>
        </w:trPr>
        <w:tc>
          <w:tcPr>
            <w:tcW w:w="1763" w:type="dxa"/>
            <w:tcBorders>
              <w:top w:val="nil"/>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22.10.2021</w:t>
            </w:r>
          </w:p>
        </w:tc>
        <w:tc>
          <w:tcPr>
            <w:tcW w:w="7229" w:type="dxa"/>
            <w:tcBorders>
              <w:top w:val="nil"/>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4.d, 7.c, 7.b  – karantena,  pouk na daljavo</w:t>
            </w:r>
          </w:p>
          <w:p w:rsidR="002E3601" w:rsidRDefault="00CA1BFC">
            <w:pPr>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obeležitev</w:t>
            </w:r>
            <w:proofErr w:type="spellEnd"/>
            <w:r>
              <w:rPr>
                <w:rFonts w:ascii="Times New Roman" w:eastAsia="Times New Roman" w:hAnsi="Times New Roman" w:cs="Times New Roman"/>
                <w:sz w:val="20"/>
                <w:szCs w:val="20"/>
              </w:rPr>
              <w:t xml:space="preserve"> praznikov: dan reformacije in dan spomina na mrtve (šolski radio)</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23.10.2021</w:t>
            </w:r>
          </w:p>
        </w:tc>
        <w:tc>
          <w:tcPr>
            <w:tcW w:w="7229" w:type="dxa"/>
            <w:tcBorders>
              <w:top w:val="single" w:sz="4" w:space="0" w:color="000000"/>
              <w:left w:val="nil"/>
              <w:bottom w:val="single" w:sz="4" w:space="0" w:color="000000"/>
              <w:right w:val="single" w:sz="8" w:space="0" w:color="000000"/>
            </w:tcBorders>
            <w:shd w:val="clear" w:color="auto" w:fill="E6E6E6"/>
            <w:vAlign w:val="bottom"/>
          </w:tcPr>
          <w:p w:rsidR="002E3601" w:rsidRDefault="002E3601">
            <w:pPr>
              <w:spacing w:after="0"/>
              <w:jc w:val="both"/>
              <w:rPr>
                <w:sz w:val="16"/>
                <w:szCs w:val="16"/>
              </w:rPr>
            </w:pP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24.10.2021</w:t>
            </w:r>
          </w:p>
        </w:tc>
        <w:tc>
          <w:tcPr>
            <w:tcW w:w="7229" w:type="dxa"/>
            <w:tcBorders>
              <w:top w:val="single" w:sz="4" w:space="0" w:color="000000"/>
              <w:left w:val="nil"/>
              <w:bottom w:val="single" w:sz="4"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25.10.2021</w:t>
            </w:r>
          </w:p>
        </w:tc>
        <w:tc>
          <w:tcPr>
            <w:tcW w:w="7229"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JESENSKE POČITNICE</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TOREK</w:t>
            </w:r>
          </w:p>
        </w:tc>
        <w:tc>
          <w:tcPr>
            <w:tcW w:w="1276" w:type="dxa"/>
            <w:tcBorders>
              <w:top w:val="nil"/>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26.10.2021</w:t>
            </w:r>
          </w:p>
        </w:tc>
        <w:tc>
          <w:tcPr>
            <w:tcW w:w="7229"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JESENSKE POČITNICE</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SREDA</w:t>
            </w:r>
          </w:p>
        </w:tc>
        <w:tc>
          <w:tcPr>
            <w:tcW w:w="1276" w:type="dxa"/>
            <w:tcBorders>
              <w:top w:val="nil"/>
              <w:left w:val="nil"/>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27.10.2021</w:t>
            </w:r>
          </w:p>
        </w:tc>
        <w:tc>
          <w:tcPr>
            <w:tcW w:w="7229"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JESENSKE POČITNICE</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ČETRTEK</w:t>
            </w:r>
          </w:p>
        </w:tc>
        <w:tc>
          <w:tcPr>
            <w:tcW w:w="1276" w:type="dxa"/>
            <w:tcBorders>
              <w:top w:val="single" w:sz="4" w:space="0" w:color="000000"/>
              <w:left w:val="nil"/>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28.10.2021</w:t>
            </w:r>
          </w:p>
        </w:tc>
        <w:tc>
          <w:tcPr>
            <w:tcW w:w="7229"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JESENSKE POČITNICE</w:t>
            </w:r>
          </w:p>
        </w:tc>
      </w:tr>
      <w:tr w:rsidR="002E3601">
        <w:trPr>
          <w:trHeight w:val="70"/>
        </w:trPr>
        <w:tc>
          <w:tcPr>
            <w:tcW w:w="1763" w:type="dxa"/>
            <w:tcBorders>
              <w:top w:val="single" w:sz="4"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PETEK</w:t>
            </w:r>
          </w:p>
        </w:tc>
        <w:tc>
          <w:tcPr>
            <w:tcW w:w="1276" w:type="dxa"/>
            <w:tcBorders>
              <w:top w:val="single" w:sz="4" w:space="0" w:color="000000"/>
              <w:left w:val="nil"/>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29. 10. 2021</w:t>
            </w:r>
          </w:p>
        </w:tc>
        <w:tc>
          <w:tcPr>
            <w:tcW w:w="7229" w:type="dxa"/>
            <w:tcBorders>
              <w:top w:val="single" w:sz="4"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JESENSKE POČITNICE</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SOBOTA</w:t>
            </w:r>
          </w:p>
        </w:tc>
        <w:tc>
          <w:tcPr>
            <w:tcW w:w="1276" w:type="dxa"/>
            <w:tcBorders>
              <w:top w:val="single" w:sz="4" w:space="0" w:color="000000"/>
              <w:left w:val="nil"/>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30. 10. 2021</w:t>
            </w:r>
          </w:p>
        </w:tc>
        <w:tc>
          <w:tcPr>
            <w:tcW w:w="7229" w:type="dxa"/>
            <w:tcBorders>
              <w:top w:val="single" w:sz="4" w:space="0" w:color="000000"/>
              <w:left w:val="nil"/>
              <w:bottom w:val="single" w:sz="4"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70"/>
        </w:trPr>
        <w:tc>
          <w:tcPr>
            <w:tcW w:w="1763" w:type="dxa"/>
            <w:tcBorders>
              <w:top w:val="single" w:sz="4"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1276" w:type="dxa"/>
            <w:tcBorders>
              <w:top w:val="single" w:sz="4" w:space="0" w:color="000000"/>
              <w:left w:val="nil"/>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31. 10. 2021</w:t>
            </w:r>
          </w:p>
        </w:tc>
        <w:tc>
          <w:tcPr>
            <w:tcW w:w="7229" w:type="dxa"/>
            <w:tcBorders>
              <w:top w:val="single" w:sz="4" w:space="0" w:color="000000"/>
              <w:left w:val="nil"/>
              <w:bottom w:val="single" w:sz="8" w:space="0" w:color="000000"/>
              <w:right w:val="single" w:sz="8" w:space="0" w:color="000000"/>
            </w:tcBorders>
            <w:shd w:val="clear" w:color="auto" w:fill="E6E6E6"/>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DAN REFORMACIJE</w:t>
            </w:r>
          </w:p>
        </w:tc>
      </w:tr>
    </w:tbl>
    <w:p w:rsidR="00720270" w:rsidRDefault="00720270" w:rsidP="00720270">
      <w:pPr>
        <w:shd w:val="clear" w:color="auto" w:fill="FFFFFF"/>
        <w:spacing w:before="280" w:after="280" w:line="240" w:lineRule="auto"/>
      </w:pPr>
    </w:p>
    <w:p w:rsidR="002E3601" w:rsidRDefault="00CA1BFC" w:rsidP="00720270">
      <w:pPr>
        <w:shd w:val="clear" w:color="auto" w:fill="FFFFFF"/>
        <w:spacing w:before="280" w:after="28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MESEČNI DELOVNI KOLEDAR 2021/2022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NOVEMBER 2021</w:t>
      </w:r>
    </w:p>
    <w:p w:rsidR="002E3601" w:rsidRDefault="002E3601">
      <w:pPr>
        <w:spacing w:after="0" w:line="240" w:lineRule="auto"/>
        <w:rPr>
          <w:rFonts w:ascii="Times New Roman" w:eastAsia="Times New Roman" w:hAnsi="Times New Roman" w:cs="Times New Roman"/>
          <w:b/>
          <w:sz w:val="12"/>
          <w:szCs w:val="12"/>
          <w:u w:val="single"/>
        </w:rPr>
      </w:pPr>
    </w:p>
    <w:p w:rsidR="002E3601" w:rsidRDefault="00CA1B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Število delovnih dni: 21 </w:t>
      </w:r>
    </w:p>
    <w:p w:rsidR="002E3601" w:rsidRDefault="002E3601">
      <w:pPr>
        <w:spacing w:after="0" w:line="240" w:lineRule="auto"/>
        <w:rPr>
          <w:rFonts w:ascii="Times New Roman" w:eastAsia="Times New Roman" w:hAnsi="Times New Roman" w:cs="Times New Roman"/>
          <w:b/>
          <w:sz w:val="4"/>
          <w:szCs w:val="4"/>
          <w:u w:val="single"/>
        </w:rPr>
      </w:pPr>
    </w:p>
    <w:tbl>
      <w:tblPr>
        <w:tblStyle w:val="affffffffffc"/>
        <w:tblW w:w="10127" w:type="dxa"/>
        <w:tblInd w:w="-639" w:type="dxa"/>
        <w:tblLayout w:type="fixed"/>
        <w:tblLook w:val="0400" w:firstRow="0" w:lastRow="0" w:firstColumn="0" w:lastColumn="0" w:noHBand="0" w:noVBand="1"/>
      </w:tblPr>
      <w:tblGrid>
        <w:gridCol w:w="1763"/>
        <w:gridCol w:w="1276"/>
        <w:gridCol w:w="7088"/>
      </w:tblGrid>
      <w:tr w:rsidR="002E3601">
        <w:trPr>
          <w:trHeight w:val="237"/>
        </w:trPr>
        <w:tc>
          <w:tcPr>
            <w:tcW w:w="1763" w:type="dxa"/>
            <w:tcBorders>
              <w:top w:val="single" w:sz="8" w:space="0" w:color="000000"/>
              <w:left w:val="single" w:sz="8" w:space="0" w:color="000000"/>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Dan</w:t>
            </w:r>
          </w:p>
        </w:tc>
        <w:tc>
          <w:tcPr>
            <w:tcW w:w="1276"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Datum</w:t>
            </w:r>
          </w:p>
        </w:tc>
        <w:tc>
          <w:tcPr>
            <w:tcW w:w="7088"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AKTIVNOSTI</w:t>
            </w:r>
          </w:p>
        </w:tc>
      </w:tr>
      <w:tr w:rsidR="002E3601">
        <w:trPr>
          <w:trHeight w:val="145"/>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1.11.2021</w:t>
            </w:r>
          </w:p>
        </w:tc>
        <w:tc>
          <w:tcPr>
            <w:tcW w:w="7088" w:type="dxa"/>
            <w:tcBorders>
              <w:top w:val="single" w:sz="8" w:space="0" w:color="000000"/>
              <w:left w:val="nil"/>
              <w:bottom w:val="single" w:sz="8" w:space="0" w:color="000000"/>
              <w:right w:val="single" w:sz="8" w:space="0" w:color="000000"/>
            </w:tcBorders>
            <w:shd w:val="clear" w:color="auto" w:fill="E6E6E6"/>
          </w:tcPr>
          <w:p w:rsidR="002E3601" w:rsidRDefault="00CA1BF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DAN SPOMINA NA MRTVE</w:t>
            </w:r>
          </w:p>
        </w:tc>
      </w:tr>
      <w:tr w:rsidR="002E3601">
        <w:trPr>
          <w:trHeight w:val="135"/>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2.11.2021</w:t>
            </w:r>
          </w:p>
        </w:tc>
        <w:tc>
          <w:tcPr>
            <w:tcW w:w="7088" w:type="dxa"/>
            <w:tcBorders>
              <w:top w:val="single" w:sz="8" w:space="0" w:color="000000"/>
              <w:left w:val="nil"/>
              <w:bottom w:val="single" w:sz="8" w:space="0" w:color="000000"/>
              <w:right w:val="single" w:sz="8" w:space="0" w:color="000000"/>
            </w:tcBorders>
            <w:shd w:val="clear" w:color="auto" w:fill="auto"/>
          </w:tcPr>
          <w:p w:rsidR="002E3601" w:rsidRDefault="002E3601">
            <w:pPr>
              <w:spacing w:after="0" w:line="276" w:lineRule="auto"/>
              <w:rPr>
                <w:rFonts w:ascii="Verdana" w:eastAsia="Verdana" w:hAnsi="Verdana" w:cs="Verdana"/>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54"/>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8.d  –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16.30: GOVORILNA URA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18.00: REDNA MESEČNA KONFERENCA MS </w:t>
            </w:r>
            <w:proofErr w:type="spellStart"/>
            <w:r>
              <w:rPr>
                <w:rFonts w:ascii="Times New Roman" w:eastAsia="Times New Roman" w:hAnsi="Times New Roman" w:cs="Times New Roman"/>
                <w:sz w:val="20"/>
                <w:szCs w:val="20"/>
              </w:rPr>
              <w:t>Teams</w:t>
            </w:r>
            <w:proofErr w:type="spellEnd"/>
          </w:p>
        </w:tc>
      </w:tr>
      <w:tr w:rsidR="002E3601">
        <w:trPr>
          <w:trHeight w:val="54"/>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8.d  – pouk na daljavo</w:t>
            </w:r>
          </w:p>
        </w:tc>
      </w:tr>
      <w:tr w:rsidR="002E3601">
        <w:trPr>
          <w:trHeight w:val="232"/>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6.11.2021</w:t>
            </w:r>
          </w:p>
        </w:tc>
        <w:tc>
          <w:tcPr>
            <w:tcW w:w="7088" w:type="dxa"/>
            <w:tcBorders>
              <w:top w:val="single" w:sz="8" w:space="0" w:color="000000"/>
              <w:left w:val="nil"/>
              <w:bottom w:val="single" w:sz="8" w:space="0" w:color="000000"/>
              <w:right w:val="single" w:sz="8" w:space="0" w:color="000000"/>
            </w:tcBorders>
            <w:shd w:val="clear" w:color="auto" w:fill="E6E6E6"/>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DRŽAVNO TEKMOVANJE -  LOGIKA</w:t>
            </w:r>
          </w:p>
        </w:tc>
      </w:tr>
      <w:tr w:rsidR="002E3601">
        <w:trPr>
          <w:trHeight w:val="91"/>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7.11.2021</w:t>
            </w:r>
          </w:p>
        </w:tc>
        <w:tc>
          <w:tcPr>
            <w:tcW w:w="7088"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94"/>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8.11.2021</w:t>
            </w:r>
          </w:p>
        </w:tc>
        <w:tc>
          <w:tcPr>
            <w:tcW w:w="7088"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 2.c, 8.d + MUS/8.a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6.b, 7.a  – pouk na daljavo</w:t>
            </w:r>
          </w:p>
        </w:tc>
      </w:tr>
      <w:tr w:rsidR="002E3601">
        <w:trPr>
          <w:trHeight w:val="167"/>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9.11.2021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 2.c, 3.c, 6.b, 8.d + MUS/8.a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7.a  –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ZA CANKARJEVO PRIZNANJE</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 2.c, 3.c, 6.b, 8.d + MUS/8.a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7.a  – pouk na daljavo</w:t>
            </w:r>
          </w:p>
          <w:p w:rsidR="002E3601" w:rsidRDefault="00CA1BFC">
            <w:pPr>
              <w:shd w:val="clear" w:color="auto" w:fill="FFFFFF"/>
              <w:spacing w:after="0" w:line="240" w:lineRule="auto"/>
              <w:rPr>
                <w:rFonts w:ascii="Arial" w:eastAsia="Arial" w:hAnsi="Arial" w:cs="Arial"/>
                <w:sz w:val="24"/>
                <w:szCs w:val="24"/>
              </w:rPr>
            </w:pPr>
            <w:r>
              <w:rPr>
                <w:rFonts w:ascii="Times New Roman" w:eastAsia="Times New Roman" w:hAnsi="Times New Roman" w:cs="Times New Roman"/>
                <w:sz w:val="20"/>
                <w:szCs w:val="20"/>
              </w:rPr>
              <w:t>13.00: ŠOLSKO TEKMOVANJE IZ ZNANJA TEHNOLOGIJ, 8., 9. razred</w:t>
            </w:r>
          </w:p>
        </w:tc>
      </w:tr>
      <w:tr w:rsidR="002E3601">
        <w:trPr>
          <w:trHeight w:val="9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 2.c, 3.c, 4.a, 6.b, 8.d + MUS/8.a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7.a  –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ZNANJU ANGLEŠČINE – 8., 9.r.</w:t>
            </w:r>
          </w:p>
        </w:tc>
      </w:tr>
      <w:tr w:rsidR="002E3601">
        <w:trPr>
          <w:trHeight w:val="54"/>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12.11.2021</w:t>
            </w:r>
          </w:p>
        </w:tc>
        <w:tc>
          <w:tcPr>
            <w:tcW w:w="7088" w:type="dxa"/>
            <w:tcBorders>
              <w:top w:val="single" w:sz="8" w:space="0" w:color="000000"/>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 2.c, 3.c, 4.a, 6.b, 8.d + MUS/8.a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7.a  – pouk na daljavo</w:t>
            </w:r>
          </w:p>
        </w:tc>
      </w:tr>
      <w:tr w:rsidR="002E3601">
        <w:trPr>
          <w:trHeight w:val="54"/>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13.11.2021</w:t>
            </w:r>
          </w:p>
        </w:tc>
        <w:tc>
          <w:tcPr>
            <w:tcW w:w="7088" w:type="dxa"/>
            <w:tcBorders>
              <w:top w:val="single" w:sz="8" w:space="0" w:color="000000"/>
              <w:left w:val="nil"/>
              <w:bottom w:val="single" w:sz="8" w:space="0" w:color="000000"/>
              <w:right w:val="single" w:sz="8" w:space="0" w:color="000000"/>
            </w:tcBorders>
            <w:shd w:val="clear" w:color="auto" w:fill="E6E6E6"/>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 2.c, 3.c – karantena</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14.11.2021</w:t>
            </w:r>
          </w:p>
        </w:tc>
        <w:tc>
          <w:tcPr>
            <w:tcW w:w="7088" w:type="dxa"/>
            <w:tcBorders>
              <w:top w:val="single" w:sz="8" w:space="0" w:color="000000"/>
              <w:left w:val="nil"/>
              <w:bottom w:val="single" w:sz="8" w:space="0" w:color="000000"/>
              <w:right w:val="single" w:sz="8" w:space="0" w:color="000000"/>
            </w:tcBorders>
            <w:shd w:val="clear" w:color="auto" w:fill="E6E6E6"/>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1.a – karantena</w:t>
            </w:r>
          </w:p>
        </w:tc>
      </w:tr>
      <w:tr w:rsidR="002E3601">
        <w:trPr>
          <w:trHeight w:val="281"/>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15.11.2021</w:t>
            </w:r>
          </w:p>
        </w:tc>
        <w:tc>
          <w:tcPr>
            <w:tcW w:w="708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8.b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8.a, 8.c  –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VZGOJA ZA ZDRAVJE.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URA. 9.A, 9.B, 9.C, 8. B- </w:t>
            </w:r>
            <w:r>
              <w:rPr>
                <w:rFonts w:ascii="Times New Roman" w:eastAsia="Times New Roman" w:hAnsi="Times New Roman" w:cs="Times New Roman"/>
                <w:b/>
                <w:sz w:val="20"/>
                <w:szCs w:val="20"/>
              </w:rPr>
              <w:t>odpade</w:t>
            </w:r>
          </w:p>
          <w:p w:rsidR="002E3601" w:rsidRDefault="00CA1BF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3. URA: 3.A, B - </w:t>
            </w:r>
            <w:r>
              <w:rPr>
                <w:rFonts w:ascii="Times New Roman" w:eastAsia="Times New Roman" w:hAnsi="Times New Roman" w:cs="Times New Roman"/>
                <w:b/>
                <w:sz w:val="20"/>
                <w:szCs w:val="20"/>
              </w:rPr>
              <w:t>odpade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URA: 8.c, delavnica "Stop nasilju«, Društvo za boljši svet</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URA, 5.r., delavnice »Zdrav duh v zdravem telesu«, Ekološko kulturno društvo za boljši svet </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4.b,c,d razredi (2. RAZRED 2019/20),  v bazenu od 11.00 do 12.30</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17.00: PEDAGOŠKA KONFERENCA MS </w:t>
            </w:r>
            <w:proofErr w:type="spellStart"/>
            <w:r>
              <w:rPr>
                <w:rFonts w:ascii="Times New Roman" w:eastAsia="Times New Roman" w:hAnsi="Times New Roman" w:cs="Times New Roman"/>
                <w:sz w:val="20"/>
                <w:szCs w:val="20"/>
              </w:rPr>
              <w:t>Teams</w:t>
            </w:r>
            <w:proofErr w:type="spellEnd"/>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TOREK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16.11.2021</w:t>
            </w:r>
          </w:p>
        </w:tc>
        <w:tc>
          <w:tcPr>
            <w:tcW w:w="7088" w:type="dxa"/>
            <w:tcBorders>
              <w:top w:val="single" w:sz="8" w:space="0" w:color="000000"/>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8.a, 8.b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8.c  –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4.b,c,d razredi (2. RAZRED 2019/20),  v bazenu od 11.00 do 12.30</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ZNANJU GEOGRAFIJE</w:t>
            </w:r>
          </w:p>
        </w:tc>
      </w:tr>
      <w:tr w:rsidR="002E3601">
        <w:trPr>
          <w:trHeight w:val="98"/>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Začetek </w:t>
            </w:r>
            <w:proofErr w:type="spellStart"/>
            <w:r>
              <w:rPr>
                <w:rFonts w:ascii="Times New Roman" w:eastAsia="Times New Roman" w:hAnsi="Times New Roman" w:cs="Times New Roman"/>
                <w:sz w:val="20"/>
                <w:szCs w:val="20"/>
              </w:rPr>
              <w:t>samotestiranja</w:t>
            </w:r>
            <w:proofErr w:type="spellEnd"/>
            <w:r>
              <w:rPr>
                <w:rFonts w:ascii="Times New Roman" w:eastAsia="Times New Roman" w:hAnsi="Times New Roman" w:cs="Times New Roman"/>
                <w:sz w:val="20"/>
                <w:szCs w:val="20"/>
              </w:rPr>
              <w:t xml:space="preserve"> učencev v prostorih šole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4.a, 8.a, 8.b, 8.c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4.b,c,d razredi (2. RAZRED 2019/20),  v bazenu od 11.00 do 12.30.</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ZDRAVNIŠKI PREGLED 8.d, 9.30 deklice, 11.00 dečki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15.00: IZOBRAŽEVANJE VARSTVO PRI DELU – tehnični kader, novo zaposleni v šol. letu 2021/22</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5.b, 8.a, 8.b, 8.c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 razredi (2. RAZRED 2019/20),  v bazenu od 11.00 do 12.30</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ZNANJU NEMŠČINE, 9.r.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tekmovanje Bober, Reka</w:t>
            </w:r>
          </w:p>
        </w:tc>
      </w:tr>
      <w:tr w:rsidR="002E3601">
        <w:trPr>
          <w:trHeight w:val="54"/>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5.b, 8.a, 8.b, 8.c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 razredi (2. RAZRED 2019/20),  v bazenu od 11.00 do 12.30</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DAN ZDRAVE ŠOLE, 1. – 8. r org. Lea Svatina Janžič</w:t>
            </w:r>
          </w:p>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TRADICIONALNI SLOVENSKI ZAJTRK</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20.11.2021</w:t>
            </w:r>
          </w:p>
        </w:tc>
        <w:tc>
          <w:tcPr>
            <w:tcW w:w="7088"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21.11.2021</w:t>
            </w:r>
          </w:p>
        </w:tc>
        <w:tc>
          <w:tcPr>
            <w:tcW w:w="7088" w:type="dxa"/>
            <w:tcBorders>
              <w:top w:val="single" w:sz="8" w:space="0" w:color="000000"/>
              <w:left w:val="nil"/>
              <w:bottom w:val="single" w:sz="8"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22.11.2021</w:t>
            </w:r>
          </w:p>
        </w:tc>
        <w:tc>
          <w:tcPr>
            <w:tcW w:w="7088"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5.b, 5.c, 6.c, 8.d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4.a (2. RAZRED 2019/20),  v bazenu od 11.30 do 13.00</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INVENTURA (od 14.00 do 19.00) </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5.b, 5.c, 6.c, 8.d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4.a (2. RAZRED 2019/20),  v bazenu od 11.30 do 13.00</w:t>
            </w:r>
          </w:p>
        </w:tc>
      </w:tr>
      <w:tr w:rsidR="002E3601">
        <w:trPr>
          <w:trHeight w:val="25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SREDA</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5.b, 5.c, 6.c, 8.d  – karantena, 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PLAVALNI TEČAJ, 4.a (2. RAZRED 2019/20),  v bazenu od 11.30 do 13.00</w:t>
            </w:r>
          </w:p>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KD: 1., 2., 3., 4., 5. r., NETOPIR KAZIMIR, LUTKOVNO GLEDALIŠČE MARIBOR,  – </w:t>
            </w:r>
            <w:r>
              <w:rPr>
                <w:rFonts w:ascii="Times New Roman" w:eastAsia="Times New Roman" w:hAnsi="Times New Roman" w:cs="Times New Roman"/>
                <w:b/>
                <w:sz w:val="20"/>
                <w:szCs w:val="20"/>
              </w:rPr>
              <w:t>prestavljeno</w:t>
            </w:r>
          </w:p>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ZDRAVNIŠKI PREGLED 8.b, 9.30 deklice, 11.00 dečki</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ČETRTEK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2.b, 5.a, 5.b, 5.c, 6.c,7.b, 8.d, skupina 9.r. – karantena, pouk na daljavo</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PETEK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26.11.2021</w:t>
            </w:r>
          </w:p>
        </w:tc>
        <w:tc>
          <w:tcPr>
            <w:tcW w:w="708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2.b, 5.a, 5.b, 5.c, 6.c, 7.b, 8.d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7.b  – pouk na daljavo</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SOBOTA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27.11.2021</w:t>
            </w:r>
          </w:p>
        </w:tc>
        <w:tc>
          <w:tcPr>
            <w:tcW w:w="7088" w:type="dxa"/>
            <w:tcBorders>
              <w:top w:val="single" w:sz="8" w:space="0" w:color="000000"/>
              <w:left w:val="nil"/>
              <w:bottom w:val="single" w:sz="8" w:space="0" w:color="000000"/>
              <w:right w:val="single" w:sz="8" w:space="0" w:color="000000"/>
            </w:tcBorders>
            <w:shd w:val="clear" w:color="auto" w:fill="E6E6E6"/>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NEDELJA</w:t>
            </w:r>
          </w:p>
        </w:tc>
        <w:tc>
          <w:tcPr>
            <w:tcW w:w="1276"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28.11.2021</w:t>
            </w:r>
          </w:p>
        </w:tc>
        <w:tc>
          <w:tcPr>
            <w:tcW w:w="7088" w:type="dxa"/>
            <w:tcBorders>
              <w:top w:val="single" w:sz="8" w:space="0" w:color="000000"/>
              <w:left w:val="nil"/>
              <w:bottom w:val="single" w:sz="8" w:space="0" w:color="000000"/>
              <w:right w:val="single" w:sz="8" w:space="0" w:color="000000"/>
            </w:tcBorders>
            <w:shd w:val="clear" w:color="auto" w:fill="E6E6E6"/>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PONEDELJEK</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29.11.2021</w:t>
            </w:r>
          </w:p>
        </w:tc>
        <w:tc>
          <w:tcPr>
            <w:tcW w:w="708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1.c, 2.b, 7.b, skupina 9.r  – karantena, pouk na daljavo</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TOREK</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30.11.2021</w:t>
            </w:r>
          </w:p>
        </w:tc>
        <w:tc>
          <w:tcPr>
            <w:tcW w:w="708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2.b, 7.b, skupina 9.r  – karantena, pouk na daljavo </w:t>
            </w:r>
          </w:p>
          <w:p w:rsidR="002E3601" w:rsidRDefault="00CA1BF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TD: 1., 2., 3., 4., 5. r. – Izdelovanje novoletnih okraskov in voščilnic</w:t>
            </w:r>
          </w:p>
        </w:tc>
      </w:tr>
    </w:tbl>
    <w:p w:rsidR="002E3601" w:rsidRDefault="00CA1BFC">
      <w:pPr>
        <w:spacing w:after="0"/>
        <w:jc w:val="center"/>
        <w:rPr>
          <w:rFonts w:ascii="Times New Roman" w:eastAsia="Times New Roman" w:hAnsi="Times New Roman" w:cs="Times New Roman"/>
          <w:b/>
          <w:sz w:val="24"/>
          <w:szCs w:val="24"/>
          <w:u w:val="single"/>
        </w:rPr>
      </w:pPr>
      <w:r>
        <w:br w:type="page"/>
      </w:r>
      <w:r>
        <w:rPr>
          <w:rFonts w:ascii="Times New Roman" w:eastAsia="Times New Roman" w:hAnsi="Times New Roman" w:cs="Times New Roman"/>
          <w:b/>
          <w:sz w:val="24"/>
          <w:szCs w:val="24"/>
          <w:u w:val="single"/>
        </w:rPr>
        <w:lastRenderedPageBreak/>
        <w:t>MESEČNI DELOVNI KOLEDAR 2021/2022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DECEMBER 2021</w:t>
      </w:r>
    </w:p>
    <w:p w:rsidR="002E3601" w:rsidRDefault="002E3601">
      <w:pPr>
        <w:spacing w:after="0" w:line="240" w:lineRule="auto"/>
        <w:jc w:val="center"/>
        <w:rPr>
          <w:rFonts w:ascii="Times New Roman" w:eastAsia="Times New Roman" w:hAnsi="Times New Roman" w:cs="Times New Roman"/>
          <w:b/>
          <w:sz w:val="24"/>
          <w:szCs w:val="24"/>
        </w:rPr>
      </w:pPr>
    </w:p>
    <w:p w:rsidR="002E3601" w:rsidRDefault="00CA1BF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Število delovnih dni : 16</w:t>
      </w:r>
    </w:p>
    <w:p w:rsidR="002E3601" w:rsidRDefault="002E3601">
      <w:pPr>
        <w:spacing w:after="0" w:line="240" w:lineRule="auto"/>
        <w:rPr>
          <w:rFonts w:ascii="Times New Roman" w:eastAsia="Times New Roman" w:hAnsi="Times New Roman" w:cs="Times New Roman"/>
          <w:b/>
          <w:sz w:val="4"/>
          <w:szCs w:val="4"/>
          <w:u w:val="single"/>
        </w:rPr>
      </w:pPr>
    </w:p>
    <w:tbl>
      <w:tblPr>
        <w:tblStyle w:val="affffffffffd"/>
        <w:tblW w:w="10551" w:type="dxa"/>
        <w:tblInd w:w="-639" w:type="dxa"/>
        <w:tblLayout w:type="fixed"/>
        <w:tblLook w:val="0400" w:firstRow="0" w:lastRow="0" w:firstColumn="0" w:lastColumn="0" w:noHBand="0" w:noVBand="1"/>
      </w:tblPr>
      <w:tblGrid>
        <w:gridCol w:w="1480"/>
        <w:gridCol w:w="1134"/>
        <w:gridCol w:w="7937"/>
      </w:tblGrid>
      <w:tr w:rsidR="002E3601">
        <w:trPr>
          <w:trHeight w:val="60"/>
        </w:trPr>
        <w:tc>
          <w:tcPr>
            <w:tcW w:w="1480" w:type="dxa"/>
            <w:tcBorders>
              <w:top w:val="single" w:sz="8" w:space="0" w:color="000000"/>
              <w:left w:val="single" w:sz="8" w:space="0" w:color="000000"/>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w:t>
            </w:r>
          </w:p>
        </w:tc>
        <w:tc>
          <w:tcPr>
            <w:tcW w:w="1134"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Datum</w:t>
            </w:r>
          </w:p>
        </w:tc>
        <w:tc>
          <w:tcPr>
            <w:tcW w:w="7938"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AKTIVNOSTI</w:t>
            </w:r>
          </w:p>
        </w:tc>
      </w:tr>
      <w:tr w:rsidR="002E3601">
        <w:trPr>
          <w:trHeight w:val="60"/>
        </w:trPr>
        <w:tc>
          <w:tcPr>
            <w:tcW w:w="1480" w:type="dxa"/>
            <w:tcBorders>
              <w:top w:val="single" w:sz="8"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1.12.2021</w:t>
            </w:r>
          </w:p>
        </w:tc>
        <w:tc>
          <w:tcPr>
            <w:tcW w:w="7938" w:type="dxa"/>
            <w:tcBorders>
              <w:top w:val="single" w:sz="8" w:space="0" w:color="000000"/>
              <w:left w:val="nil"/>
              <w:bottom w:val="single" w:sz="8"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2.b, 7.b, skupina 9.r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RAZVEDRILNI MATEMATIKI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ZDRAVNIŠKI PREGLED 8.c, 9.30 DEKLICE, 11.00 DEČKI </w:t>
            </w:r>
          </w:p>
        </w:tc>
      </w:tr>
      <w:tr w:rsidR="002E3601">
        <w:trPr>
          <w:trHeight w:val="170"/>
        </w:trPr>
        <w:tc>
          <w:tcPr>
            <w:tcW w:w="1480"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2.12.2021</w:t>
            </w:r>
          </w:p>
        </w:tc>
        <w:tc>
          <w:tcPr>
            <w:tcW w:w="7938" w:type="dxa"/>
            <w:tcBorders>
              <w:top w:val="nil"/>
              <w:left w:val="nil"/>
              <w:bottom w:val="single" w:sz="8"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1.c, 7.b, skupina 9.r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16.30 GOVORILNA URA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18.00:  PEDAGOŠKA KONFERNCA MS </w:t>
            </w:r>
            <w:proofErr w:type="spellStart"/>
            <w:r>
              <w:rPr>
                <w:rFonts w:ascii="Times New Roman" w:eastAsia="Times New Roman" w:hAnsi="Times New Roman" w:cs="Times New Roman"/>
                <w:sz w:val="20"/>
                <w:szCs w:val="20"/>
              </w:rPr>
              <w:t>Teams</w:t>
            </w:r>
            <w:proofErr w:type="spellEnd"/>
          </w:p>
        </w:tc>
      </w:tr>
      <w:tr w:rsidR="002E3601">
        <w:trPr>
          <w:trHeight w:val="170"/>
        </w:trPr>
        <w:tc>
          <w:tcPr>
            <w:tcW w:w="1480"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3.12.2021</w:t>
            </w:r>
          </w:p>
        </w:tc>
        <w:tc>
          <w:tcPr>
            <w:tcW w:w="7938"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1.c, 7.b, skupina 9.r – karantena, pouk na daljavo</w:t>
            </w:r>
          </w:p>
        </w:tc>
      </w:tr>
      <w:tr w:rsidR="002E3601">
        <w:trPr>
          <w:trHeight w:val="60"/>
        </w:trPr>
        <w:tc>
          <w:tcPr>
            <w:tcW w:w="1480"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4.12.2021</w:t>
            </w:r>
          </w:p>
        </w:tc>
        <w:tc>
          <w:tcPr>
            <w:tcW w:w="7938"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4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5.12.2021</w:t>
            </w:r>
          </w:p>
        </w:tc>
        <w:tc>
          <w:tcPr>
            <w:tcW w:w="7938" w:type="dxa"/>
            <w:tcBorders>
              <w:top w:val="single" w:sz="8" w:space="0" w:color="000000"/>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170"/>
        </w:trPr>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6.12.2021</w:t>
            </w:r>
          </w:p>
        </w:tc>
        <w:tc>
          <w:tcPr>
            <w:tcW w:w="7938"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5.b  – karantena, pouk na daljavo </w:t>
            </w:r>
          </w:p>
        </w:tc>
      </w:tr>
      <w:tr w:rsidR="002E3601">
        <w:trPr>
          <w:trHeight w:val="83"/>
        </w:trPr>
        <w:tc>
          <w:tcPr>
            <w:tcW w:w="1480" w:type="dxa"/>
            <w:tcBorders>
              <w:top w:val="single" w:sz="8"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7.12.2021</w:t>
            </w:r>
          </w:p>
        </w:tc>
        <w:tc>
          <w:tcPr>
            <w:tcW w:w="7938" w:type="dxa"/>
            <w:tcBorders>
              <w:top w:val="single" w:sz="8" w:space="0" w:color="000000"/>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5.b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ZNANJU ZGODOVINE</w:t>
            </w:r>
          </w:p>
        </w:tc>
      </w:tr>
      <w:tr w:rsidR="002E3601">
        <w:trPr>
          <w:trHeight w:val="128"/>
        </w:trPr>
        <w:tc>
          <w:tcPr>
            <w:tcW w:w="1480" w:type="dxa"/>
            <w:tcBorders>
              <w:top w:val="single" w:sz="8"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8.12.2021</w:t>
            </w:r>
          </w:p>
        </w:tc>
        <w:tc>
          <w:tcPr>
            <w:tcW w:w="7938" w:type="dxa"/>
            <w:tcBorders>
              <w:top w:val="single" w:sz="8" w:space="0" w:color="000000"/>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2.b, 5.b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ZDRAVNIŠKI PREGLED 8.a, 9.30 DEKLICE, 11.00 DEČKI</w:t>
            </w:r>
          </w:p>
        </w:tc>
      </w:tr>
      <w:tr w:rsidR="002E3601">
        <w:trPr>
          <w:trHeight w:val="167"/>
        </w:trPr>
        <w:tc>
          <w:tcPr>
            <w:tcW w:w="1480"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9.12.2021</w:t>
            </w:r>
          </w:p>
        </w:tc>
        <w:tc>
          <w:tcPr>
            <w:tcW w:w="7938"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2.b, 5.b, 7.b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REGIJSKO TEKMOVANJE ZA CANKARJEVO PRIZNANJE (na daljavo)</w:t>
            </w:r>
          </w:p>
        </w:tc>
      </w:tr>
      <w:tr w:rsidR="002E3601">
        <w:trPr>
          <w:trHeight w:val="170"/>
        </w:trPr>
        <w:tc>
          <w:tcPr>
            <w:tcW w:w="1480"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10.12.2021</w:t>
            </w:r>
          </w:p>
        </w:tc>
        <w:tc>
          <w:tcPr>
            <w:tcW w:w="7938"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2.b, 5.b, 7.b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1., 2., 3., 4., 5.a, 5.c, IGRE NA SNEGU</w:t>
            </w:r>
          </w:p>
        </w:tc>
      </w:tr>
      <w:tr w:rsidR="002E3601">
        <w:trPr>
          <w:trHeight w:val="60"/>
        </w:trPr>
        <w:tc>
          <w:tcPr>
            <w:tcW w:w="1480"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11.12.2021</w:t>
            </w:r>
          </w:p>
        </w:tc>
        <w:tc>
          <w:tcPr>
            <w:tcW w:w="7938"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121"/>
        </w:trPr>
        <w:tc>
          <w:tcPr>
            <w:tcW w:w="14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12.12.2021</w:t>
            </w:r>
          </w:p>
        </w:tc>
        <w:tc>
          <w:tcPr>
            <w:tcW w:w="7938" w:type="dxa"/>
            <w:tcBorders>
              <w:top w:val="single" w:sz="8" w:space="0" w:color="000000"/>
              <w:left w:val="nil"/>
              <w:bottom w:val="single" w:sz="8" w:space="0" w:color="000000"/>
              <w:right w:val="single" w:sz="8" w:space="0" w:color="000000"/>
            </w:tcBorders>
            <w:shd w:val="clear" w:color="auto" w:fill="D9D9D9"/>
            <w:vAlign w:val="bottom"/>
          </w:tcPr>
          <w:p w:rsidR="002E3601" w:rsidRDefault="002E3601">
            <w:pPr>
              <w:spacing w:after="0" w:line="240" w:lineRule="auto"/>
              <w:rPr>
                <w:rFonts w:ascii="Times New Roman" w:eastAsia="Times New Roman" w:hAnsi="Times New Roman" w:cs="Times New Roman"/>
                <w:sz w:val="20"/>
                <w:szCs w:val="20"/>
              </w:rPr>
            </w:pPr>
          </w:p>
        </w:tc>
      </w:tr>
      <w:tr w:rsidR="002E3601">
        <w:trPr>
          <w:trHeight w:val="213"/>
        </w:trPr>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13.12.2021</w:t>
            </w:r>
          </w:p>
        </w:tc>
        <w:tc>
          <w:tcPr>
            <w:tcW w:w="793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2.a, 2.b, 7.b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w:t>
            </w:r>
          </w:p>
        </w:tc>
      </w:tr>
      <w:tr w:rsidR="002E3601">
        <w:trPr>
          <w:trHeight w:val="131"/>
        </w:trPr>
        <w:tc>
          <w:tcPr>
            <w:tcW w:w="1480" w:type="dxa"/>
            <w:tcBorders>
              <w:top w:val="single" w:sz="8"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14.12.2021</w:t>
            </w:r>
          </w:p>
        </w:tc>
        <w:tc>
          <w:tcPr>
            <w:tcW w:w="7938" w:type="dxa"/>
            <w:tcBorders>
              <w:top w:val="single" w:sz="8" w:space="0" w:color="000000"/>
              <w:left w:val="nil"/>
              <w:bottom w:val="single" w:sz="8"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2.a, 2.b, 7.b  – karantena, pouk na daljavo </w:t>
            </w:r>
          </w:p>
        </w:tc>
      </w:tr>
      <w:tr w:rsidR="002E3601">
        <w:trPr>
          <w:trHeight w:val="60"/>
        </w:trPr>
        <w:tc>
          <w:tcPr>
            <w:tcW w:w="1480" w:type="dxa"/>
            <w:tcBorders>
              <w:top w:val="single" w:sz="8"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15.12.2021</w:t>
            </w:r>
          </w:p>
        </w:tc>
        <w:tc>
          <w:tcPr>
            <w:tcW w:w="7938" w:type="dxa"/>
            <w:tcBorders>
              <w:top w:val="single" w:sz="8" w:space="0" w:color="000000"/>
              <w:left w:val="nil"/>
              <w:bottom w:val="single" w:sz="8"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2.a, 2.b, 7.b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12.00: TEKMOVANJE V ODBOJKI, DEKLICE - </w:t>
            </w:r>
            <w:r>
              <w:rPr>
                <w:rFonts w:ascii="Times New Roman" w:eastAsia="Times New Roman" w:hAnsi="Times New Roman" w:cs="Times New Roman"/>
                <w:b/>
                <w:sz w:val="20"/>
                <w:szCs w:val="20"/>
              </w:rPr>
              <w:t>odpade</w:t>
            </w:r>
          </w:p>
        </w:tc>
      </w:tr>
      <w:tr w:rsidR="002E3601">
        <w:trPr>
          <w:trHeight w:val="170"/>
        </w:trPr>
        <w:tc>
          <w:tcPr>
            <w:tcW w:w="1480"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16.12.2021</w:t>
            </w:r>
          </w:p>
        </w:tc>
        <w:tc>
          <w:tcPr>
            <w:tcW w:w="7938" w:type="dxa"/>
            <w:tcBorders>
              <w:top w:val="nil"/>
              <w:left w:val="nil"/>
              <w:bottom w:val="single" w:sz="8"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2.a,7.b  – karantena, pouk na daljavo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TD: 4.a,b,c – IZDELAVA VOZILA</w:t>
            </w:r>
          </w:p>
        </w:tc>
      </w:tr>
      <w:tr w:rsidR="002E3601">
        <w:trPr>
          <w:trHeight w:val="119"/>
        </w:trPr>
        <w:tc>
          <w:tcPr>
            <w:tcW w:w="1480" w:type="dxa"/>
            <w:tcBorders>
              <w:top w:val="nil"/>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17.12.2021</w:t>
            </w:r>
          </w:p>
        </w:tc>
        <w:tc>
          <w:tcPr>
            <w:tcW w:w="7938" w:type="dxa"/>
            <w:tcBorders>
              <w:top w:val="nil"/>
              <w:left w:val="nil"/>
              <w:bottom w:val="single" w:sz="8"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1.c, 2.a, 7.b  – karantena, pouk na daljavo </w:t>
            </w:r>
          </w:p>
        </w:tc>
      </w:tr>
      <w:tr w:rsidR="002E3601">
        <w:trPr>
          <w:trHeight w:val="159"/>
        </w:trPr>
        <w:tc>
          <w:tcPr>
            <w:tcW w:w="1480"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18.12.2021</w:t>
            </w:r>
          </w:p>
        </w:tc>
        <w:tc>
          <w:tcPr>
            <w:tcW w:w="7938"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91"/>
        </w:trPr>
        <w:tc>
          <w:tcPr>
            <w:tcW w:w="14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19.12.2021</w:t>
            </w:r>
          </w:p>
        </w:tc>
        <w:tc>
          <w:tcPr>
            <w:tcW w:w="7938" w:type="dxa"/>
            <w:tcBorders>
              <w:top w:val="single" w:sz="8" w:space="0" w:color="000000"/>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255"/>
        </w:trPr>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20.12.2021</w:t>
            </w:r>
          </w:p>
        </w:tc>
        <w:tc>
          <w:tcPr>
            <w:tcW w:w="793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3.b  – karantena, pouk na daljavo</w:t>
            </w:r>
          </w:p>
        </w:tc>
      </w:tr>
      <w:tr w:rsidR="002E3601">
        <w:trPr>
          <w:trHeight w:val="67"/>
        </w:trPr>
        <w:tc>
          <w:tcPr>
            <w:tcW w:w="1480" w:type="dxa"/>
            <w:tcBorders>
              <w:top w:val="single" w:sz="8" w:space="0" w:color="000000"/>
              <w:left w:val="single" w:sz="8" w:space="0" w:color="000000"/>
              <w:bottom w:val="single" w:sz="8"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21.12.2021</w:t>
            </w:r>
          </w:p>
        </w:tc>
        <w:tc>
          <w:tcPr>
            <w:tcW w:w="7938" w:type="dxa"/>
            <w:tcBorders>
              <w:top w:val="single" w:sz="8" w:space="0" w:color="000000"/>
              <w:left w:val="nil"/>
              <w:bottom w:val="single" w:sz="8"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3.b  – karantena, pouk na daljavo</w:t>
            </w:r>
          </w:p>
        </w:tc>
      </w:tr>
      <w:tr w:rsidR="002E3601">
        <w:trPr>
          <w:trHeight w:val="60"/>
        </w:trPr>
        <w:tc>
          <w:tcPr>
            <w:tcW w:w="1480" w:type="dxa"/>
            <w:tcBorders>
              <w:top w:val="single" w:sz="8" w:space="0" w:color="000000"/>
              <w:left w:val="single" w:sz="8" w:space="0" w:color="000000"/>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22.12.2021</w:t>
            </w:r>
          </w:p>
        </w:tc>
        <w:tc>
          <w:tcPr>
            <w:tcW w:w="7938" w:type="dxa"/>
            <w:tcBorders>
              <w:top w:val="single" w:sz="8" w:space="0" w:color="000000"/>
              <w:left w:val="nil"/>
              <w:bottom w:val="single" w:sz="4"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3.b  – karantena, pouk na daljavo</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23.12.2021</w:t>
            </w:r>
          </w:p>
        </w:tc>
        <w:tc>
          <w:tcPr>
            <w:tcW w:w="7938" w:type="dxa"/>
            <w:tcBorders>
              <w:top w:val="single" w:sz="4" w:space="0" w:color="000000"/>
              <w:left w:val="nil"/>
              <w:bottom w:val="single" w:sz="4" w:space="0" w:color="000000"/>
              <w:right w:val="single" w:sz="8" w:space="0" w:color="000000"/>
            </w:tcBorders>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3.b, 4.a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1. – 5.r.: PRAZNIKI, ŠEGE IN OBIČAJI</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KD: 6. r, Gradnja in arhitektura (likovno ustvarjanje)</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KD:7.r., Projekt: Rastem s knjigo</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KD: 8.r., ANGLEŠČINA (slovarji)</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KD: 9.r., Filmski dan</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8.20: PROSLAVA PRED DNEVOM SAMOSTOJNOSTI IN ENOTNOSTI</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24.12.2021</w:t>
            </w:r>
          </w:p>
        </w:tc>
        <w:tc>
          <w:tcPr>
            <w:tcW w:w="7938" w:type="dxa"/>
            <w:tcBorders>
              <w:top w:val="single" w:sz="4" w:space="0" w:color="000000"/>
              <w:left w:val="nil"/>
              <w:bottom w:val="single" w:sz="4" w:space="0" w:color="000000"/>
              <w:right w:val="single" w:sz="8" w:space="0" w:color="000000"/>
            </w:tcBorders>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3.b, 4.a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POUKA PROST DAN, nadomestimo v soboto, 9. 4. 2022</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25.12.2021</w:t>
            </w:r>
          </w:p>
        </w:tc>
        <w:tc>
          <w:tcPr>
            <w:tcW w:w="7938" w:type="dxa"/>
            <w:tcBorders>
              <w:top w:val="single" w:sz="4" w:space="0" w:color="000000"/>
              <w:left w:val="nil"/>
              <w:bottom w:val="single" w:sz="4" w:space="0" w:color="000000"/>
              <w:right w:val="single" w:sz="8" w:space="0" w:color="000000"/>
            </w:tcBorders>
            <w:shd w:val="clear" w:color="auto" w:fill="D9D9D9"/>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BOŽIČ</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26.12.2021</w:t>
            </w:r>
          </w:p>
        </w:tc>
        <w:tc>
          <w:tcPr>
            <w:tcW w:w="7938" w:type="dxa"/>
            <w:tcBorders>
              <w:top w:val="single" w:sz="4" w:space="0" w:color="000000"/>
              <w:left w:val="nil"/>
              <w:bottom w:val="single" w:sz="4" w:space="0" w:color="000000"/>
              <w:right w:val="single" w:sz="8" w:space="0" w:color="000000"/>
            </w:tcBorders>
            <w:shd w:val="clear" w:color="auto" w:fill="D9D9D9"/>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 SAMOSTOJNOSTI IN ENOTNOSTI</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PONEDELJEK</w:t>
            </w:r>
          </w:p>
        </w:tc>
        <w:tc>
          <w:tcPr>
            <w:tcW w:w="1134" w:type="dxa"/>
            <w:tcBorders>
              <w:top w:val="single" w:sz="8"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27.12.2021</w:t>
            </w:r>
          </w:p>
        </w:tc>
        <w:tc>
          <w:tcPr>
            <w:tcW w:w="7938"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NOVOLETNE POČITNICE</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lastRenderedPageBreak/>
              <w:t>TOREK</w:t>
            </w:r>
          </w:p>
        </w:tc>
        <w:tc>
          <w:tcPr>
            <w:tcW w:w="1134"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28.12.2021</w:t>
            </w:r>
          </w:p>
        </w:tc>
        <w:tc>
          <w:tcPr>
            <w:tcW w:w="7938"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NOVOLETNE POČITNICE</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SREDA</w:t>
            </w:r>
          </w:p>
        </w:tc>
        <w:tc>
          <w:tcPr>
            <w:tcW w:w="1134"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29.12.2021</w:t>
            </w:r>
          </w:p>
        </w:tc>
        <w:tc>
          <w:tcPr>
            <w:tcW w:w="7938"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NOVOLETNE POČITNICE</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ČETRTEK</w:t>
            </w:r>
          </w:p>
        </w:tc>
        <w:tc>
          <w:tcPr>
            <w:tcW w:w="1134"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30.12.2021</w:t>
            </w:r>
          </w:p>
        </w:tc>
        <w:tc>
          <w:tcPr>
            <w:tcW w:w="7938"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NOVOLETNE POČITNICE</w:t>
            </w:r>
          </w:p>
        </w:tc>
      </w:tr>
      <w:tr w:rsidR="002E3601">
        <w:trPr>
          <w:trHeight w:val="170"/>
        </w:trPr>
        <w:tc>
          <w:tcPr>
            <w:tcW w:w="1480"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PETEK</w:t>
            </w:r>
          </w:p>
        </w:tc>
        <w:tc>
          <w:tcPr>
            <w:tcW w:w="1134" w:type="dxa"/>
            <w:tcBorders>
              <w:top w:val="single" w:sz="4" w:space="0" w:color="000000"/>
              <w:left w:val="nil"/>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31.12.2021</w:t>
            </w:r>
          </w:p>
        </w:tc>
        <w:tc>
          <w:tcPr>
            <w:tcW w:w="7938"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NOVOLETNE POČITNICE</w:t>
            </w:r>
          </w:p>
        </w:tc>
      </w:tr>
    </w:tbl>
    <w:p w:rsidR="002E3601" w:rsidRDefault="002E3601">
      <w:pPr>
        <w:spacing w:after="0" w:line="276" w:lineRule="auto"/>
        <w:rPr>
          <w:rFonts w:ascii="Times New Roman" w:eastAsia="Times New Roman" w:hAnsi="Times New Roman" w:cs="Times New Roman"/>
          <w:sz w:val="20"/>
          <w:szCs w:val="20"/>
        </w:rPr>
      </w:pPr>
    </w:p>
    <w:p w:rsidR="002E3601" w:rsidRDefault="002E3601">
      <w:pPr>
        <w:spacing w:after="0" w:line="276" w:lineRule="auto"/>
        <w:rPr>
          <w:rFonts w:ascii="Times New Roman" w:eastAsia="Times New Roman" w:hAnsi="Times New Roman" w:cs="Times New Roman"/>
          <w:sz w:val="20"/>
          <w:szCs w:val="20"/>
        </w:rPr>
      </w:pPr>
    </w:p>
    <w:p w:rsidR="002E3601" w:rsidRDefault="002E3601">
      <w:pPr>
        <w:spacing w:after="0" w:line="276" w:lineRule="auto"/>
        <w:rPr>
          <w:rFonts w:ascii="Times New Roman" w:eastAsia="Times New Roman" w:hAnsi="Times New Roman" w:cs="Times New Roman"/>
          <w:sz w:val="20"/>
          <w:szCs w:val="20"/>
        </w:rPr>
      </w:pP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MESEČNI DELOVNI KOLEDAR 2021/2022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JANUAR 2022</w:t>
      </w:r>
    </w:p>
    <w:p w:rsidR="002E3601" w:rsidRDefault="00CA1BF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Število delovnih dni : 21</w:t>
      </w:r>
    </w:p>
    <w:p w:rsidR="002E3601" w:rsidRDefault="002E3601">
      <w:pPr>
        <w:spacing w:after="0" w:line="240" w:lineRule="auto"/>
        <w:rPr>
          <w:rFonts w:ascii="Times New Roman" w:eastAsia="Times New Roman" w:hAnsi="Times New Roman" w:cs="Times New Roman"/>
          <w:b/>
          <w:sz w:val="4"/>
          <w:szCs w:val="4"/>
          <w:u w:val="single"/>
        </w:rPr>
      </w:pPr>
    </w:p>
    <w:tbl>
      <w:tblPr>
        <w:tblStyle w:val="affffffffffe"/>
        <w:tblW w:w="10410" w:type="dxa"/>
        <w:tblInd w:w="-639" w:type="dxa"/>
        <w:tblLayout w:type="fixed"/>
        <w:tblLook w:val="0400" w:firstRow="0" w:lastRow="0" w:firstColumn="0" w:lastColumn="0" w:noHBand="0" w:noVBand="1"/>
      </w:tblPr>
      <w:tblGrid>
        <w:gridCol w:w="1763"/>
        <w:gridCol w:w="1134"/>
        <w:gridCol w:w="7513"/>
      </w:tblGrid>
      <w:tr w:rsidR="002E3601">
        <w:trPr>
          <w:trHeight w:val="314"/>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w:t>
            </w:r>
          </w:p>
        </w:tc>
        <w:tc>
          <w:tcPr>
            <w:tcW w:w="1134" w:type="dxa"/>
            <w:tcBorders>
              <w:top w:val="single" w:sz="8" w:space="0" w:color="000000"/>
              <w:left w:val="nil"/>
              <w:bottom w:val="single" w:sz="8" w:space="0" w:color="000000"/>
              <w:right w:val="single" w:sz="8" w:space="0" w:color="000000"/>
            </w:tcBorders>
            <w:shd w:val="clear" w:color="auto" w:fill="E6E6E6"/>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Datum</w:t>
            </w:r>
          </w:p>
        </w:tc>
        <w:tc>
          <w:tcPr>
            <w:tcW w:w="7513" w:type="dxa"/>
            <w:tcBorders>
              <w:top w:val="single" w:sz="8" w:space="0" w:color="000000"/>
              <w:left w:val="nil"/>
              <w:bottom w:val="single" w:sz="8" w:space="0" w:color="000000"/>
              <w:right w:val="single" w:sz="8" w:space="0" w:color="000000"/>
            </w:tcBorders>
            <w:shd w:val="clear" w:color="auto" w:fill="E6E6E6"/>
            <w:vAlign w:val="bottom"/>
          </w:tcPr>
          <w:p w:rsidR="002E3601" w:rsidRDefault="00CA1BF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AKTIVNOSTI</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1.1.2022</w:t>
            </w:r>
          </w:p>
        </w:tc>
        <w:tc>
          <w:tcPr>
            <w:tcW w:w="7513" w:type="dxa"/>
            <w:tcBorders>
              <w:top w:val="nil"/>
              <w:left w:val="nil"/>
              <w:bottom w:val="single" w:sz="8" w:space="0" w:color="000000"/>
              <w:right w:val="single" w:sz="8" w:space="0" w:color="000000"/>
            </w:tcBorders>
            <w:shd w:val="clear" w:color="auto" w:fill="D9D9D9"/>
          </w:tcPr>
          <w:p w:rsidR="002E3601" w:rsidRDefault="00CA1BFC">
            <w:pPr>
              <w:spacing w:after="0" w:line="276"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NOVO LETO</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2.1.2022</w:t>
            </w:r>
          </w:p>
        </w:tc>
        <w:tc>
          <w:tcPr>
            <w:tcW w:w="7513" w:type="dxa"/>
            <w:tcBorders>
              <w:top w:val="single" w:sz="8" w:space="0" w:color="000000"/>
              <w:left w:val="nil"/>
              <w:bottom w:val="single" w:sz="8" w:space="0" w:color="000000"/>
              <w:right w:val="single" w:sz="8" w:space="0" w:color="000000"/>
            </w:tcBorders>
            <w:shd w:val="clear" w:color="auto" w:fill="D9D9D9"/>
            <w:vAlign w:val="bottom"/>
          </w:tcPr>
          <w:p w:rsidR="002E3601" w:rsidRDefault="00CA1BFC">
            <w:pPr>
              <w:spacing w:after="0" w:line="276"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NOVO LETO</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3.1.2022</w:t>
            </w:r>
          </w:p>
        </w:tc>
        <w:tc>
          <w:tcPr>
            <w:tcW w:w="7513"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w:t>
            </w:r>
          </w:p>
        </w:tc>
      </w:tr>
      <w:tr w:rsidR="002E3601">
        <w:trPr>
          <w:trHeight w:val="81"/>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4.1.2022</w:t>
            </w:r>
          </w:p>
        </w:tc>
        <w:tc>
          <w:tcPr>
            <w:tcW w:w="7513" w:type="dxa"/>
            <w:tcBorders>
              <w:top w:val="single" w:sz="8" w:space="0" w:color="000000"/>
              <w:left w:val="nil"/>
              <w:bottom w:val="single" w:sz="8" w:space="0" w:color="000000"/>
              <w:right w:val="single" w:sz="8" w:space="0" w:color="000000"/>
            </w:tcBorders>
            <w:shd w:val="clear" w:color="auto" w:fill="FFFFFF"/>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71"/>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5.1.2022</w:t>
            </w:r>
          </w:p>
        </w:tc>
        <w:tc>
          <w:tcPr>
            <w:tcW w:w="7513" w:type="dxa"/>
            <w:tcBorders>
              <w:top w:val="single" w:sz="8" w:space="0" w:color="000000"/>
              <w:left w:val="nil"/>
              <w:bottom w:val="single" w:sz="8" w:space="0" w:color="000000"/>
              <w:right w:val="single" w:sz="8" w:space="0" w:color="000000"/>
            </w:tcBorders>
            <w:shd w:val="clear" w:color="auto" w:fill="auto"/>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46"/>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6.1.2022</w:t>
            </w:r>
          </w:p>
        </w:tc>
        <w:tc>
          <w:tcPr>
            <w:tcW w:w="7513"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TD: 4.d – IZDELAVA VOZILA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16.30 GOVORILNA URA,  MS </w:t>
            </w:r>
            <w:proofErr w:type="spellStart"/>
            <w:r>
              <w:rPr>
                <w:rFonts w:ascii="Times New Roman" w:eastAsia="Times New Roman" w:hAnsi="Times New Roman" w:cs="Times New Roman"/>
                <w:sz w:val="20"/>
                <w:szCs w:val="20"/>
              </w:rPr>
              <w:t>Teams</w:t>
            </w:r>
            <w:proofErr w:type="spellEnd"/>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7.1.2022</w:t>
            </w:r>
          </w:p>
        </w:tc>
        <w:tc>
          <w:tcPr>
            <w:tcW w:w="7513" w:type="dxa"/>
            <w:tcBorders>
              <w:top w:val="nil"/>
              <w:left w:val="nil"/>
              <w:bottom w:val="single" w:sz="8" w:space="0" w:color="000000"/>
              <w:right w:val="single" w:sz="8" w:space="0" w:color="000000"/>
            </w:tcBorders>
            <w:shd w:val="clear" w:color="auto" w:fill="auto"/>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94"/>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8.1.2022</w:t>
            </w:r>
          </w:p>
        </w:tc>
        <w:tc>
          <w:tcPr>
            <w:tcW w:w="7513"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12"/>
                <w:szCs w:val="12"/>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9.1.2022</w:t>
            </w:r>
          </w:p>
        </w:tc>
        <w:tc>
          <w:tcPr>
            <w:tcW w:w="7513" w:type="dxa"/>
            <w:tcBorders>
              <w:top w:val="single" w:sz="8" w:space="0" w:color="000000"/>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12"/>
                <w:szCs w:val="12"/>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10.1.2022</w:t>
            </w:r>
          </w:p>
        </w:tc>
        <w:tc>
          <w:tcPr>
            <w:tcW w:w="7513"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7.c:  karantena/pouk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17.00: 5.a,b,c – roditeljski sestanek MS </w:t>
            </w:r>
            <w:proofErr w:type="spellStart"/>
            <w:r>
              <w:rPr>
                <w:rFonts w:ascii="Times New Roman" w:eastAsia="Times New Roman" w:hAnsi="Times New Roman" w:cs="Times New Roman"/>
                <w:sz w:val="20"/>
                <w:szCs w:val="20"/>
              </w:rPr>
              <w:t>Teams</w:t>
            </w:r>
            <w:proofErr w:type="spellEnd"/>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11.1.2022</w:t>
            </w:r>
          </w:p>
        </w:tc>
        <w:tc>
          <w:tcPr>
            <w:tcW w:w="7513"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7.c:  karantena/pouk na daljavo</w:t>
            </w:r>
          </w:p>
        </w:tc>
      </w:tr>
      <w:tr w:rsidR="002E3601">
        <w:trPr>
          <w:trHeight w:val="46"/>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12.1.2022</w:t>
            </w:r>
          </w:p>
        </w:tc>
        <w:tc>
          <w:tcPr>
            <w:tcW w:w="7513" w:type="dxa"/>
            <w:tcBorders>
              <w:top w:val="single" w:sz="8" w:space="0" w:color="000000"/>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7.c:  karantena/pouk na daljavo</w:t>
            </w:r>
          </w:p>
        </w:tc>
      </w:tr>
      <w:tr w:rsidR="002E3601">
        <w:trPr>
          <w:trHeight w:val="97"/>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13.1.2022</w:t>
            </w:r>
          </w:p>
        </w:tc>
        <w:tc>
          <w:tcPr>
            <w:tcW w:w="7513"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7.c:  karantena/pouk na daljavo</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14.1.2022</w:t>
            </w:r>
          </w:p>
        </w:tc>
        <w:tc>
          <w:tcPr>
            <w:tcW w:w="7513"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7.c:  karantena/pouk na daljavo</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15.1.2022</w:t>
            </w:r>
          </w:p>
        </w:tc>
        <w:tc>
          <w:tcPr>
            <w:tcW w:w="7513"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12"/>
                <w:szCs w:val="12"/>
              </w:rPr>
            </w:pPr>
          </w:p>
        </w:tc>
      </w:tr>
      <w:tr w:rsidR="002E3601">
        <w:trPr>
          <w:trHeight w:val="69"/>
        </w:trPr>
        <w:tc>
          <w:tcPr>
            <w:tcW w:w="176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16.1.2022</w:t>
            </w:r>
          </w:p>
        </w:tc>
        <w:tc>
          <w:tcPr>
            <w:tcW w:w="7513" w:type="dxa"/>
            <w:tcBorders>
              <w:top w:val="single" w:sz="8" w:space="0" w:color="000000"/>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12"/>
                <w:szCs w:val="12"/>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17.1.2022</w:t>
            </w:r>
          </w:p>
        </w:tc>
        <w:tc>
          <w:tcPr>
            <w:tcW w:w="7513"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2.a, 7.a,b,c, 8.a,b,c,d, 9.a,b,c, KARANTENA/POUK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ZA PREGLOVO PRIZNANJE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5.a,c, CŠOD PRVINE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Roditeljski sestanek MS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16.30: 1.a,b,c,d</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17.00: 2.a,b,c,</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17.30: 3.a,b,c</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18.1.2022</w:t>
            </w:r>
          </w:p>
        </w:tc>
        <w:tc>
          <w:tcPr>
            <w:tcW w:w="7513"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2.a, 7.a,b,c, 8.a,b,c,d, 9.a,b,c, KARANTENA/POUK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5.a,c, CŠOD PRVINE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Roditeljski sestanek MS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16.30: 4.a,b,c,d</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17.00: 6.a,b,c,</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17.30: 7.a,b,c</w:t>
            </w:r>
          </w:p>
        </w:tc>
      </w:tr>
      <w:tr w:rsidR="002E3601">
        <w:trPr>
          <w:trHeight w:val="157"/>
        </w:trPr>
        <w:tc>
          <w:tcPr>
            <w:tcW w:w="1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19.1.2022</w:t>
            </w:r>
          </w:p>
        </w:tc>
        <w:tc>
          <w:tcPr>
            <w:tcW w:w="7513"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2.a, 7.a,b,c, 8.a,b,c,d, 9.a,b,c, KARANTENA/POUK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5.a,c, CŠOD PRVINE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Roditeljski sestanek MS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16.30: 8.a,b,c,d</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17.00: 9.a,b,c,</w:t>
            </w:r>
          </w:p>
        </w:tc>
      </w:tr>
      <w:tr w:rsidR="002E3601">
        <w:trPr>
          <w:trHeight w:val="143"/>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20.1.2022</w:t>
            </w:r>
          </w:p>
        </w:tc>
        <w:tc>
          <w:tcPr>
            <w:tcW w:w="7513"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7.a KARANTENA/POUK NA DALJAVO</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5.a,c, CŠOD PRVINE</w:t>
            </w:r>
          </w:p>
        </w:tc>
      </w:tr>
      <w:tr w:rsidR="002E3601">
        <w:trPr>
          <w:trHeight w:val="60"/>
        </w:trPr>
        <w:tc>
          <w:tcPr>
            <w:tcW w:w="1763" w:type="dxa"/>
            <w:tcBorders>
              <w:top w:val="nil"/>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21.1.2022</w:t>
            </w:r>
          </w:p>
        </w:tc>
        <w:tc>
          <w:tcPr>
            <w:tcW w:w="7513" w:type="dxa"/>
            <w:tcBorders>
              <w:top w:val="nil"/>
              <w:left w:val="nil"/>
              <w:bottom w:val="single" w:sz="4"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5.a,c, CŠOD PRVINE</w:t>
            </w:r>
          </w:p>
        </w:tc>
      </w:tr>
      <w:tr w:rsidR="002E3601">
        <w:trPr>
          <w:trHeight w:val="60"/>
        </w:trPr>
        <w:tc>
          <w:tcPr>
            <w:tcW w:w="1763"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22.1.2022</w:t>
            </w:r>
          </w:p>
        </w:tc>
        <w:tc>
          <w:tcPr>
            <w:tcW w:w="7513" w:type="dxa"/>
            <w:tcBorders>
              <w:top w:val="single" w:sz="4" w:space="0" w:color="000000"/>
              <w:left w:val="nil"/>
              <w:bottom w:val="single" w:sz="4"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54"/>
        </w:trPr>
        <w:tc>
          <w:tcPr>
            <w:tcW w:w="1763"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1134"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23.1.2022</w:t>
            </w:r>
          </w:p>
        </w:tc>
        <w:tc>
          <w:tcPr>
            <w:tcW w:w="7513" w:type="dxa"/>
            <w:tcBorders>
              <w:top w:val="single" w:sz="4" w:space="0" w:color="000000"/>
              <w:left w:val="nil"/>
              <w:bottom w:val="single" w:sz="4"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60"/>
        </w:trPr>
        <w:tc>
          <w:tcPr>
            <w:tcW w:w="1763"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24.1.2022</w:t>
            </w:r>
          </w:p>
        </w:tc>
        <w:tc>
          <w:tcPr>
            <w:tcW w:w="7513"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5.b, CŠOD PRVINE</w:t>
            </w:r>
          </w:p>
        </w:tc>
      </w:tr>
      <w:tr w:rsidR="002E3601">
        <w:trPr>
          <w:trHeight w:val="167"/>
        </w:trPr>
        <w:tc>
          <w:tcPr>
            <w:tcW w:w="1763"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25.1.2022</w:t>
            </w:r>
          </w:p>
        </w:tc>
        <w:tc>
          <w:tcPr>
            <w:tcW w:w="7513"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5.b, CŠOD PRVINE</w:t>
            </w:r>
          </w:p>
        </w:tc>
      </w:tr>
      <w:tr w:rsidR="002E3601">
        <w:trPr>
          <w:trHeight w:val="227"/>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26.1.2022</w:t>
            </w:r>
          </w:p>
        </w:tc>
        <w:tc>
          <w:tcPr>
            <w:tcW w:w="7513"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5.b, CŠOD PRVINE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ŠD: 6. – 9.r, ZIMSKI ŠPORTNI DAN, - </w:t>
            </w:r>
            <w:r>
              <w:rPr>
                <w:rFonts w:ascii="Times New Roman" w:eastAsia="Times New Roman" w:hAnsi="Times New Roman" w:cs="Times New Roman"/>
                <w:b/>
                <w:sz w:val="20"/>
                <w:szCs w:val="20"/>
              </w:rPr>
              <w:t>prestavljen</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17.00: oddelčni učiteljski  zbor 6. – 9.r. </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18.00: oddelčni učiteljski zbor I. triletje + 4., 5.r. + OPB, JV</w:t>
            </w:r>
          </w:p>
        </w:tc>
      </w:tr>
      <w:tr w:rsidR="002E3601">
        <w:trPr>
          <w:trHeight w:val="227"/>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ČETRTEK</w:t>
            </w:r>
          </w:p>
        </w:tc>
        <w:tc>
          <w:tcPr>
            <w:tcW w:w="1134" w:type="dxa"/>
            <w:tcBorders>
              <w:top w:val="single" w:sz="8"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27.1.2022</w:t>
            </w:r>
          </w:p>
        </w:tc>
        <w:tc>
          <w:tcPr>
            <w:tcW w:w="7513"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5.b, CŠOD PRVINE</w:t>
            </w:r>
          </w:p>
        </w:tc>
      </w:tr>
      <w:tr w:rsidR="002E3601">
        <w:trPr>
          <w:trHeight w:val="227"/>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4" w:space="0" w:color="000000"/>
              <w:left w:val="nil"/>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28.1.2022</w:t>
            </w:r>
          </w:p>
        </w:tc>
        <w:tc>
          <w:tcPr>
            <w:tcW w:w="7513"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5.b, CŠOD PRVINE</w:t>
            </w:r>
          </w:p>
        </w:tc>
      </w:tr>
      <w:tr w:rsidR="002E3601">
        <w:trPr>
          <w:trHeight w:val="64"/>
        </w:trPr>
        <w:tc>
          <w:tcPr>
            <w:tcW w:w="1763" w:type="dxa"/>
            <w:tcBorders>
              <w:top w:val="single" w:sz="4" w:space="0" w:color="000000"/>
              <w:left w:val="single" w:sz="8" w:space="0" w:color="000000"/>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 xml:space="preserve">SOBOTA </w:t>
            </w:r>
          </w:p>
        </w:tc>
        <w:tc>
          <w:tcPr>
            <w:tcW w:w="1134" w:type="dxa"/>
            <w:tcBorders>
              <w:top w:val="single" w:sz="4" w:space="0" w:color="000000"/>
              <w:left w:val="nil"/>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29.1.2022</w:t>
            </w:r>
          </w:p>
        </w:tc>
        <w:tc>
          <w:tcPr>
            <w:tcW w:w="7513" w:type="dxa"/>
            <w:tcBorders>
              <w:top w:val="single" w:sz="4" w:space="0" w:color="000000"/>
              <w:left w:val="nil"/>
              <w:bottom w:val="single" w:sz="4"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12"/>
                <w:szCs w:val="12"/>
              </w:rPr>
            </w:pPr>
          </w:p>
        </w:tc>
      </w:tr>
      <w:tr w:rsidR="002E3601">
        <w:trPr>
          <w:trHeight w:val="64"/>
        </w:trPr>
        <w:tc>
          <w:tcPr>
            <w:tcW w:w="1763" w:type="dxa"/>
            <w:tcBorders>
              <w:top w:val="single" w:sz="4" w:space="0" w:color="000000"/>
              <w:left w:val="single" w:sz="8" w:space="0" w:color="000000"/>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2"/>
                <w:szCs w:val="12"/>
              </w:rPr>
            </w:pPr>
            <w:r>
              <w:rPr>
                <w:rFonts w:ascii="Times New Roman" w:eastAsia="Times New Roman" w:hAnsi="Times New Roman" w:cs="Times New Roman"/>
                <w:smallCaps/>
                <w:sz w:val="12"/>
                <w:szCs w:val="12"/>
              </w:rPr>
              <w:t>NEDELJA</w:t>
            </w:r>
          </w:p>
        </w:tc>
        <w:tc>
          <w:tcPr>
            <w:tcW w:w="1134" w:type="dxa"/>
            <w:tcBorders>
              <w:top w:val="single" w:sz="4" w:space="0" w:color="000000"/>
              <w:left w:val="nil"/>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30.1.2022</w:t>
            </w:r>
          </w:p>
        </w:tc>
        <w:tc>
          <w:tcPr>
            <w:tcW w:w="7513" w:type="dxa"/>
            <w:tcBorders>
              <w:top w:val="single" w:sz="4" w:space="0" w:color="000000"/>
              <w:left w:val="nil"/>
              <w:bottom w:val="single" w:sz="4" w:space="0" w:color="000000"/>
              <w:right w:val="single" w:sz="8" w:space="0" w:color="000000"/>
            </w:tcBorders>
            <w:shd w:val="clear" w:color="auto" w:fill="E6E6E6"/>
            <w:vAlign w:val="bottom"/>
          </w:tcPr>
          <w:p w:rsidR="002E3601" w:rsidRDefault="002E3601">
            <w:pPr>
              <w:spacing w:after="0" w:line="276" w:lineRule="auto"/>
              <w:rPr>
                <w:rFonts w:ascii="Times New Roman" w:eastAsia="Times New Roman" w:hAnsi="Times New Roman" w:cs="Times New Roman"/>
                <w:sz w:val="12"/>
                <w:szCs w:val="12"/>
              </w:rPr>
            </w:pPr>
          </w:p>
        </w:tc>
      </w:tr>
      <w:tr w:rsidR="002E3601">
        <w:trPr>
          <w:trHeight w:val="227"/>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single" w:sz="4" w:space="0" w:color="000000"/>
              <w:left w:val="nil"/>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31.1.2022</w:t>
            </w:r>
          </w:p>
        </w:tc>
        <w:tc>
          <w:tcPr>
            <w:tcW w:w="7513"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3.c, 6.a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ZAKLJUČEK 1. OCENJEVALNEGA OBDOBJA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3., 4. URA. TESTIRANJE ZA NADARJENE, GA. TADEJA BATAGELJ</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17.00: redna mesečna konferenca, ocenjevalna konferenca</w:t>
            </w:r>
          </w:p>
        </w:tc>
      </w:tr>
    </w:tbl>
    <w:p w:rsidR="002E3601" w:rsidRDefault="002E3601">
      <w:pPr>
        <w:spacing w:after="0"/>
        <w:rPr>
          <w:rFonts w:ascii="Times New Roman" w:eastAsia="Times New Roman" w:hAnsi="Times New Roman" w:cs="Times New Roman"/>
          <w:b/>
          <w:sz w:val="2"/>
          <w:szCs w:val="2"/>
          <w:u w:val="single"/>
        </w:rPr>
      </w:pPr>
    </w:p>
    <w:p w:rsidR="002E3601" w:rsidRDefault="002E3601">
      <w:pPr>
        <w:rPr>
          <w:rFonts w:ascii="Times New Roman" w:eastAsia="Times New Roman" w:hAnsi="Times New Roman" w:cs="Times New Roman"/>
          <w:sz w:val="20"/>
          <w:szCs w:val="20"/>
        </w:rPr>
      </w:pP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MESEČNI DELOVNI KOLEDAR 2021/2022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FEBRUAR 2022</w:t>
      </w:r>
    </w:p>
    <w:p w:rsidR="002E3601" w:rsidRDefault="002E3601">
      <w:pPr>
        <w:spacing w:after="0" w:line="240" w:lineRule="auto"/>
        <w:jc w:val="center"/>
        <w:rPr>
          <w:rFonts w:ascii="Times New Roman" w:eastAsia="Times New Roman" w:hAnsi="Times New Roman" w:cs="Times New Roman"/>
          <w:b/>
          <w:sz w:val="24"/>
          <w:szCs w:val="24"/>
        </w:rPr>
      </w:pPr>
    </w:p>
    <w:p w:rsidR="002E3601" w:rsidRDefault="00CA1B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Število delovnih dni : 18</w:t>
      </w:r>
    </w:p>
    <w:p w:rsidR="002E3601" w:rsidRDefault="002E3601">
      <w:pPr>
        <w:spacing w:after="0" w:line="240" w:lineRule="auto"/>
        <w:rPr>
          <w:rFonts w:ascii="Times New Roman" w:eastAsia="Times New Roman" w:hAnsi="Times New Roman" w:cs="Times New Roman"/>
          <w:b/>
          <w:sz w:val="4"/>
          <w:szCs w:val="4"/>
          <w:u w:val="single"/>
        </w:rPr>
      </w:pPr>
    </w:p>
    <w:tbl>
      <w:tblPr>
        <w:tblStyle w:val="afffffffffff"/>
        <w:tblW w:w="10774" w:type="dxa"/>
        <w:tblInd w:w="-639" w:type="dxa"/>
        <w:tblLayout w:type="fixed"/>
        <w:tblLook w:val="0400" w:firstRow="0" w:lastRow="0" w:firstColumn="0" w:lastColumn="0" w:noHBand="0" w:noVBand="1"/>
      </w:tblPr>
      <w:tblGrid>
        <w:gridCol w:w="1757"/>
        <w:gridCol w:w="940"/>
        <w:gridCol w:w="8077"/>
      </w:tblGrid>
      <w:tr w:rsidR="002E3601">
        <w:trPr>
          <w:trHeight w:val="203"/>
        </w:trPr>
        <w:tc>
          <w:tcPr>
            <w:tcW w:w="1757" w:type="dxa"/>
            <w:tcBorders>
              <w:top w:val="single" w:sz="8" w:space="0" w:color="000000"/>
              <w:left w:val="single" w:sz="8" w:space="0" w:color="000000"/>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w:t>
            </w:r>
          </w:p>
        </w:tc>
        <w:tc>
          <w:tcPr>
            <w:tcW w:w="940"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Datum</w:t>
            </w:r>
          </w:p>
        </w:tc>
        <w:tc>
          <w:tcPr>
            <w:tcW w:w="8077"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AKTIVNOSTI</w:t>
            </w:r>
          </w:p>
        </w:tc>
      </w:tr>
      <w:tr w:rsidR="002E3601">
        <w:trPr>
          <w:trHeight w:val="60"/>
        </w:trPr>
        <w:tc>
          <w:tcPr>
            <w:tcW w:w="1757"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1.2.2022</w:t>
            </w:r>
          </w:p>
        </w:tc>
        <w:tc>
          <w:tcPr>
            <w:tcW w:w="8077"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3.c, 6.a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Od 1.2. do 11.2.2022: TEKMOVANJE Z DELČKI/PROGRAMIRANJE – PIŠEK, za učence od 4. do 9.r.</w:t>
            </w:r>
          </w:p>
        </w:tc>
      </w:tr>
      <w:tr w:rsidR="002E3601">
        <w:trPr>
          <w:trHeight w:val="60"/>
        </w:trPr>
        <w:tc>
          <w:tcPr>
            <w:tcW w:w="1757"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2.2.2022</w:t>
            </w:r>
          </w:p>
        </w:tc>
        <w:tc>
          <w:tcPr>
            <w:tcW w:w="8077" w:type="dxa"/>
            <w:tcBorders>
              <w:top w:val="nil"/>
              <w:left w:val="nil"/>
              <w:bottom w:val="single" w:sz="8" w:space="0" w:color="000000"/>
              <w:right w:val="single" w:sz="8" w:space="0" w:color="000000"/>
            </w:tcBorders>
            <w:shd w:val="clear" w:color="auto" w:fill="auto"/>
            <w:vAlign w:val="center"/>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3.c, 6.a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13.00: ŠOLSKO TEKMOVANJE V ZNANJU FIZIKE</w:t>
            </w:r>
          </w:p>
        </w:tc>
      </w:tr>
      <w:tr w:rsidR="002E3601">
        <w:trPr>
          <w:trHeight w:val="135"/>
        </w:trPr>
        <w:tc>
          <w:tcPr>
            <w:tcW w:w="1757"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3.2.2022</w:t>
            </w:r>
          </w:p>
        </w:tc>
        <w:tc>
          <w:tcPr>
            <w:tcW w:w="8077" w:type="dxa"/>
            <w:tcBorders>
              <w:top w:val="nil"/>
              <w:left w:val="nil"/>
              <w:bottom w:val="single" w:sz="8" w:space="0" w:color="000000"/>
              <w:right w:val="single" w:sz="8" w:space="0" w:color="000000"/>
            </w:tcBorders>
            <w:shd w:val="clear" w:color="auto" w:fill="auto"/>
            <w:vAlign w:val="center"/>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2.c, 6.a  – karantena, pouk na daljavo</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3., 4. URA. TESTIRANJE ZA NADARJENE, GA. TADEJA BATAGELJ</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16.30 GOVORILNA URA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17.00, PREDAVANJE ZA STARŠE UČENCEV 9. RAZREDA, DUNJA PETAK, </w:t>
            </w:r>
            <w:proofErr w:type="spellStart"/>
            <w:r>
              <w:rPr>
                <w:rFonts w:ascii="Times New Roman" w:eastAsia="Times New Roman" w:hAnsi="Times New Roman" w:cs="Times New Roman"/>
                <w:sz w:val="20"/>
                <w:szCs w:val="20"/>
              </w:rPr>
              <w:t>MSTeams</w:t>
            </w:r>
            <w:proofErr w:type="spellEnd"/>
          </w:p>
        </w:tc>
      </w:tr>
      <w:tr w:rsidR="002E3601">
        <w:trPr>
          <w:trHeight w:val="60"/>
        </w:trPr>
        <w:tc>
          <w:tcPr>
            <w:tcW w:w="17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40"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4.2.2022</w:t>
            </w:r>
          </w:p>
        </w:tc>
        <w:tc>
          <w:tcPr>
            <w:tcW w:w="8077"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2.c  – karantena, pouk na daljavo</w:t>
            </w:r>
          </w:p>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2. ura: PROSLAVA PRED SLOVENSKIM KULTURNIM PRAZNIKOM </w:t>
            </w:r>
          </w:p>
        </w:tc>
      </w:tr>
      <w:tr w:rsidR="002E3601">
        <w:trPr>
          <w:trHeight w:val="60"/>
        </w:trPr>
        <w:tc>
          <w:tcPr>
            <w:tcW w:w="17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94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5.2.2022</w:t>
            </w:r>
          </w:p>
        </w:tc>
        <w:tc>
          <w:tcPr>
            <w:tcW w:w="8077"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DRŽAVNO TEKMOVANJE V RAZVEDRILNI MATEMATIKI</w:t>
            </w:r>
          </w:p>
        </w:tc>
      </w:tr>
      <w:tr w:rsidR="002E3601">
        <w:trPr>
          <w:trHeight w:val="60"/>
        </w:trPr>
        <w:tc>
          <w:tcPr>
            <w:tcW w:w="17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940"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6.2.2022</w:t>
            </w:r>
          </w:p>
        </w:tc>
        <w:tc>
          <w:tcPr>
            <w:tcW w:w="8077" w:type="dxa"/>
            <w:tcBorders>
              <w:top w:val="single" w:sz="8" w:space="0" w:color="000000"/>
              <w:left w:val="nil"/>
              <w:bottom w:val="single" w:sz="8" w:space="0" w:color="000000"/>
              <w:right w:val="single" w:sz="8" w:space="0" w:color="000000"/>
            </w:tcBorders>
            <w:shd w:val="clear" w:color="auto" w:fill="D9D9D9"/>
            <w:vAlign w:val="center"/>
          </w:tcPr>
          <w:p w:rsidR="002E3601" w:rsidRDefault="002E3601">
            <w:pPr>
              <w:spacing w:after="0" w:line="276" w:lineRule="auto"/>
              <w:rPr>
                <w:rFonts w:ascii="Times New Roman" w:eastAsia="Times New Roman" w:hAnsi="Times New Roman" w:cs="Times New Roman"/>
                <w:sz w:val="16"/>
                <w:szCs w:val="16"/>
              </w:rPr>
            </w:pPr>
          </w:p>
        </w:tc>
      </w:tr>
      <w:tr w:rsidR="002E3601">
        <w:trPr>
          <w:trHeight w:val="60"/>
        </w:trPr>
        <w:tc>
          <w:tcPr>
            <w:tcW w:w="17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40"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7.2.2022</w:t>
            </w:r>
          </w:p>
        </w:tc>
        <w:tc>
          <w:tcPr>
            <w:tcW w:w="8077"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POUKA PROST DAN</w:t>
            </w:r>
          </w:p>
        </w:tc>
      </w:tr>
      <w:tr w:rsidR="002E3601">
        <w:trPr>
          <w:trHeight w:val="256"/>
        </w:trPr>
        <w:tc>
          <w:tcPr>
            <w:tcW w:w="1757"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40"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8.2.2022</w:t>
            </w:r>
          </w:p>
        </w:tc>
        <w:tc>
          <w:tcPr>
            <w:tcW w:w="8077"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PREŠERNOV DAN, SLOVENSKI KULTURNI PRAZNIK</w:t>
            </w:r>
          </w:p>
        </w:tc>
      </w:tr>
      <w:tr w:rsidR="002E3601">
        <w:trPr>
          <w:trHeight w:val="191"/>
        </w:trPr>
        <w:tc>
          <w:tcPr>
            <w:tcW w:w="1757"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9.2.2022</w:t>
            </w:r>
          </w:p>
        </w:tc>
        <w:tc>
          <w:tcPr>
            <w:tcW w:w="8077" w:type="dxa"/>
            <w:tcBorders>
              <w:top w:val="nil"/>
              <w:left w:val="nil"/>
              <w:bottom w:val="single" w:sz="8" w:space="0" w:color="000000"/>
              <w:right w:val="single" w:sz="8" w:space="0" w:color="000000"/>
            </w:tcBorders>
            <w:shd w:val="clear" w:color="auto" w:fill="auto"/>
            <w:vAlign w:val="center"/>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4.c, 7.c  – karantena, pouk na daljavo</w:t>
            </w:r>
          </w:p>
        </w:tc>
      </w:tr>
      <w:tr w:rsidR="002E3601">
        <w:trPr>
          <w:trHeight w:val="95"/>
        </w:trPr>
        <w:tc>
          <w:tcPr>
            <w:tcW w:w="1757"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10.2.2022</w:t>
            </w:r>
          </w:p>
        </w:tc>
        <w:tc>
          <w:tcPr>
            <w:tcW w:w="8077"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sz w:val="20"/>
                <w:szCs w:val="20"/>
              </w:rPr>
              <w:t>4.c, 7.c  – karantena, pouk na daljavo</w:t>
            </w:r>
          </w:p>
        </w:tc>
      </w:tr>
      <w:tr w:rsidR="002E3601">
        <w:trPr>
          <w:trHeight w:val="46"/>
        </w:trPr>
        <w:tc>
          <w:tcPr>
            <w:tcW w:w="1757"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40"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11.2.2022</w:t>
            </w:r>
          </w:p>
        </w:tc>
        <w:tc>
          <w:tcPr>
            <w:tcW w:w="8077" w:type="dxa"/>
            <w:tcBorders>
              <w:top w:val="nil"/>
              <w:left w:val="nil"/>
              <w:bottom w:val="single" w:sz="8" w:space="0" w:color="000000"/>
              <w:right w:val="single" w:sz="8" w:space="0" w:color="000000"/>
            </w:tcBorders>
            <w:shd w:val="clear" w:color="auto" w:fill="auto"/>
            <w:vAlign w:val="center"/>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sz w:val="20"/>
                <w:szCs w:val="20"/>
              </w:rPr>
              <w:t>4.c, 7.c  – karantena, pouk na daljavo</w:t>
            </w:r>
          </w:p>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INFORMATIVNI DAN ZA VPIS V SREDNJE ŠOLE </w:t>
            </w:r>
          </w:p>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13.00 GLASBENA OLIMPIJADA</w:t>
            </w:r>
          </w:p>
        </w:tc>
      </w:tr>
      <w:tr w:rsidR="002E3601">
        <w:trPr>
          <w:trHeight w:val="330"/>
        </w:trPr>
        <w:tc>
          <w:tcPr>
            <w:tcW w:w="1757"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94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12.2.2022</w:t>
            </w:r>
          </w:p>
        </w:tc>
        <w:tc>
          <w:tcPr>
            <w:tcW w:w="8077"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INFORMATIVNI DAN ZA VPIS V SREDNJE ŠOLE</w:t>
            </w:r>
          </w:p>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sz w:val="20"/>
                <w:szCs w:val="20"/>
              </w:rPr>
              <w:t>DRŽAVNO TEKMOVANJE ZA CANKARJEVO PRIZNANJE</w:t>
            </w:r>
          </w:p>
        </w:tc>
      </w:tr>
      <w:tr w:rsidR="002E3601">
        <w:trPr>
          <w:trHeight w:val="60"/>
        </w:trPr>
        <w:tc>
          <w:tcPr>
            <w:tcW w:w="17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940"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13.2.2022</w:t>
            </w:r>
          </w:p>
        </w:tc>
        <w:tc>
          <w:tcPr>
            <w:tcW w:w="8077" w:type="dxa"/>
            <w:tcBorders>
              <w:top w:val="single" w:sz="8" w:space="0" w:color="000000"/>
              <w:left w:val="nil"/>
              <w:bottom w:val="single" w:sz="8" w:space="0" w:color="000000"/>
              <w:right w:val="single" w:sz="8" w:space="0" w:color="000000"/>
            </w:tcBorders>
            <w:shd w:val="clear" w:color="auto" w:fill="D9D9D9"/>
            <w:vAlign w:val="center"/>
          </w:tcPr>
          <w:p w:rsidR="002E3601" w:rsidRDefault="002E3601">
            <w:pPr>
              <w:spacing w:after="0" w:line="276" w:lineRule="auto"/>
              <w:rPr>
                <w:rFonts w:ascii="Times New Roman" w:eastAsia="Times New Roman" w:hAnsi="Times New Roman" w:cs="Times New Roman"/>
                <w:sz w:val="10"/>
                <w:szCs w:val="10"/>
              </w:rPr>
            </w:pPr>
          </w:p>
        </w:tc>
      </w:tr>
      <w:tr w:rsidR="002E3601">
        <w:trPr>
          <w:trHeight w:val="60"/>
        </w:trPr>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4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14.2.2022</w:t>
            </w:r>
          </w:p>
        </w:tc>
        <w:tc>
          <w:tcPr>
            <w:tcW w:w="8077"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rPr>
              <w:t>8.a,b:  delavnica na temo "Stop nasilju", Društvo za boljši svet</w:t>
            </w:r>
          </w:p>
        </w:tc>
      </w:tr>
      <w:tr w:rsidR="002E3601">
        <w:trPr>
          <w:trHeight w:val="93"/>
        </w:trPr>
        <w:tc>
          <w:tcPr>
            <w:tcW w:w="1757"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4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15.2.2022</w:t>
            </w:r>
          </w:p>
        </w:tc>
        <w:tc>
          <w:tcPr>
            <w:tcW w:w="8077"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VPIS OTROK V 1. RAZRED OŠ: 8.00 – 12.00, 16.00 – 18.00</w:t>
            </w:r>
          </w:p>
        </w:tc>
      </w:tr>
      <w:tr w:rsidR="002E3601">
        <w:trPr>
          <w:trHeight w:val="153"/>
        </w:trPr>
        <w:tc>
          <w:tcPr>
            <w:tcW w:w="1757"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16.2.2022</w:t>
            </w:r>
          </w:p>
        </w:tc>
        <w:tc>
          <w:tcPr>
            <w:tcW w:w="8077"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VPIS OTROK V 1. RAZRED OŠ: 8.00 – 12.00, 16.00 – 18.00</w:t>
            </w:r>
          </w:p>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13.00 šolsko tekmovanje iz angleščine za učence 6. razreda</w:t>
            </w:r>
          </w:p>
        </w:tc>
      </w:tr>
      <w:tr w:rsidR="002E3601">
        <w:trPr>
          <w:trHeight w:val="105"/>
        </w:trPr>
        <w:tc>
          <w:tcPr>
            <w:tcW w:w="1757"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17.2.2022</w:t>
            </w:r>
          </w:p>
        </w:tc>
        <w:tc>
          <w:tcPr>
            <w:tcW w:w="8077" w:type="dxa"/>
            <w:tcBorders>
              <w:top w:val="nil"/>
              <w:left w:val="nil"/>
              <w:bottom w:val="single" w:sz="8" w:space="0" w:color="000000"/>
              <w:right w:val="single" w:sz="8" w:space="0" w:color="000000"/>
            </w:tcBorders>
            <w:shd w:val="clear" w:color="auto" w:fill="auto"/>
            <w:vAlign w:val="center"/>
          </w:tcPr>
          <w:p w:rsidR="002E3601" w:rsidRDefault="00CA1BFC">
            <w:pPr>
              <w:spacing w:after="0" w:line="276" w:lineRule="auto"/>
              <w:rPr>
                <w:rFonts w:ascii="Times New Roman" w:eastAsia="Times New Roman" w:hAnsi="Times New Roman" w:cs="Times New Roman"/>
              </w:rPr>
            </w:pPr>
            <w:r>
              <w:rPr>
                <w:rFonts w:ascii="Times New Roman" w:eastAsia="Times New Roman" w:hAnsi="Times New Roman" w:cs="Times New Roman"/>
              </w:rPr>
              <w:t>VPIS OTROK V 1. RAZRED OŠ: 8.00 – 12.00</w:t>
            </w:r>
          </w:p>
        </w:tc>
      </w:tr>
      <w:tr w:rsidR="002E3601">
        <w:trPr>
          <w:trHeight w:val="60"/>
        </w:trPr>
        <w:tc>
          <w:tcPr>
            <w:tcW w:w="1757"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40"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18.2.2022</w:t>
            </w:r>
          </w:p>
        </w:tc>
        <w:tc>
          <w:tcPr>
            <w:tcW w:w="8077" w:type="dxa"/>
            <w:tcBorders>
              <w:top w:val="nil"/>
              <w:left w:val="nil"/>
              <w:bottom w:val="single" w:sz="8" w:space="0" w:color="000000"/>
              <w:right w:val="single" w:sz="8" w:space="0" w:color="000000"/>
            </w:tcBorders>
            <w:shd w:val="clear" w:color="auto" w:fill="auto"/>
          </w:tcPr>
          <w:p w:rsidR="002E3601" w:rsidRDefault="002E3601">
            <w:pPr>
              <w:spacing w:after="0" w:line="276" w:lineRule="auto"/>
              <w:rPr>
                <w:rFonts w:ascii="Times New Roman" w:eastAsia="Times New Roman" w:hAnsi="Times New Roman" w:cs="Times New Roman"/>
                <w:sz w:val="20"/>
                <w:szCs w:val="20"/>
              </w:rPr>
            </w:pPr>
          </w:p>
        </w:tc>
      </w:tr>
      <w:tr w:rsidR="002E3601">
        <w:trPr>
          <w:trHeight w:val="127"/>
        </w:trPr>
        <w:tc>
          <w:tcPr>
            <w:tcW w:w="1757" w:type="dxa"/>
            <w:tcBorders>
              <w:top w:val="nil"/>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94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19.2.2022</w:t>
            </w:r>
          </w:p>
        </w:tc>
        <w:tc>
          <w:tcPr>
            <w:tcW w:w="8077" w:type="dxa"/>
            <w:tcBorders>
              <w:top w:val="nil"/>
              <w:left w:val="nil"/>
              <w:bottom w:val="single" w:sz="4" w:space="0" w:color="000000"/>
              <w:right w:val="single" w:sz="8" w:space="0" w:color="000000"/>
            </w:tcBorders>
            <w:shd w:val="clear" w:color="auto" w:fill="D9D9D9"/>
            <w:vAlign w:val="center"/>
          </w:tcPr>
          <w:p w:rsidR="002E3601" w:rsidRDefault="002E3601">
            <w:pPr>
              <w:spacing w:after="0" w:line="276" w:lineRule="auto"/>
              <w:rPr>
                <w:rFonts w:ascii="Times New Roman" w:eastAsia="Times New Roman" w:hAnsi="Times New Roman" w:cs="Times New Roman"/>
              </w:rPr>
            </w:pPr>
          </w:p>
        </w:tc>
      </w:tr>
      <w:tr w:rsidR="002E3601">
        <w:trPr>
          <w:trHeight w:val="70"/>
        </w:trPr>
        <w:tc>
          <w:tcPr>
            <w:tcW w:w="17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940"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20.2.2022</w:t>
            </w:r>
          </w:p>
        </w:tc>
        <w:tc>
          <w:tcPr>
            <w:tcW w:w="80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3601" w:rsidRDefault="002E3601">
            <w:pPr>
              <w:spacing w:after="0" w:line="276" w:lineRule="auto"/>
              <w:rPr>
                <w:rFonts w:ascii="Times New Roman" w:eastAsia="Times New Roman" w:hAnsi="Times New Roman" w:cs="Times New Roman"/>
                <w:sz w:val="16"/>
                <w:szCs w:val="16"/>
              </w:rPr>
            </w:pPr>
          </w:p>
        </w:tc>
      </w:tr>
      <w:tr w:rsidR="002E3601">
        <w:trPr>
          <w:trHeight w:val="114"/>
        </w:trPr>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4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21.2.2022</w:t>
            </w:r>
          </w:p>
        </w:tc>
        <w:tc>
          <w:tcPr>
            <w:tcW w:w="8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UKINITEV SAMOTESTIRANJA UČENCEV V ŠOLI</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ŠVN 6.a,b,c, CŠOD RADENCI</w:t>
            </w:r>
          </w:p>
        </w:tc>
      </w:tr>
      <w:tr w:rsidR="002E3601">
        <w:trPr>
          <w:trHeight w:val="216"/>
        </w:trPr>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TOREK</w:t>
            </w:r>
          </w:p>
        </w:tc>
        <w:tc>
          <w:tcPr>
            <w:tcW w:w="94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22.2.2022</w:t>
            </w:r>
          </w:p>
        </w:tc>
        <w:tc>
          <w:tcPr>
            <w:tcW w:w="8077" w:type="dxa"/>
            <w:tcBorders>
              <w:top w:val="nil"/>
              <w:left w:val="nil"/>
              <w:bottom w:val="single" w:sz="8" w:space="0" w:color="000000"/>
              <w:right w:val="single" w:sz="8" w:space="0" w:color="000000"/>
            </w:tcBorders>
            <w:shd w:val="clear" w:color="auto" w:fill="FFFFFF"/>
            <w:vAlign w:val="center"/>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6.a,b,c, CŠOD RADENCI</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TD: 9.r. MODERNE TEHNOLOGIJE, TEHNOPARK CELJE</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17.00 SEJA SVETA STARŠEV</w:t>
            </w:r>
          </w:p>
        </w:tc>
      </w:tr>
      <w:tr w:rsidR="002E3601">
        <w:trPr>
          <w:trHeight w:val="97"/>
        </w:trPr>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94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23.2.2022</w:t>
            </w:r>
          </w:p>
        </w:tc>
        <w:tc>
          <w:tcPr>
            <w:tcW w:w="8077" w:type="dxa"/>
            <w:tcBorders>
              <w:top w:val="nil"/>
              <w:left w:val="nil"/>
              <w:bottom w:val="single" w:sz="8" w:space="0" w:color="000000"/>
              <w:right w:val="single" w:sz="8" w:space="0" w:color="000000"/>
            </w:tcBorders>
            <w:shd w:val="clear" w:color="auto" w:fill="auto"/>
            <w:vAlign w:val="center"/>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6.a,b,c, CŠOD RADENCI</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12.40 TEKMOVANJE KTO za učence od 6. do 9. razreda</w:t>
            </w:r>
          </w:p>
        </w:tc>
      </w:tr>
      <w:tr w:rsidR="002E3601">
        <w:trPr>
          <w:trHeight w:val="60"/>
        </w:trPr>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40" w:type="dxa"/>
            <w:tcBorders>
              <w:top w:val="single" w:sz="8"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24.2.2022</w:t>
            </w:r>
          </w:p>
        </w:tc>
        <w:tc>
          <w:tcPr>
            <w:tcW w:w="8077" w:type="dxa"/>
            <w:tcBorders>
              <w:top w:val="nil"/>
              <w:left w:val="nil"/>
              <w:bottom w:val="single" w:sz="4" w:space="0" w:color="000000"/>
              <w:right w:val="single" w:sz="8" w:space="0" w:color="000000"/>
            </w:tcBorders>
            <w:shd w:val="clear" w:color="auto" w:fill="auto"/>
            <w:vAlign w:val="center"/>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6.a,b,c, CŠOD RADENCI</w:t>
            </w:r>
          </w:p>
        </w:tc>
      </w:tr>
      <w:tr w:rsidR="002E3601">
        <w:trPr>
          <w:trHeight w:val="60"/>
        </w:trPr>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25.2.2022</w:t>
            </w:r>
          </w:p>
        </w:tc>
        <w:tc>
          <w:tcPr>
            <w:tcW w:w="8077" w:type="dxa"/>
            <w:tcBorders>
              <w:top w:val="single" w:sz="4" w:space="0" w:color="000000"/>
              <w:left w:val="nil"/>
              <w:bottom w:val="single" w:sz="4" w:space="0" w:color="000000"/>
              <w:right w:val="single" w:sz="8" w:space="0" w:color="000000"/>
            </w:tcBorders>
            <w:shd w:val="clear" w:color="auto" w:fill="auto"/>
            <w:vAlign w:val="center"/>
          </w:tcPr>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ŠVN 6.a,b,c, CŠOD RADENCI</w:t>
            </w:r>
          </w:p>
        </w:tc>
      </w:tr>
      <w:tr w:rsidR="002E3601">
        <w:trPr>
          <w:trHeight w:val="60"/>
        </w:trPr>
        <w:tc>
          <w:tcPr>
            <w:tcW w:w="175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9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26.2.2022</w:t>
            </w:r>
          </w:p>
        </w:tc>
        <w:tc>
          <w:tcPr>
            <w:tcW w:w="8077" w:type="dxa"/>
            <w:tcBorders>
              <w:top w:val="single" w:sz="4" w:space="0" w:color="000000"/>
              <w:left w:val="nil"/>
              <w:bottom w:val="single" w:sz="4" w:space="0" w:color="000000"/>
              <w:right w:val="single" w:sz="8" w:space="0" w:color="000000"/>
            </w:tcBorders>
            <w:shd w:val="clear" w:color="auto" w:fill="E6E6E6"/>
            <w:vAlign w:val="center"/>
          </w:tcPr>
          <w:p w:rsidR="002E3601" w:rsidRDefault="002E3601">
            <w:pPr>
              <w:spacing w:after="0" w:line="276" w:lineRule="auto"/>
              <w:rPr>
                <w:rFonts w:ascii="Times New Roman" w:eastAsia="Times New Roman" w:hAnsi="Times New Roman" w:cs="Times New Roman"/>
                <w:sz w:val="10"/>
                <w:szCs w:val="10"/>
              </w:rPr>
            </w:pPr>
          </w:p>
        </w:tc>
      </w:tr>
      <w:tr w:rsidR="002E3601">
        <w:trPr>
          <w:trHeight w:val="60"/>
        </w:trPr>
        <w:tc>
          <w:tcPr>
            <w:tcW w:w="17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27.2.2022</w:t>
            </w:r>
          </w:p>
        </w:tc>
        <w:tc>
          <w:tcPr>
            <w:tcW w:w="8077" w:type="dxa"/>
            <w:tcBorders>
              <w:top w:val="single" w:sz="4" w:space="0" w:color="000000"/>
              <w:left w:val="nil"/>
              <w:bottom w:val="single" w:sz="4" w:space="0" w:color="000000"/>
              <w:right w:val="single" w:sz="8" w:space="0" w:color="000000"/>
            </w:tcBorders>
            <w:shd w:val="clear" w:color="auto" w:fill="D9D9D9"/>
            <w:vAlign w:val="center"/>
          </w:tcPr>
          <w:p w:rsidR="002E3601" w:rsidRDefault="002E3601">
            <w:pPr>
              <w:spacing w:after="0" w:line="276" w:lineRule="auto"/>
              <w:rPr>
                <w:rFonts w:ascii="Times New Roman" w:eastAsia="Times New Roman" w:hAnsi="Times New Roman" w:cs="Times New Roman"/>
                <w:sz w:val="10"/>
                <w:szCs w:val="10"/>
              </w:rPr>
            </w:pPr>
          </w:p>
        </w:tc>
      </w:tr>
      <w:tr w:rsidR="002E3601">
        <w:trPr>
          <w:trHeight w:val="60"/>
        </w:trPr>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28.2.2022</w:t>
            </w:r>
          </w:p>
        </w:tc>
        <w:tc>
          <w:tcPr>
            <w:tcW w:w="8077" w:type="dxa"/>
            <w:tcBorders>
              <w:top w:val="single" w:sz="4"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rPr>
                <w:rFonts w:ascii="Times New Roman" w:eastAsia="Times New Roman" w:hAnsi="Times New Roman" w:cs="Times New Roman"/>
                <w:sz w:val="10"/>
                <w:szCs w:val="10"/>
              </w:rPr>
            </w:pPr>
            <w:r>
              <w:rPr>
                <w:rFonts w:ascii="Times New Roman" w:eastAsia="Times New Roman" w:hAnsi="Times New Roman" w:cs="Times New Roman"/>
                <w:sz w:val="20"/>
                <w:szCs w:val="20"/>
              </w:rPr>
              <w:t>ZIMSKE POČITNICE</w:t>
            </w:r>
          </w:p>
        </w:tc>
      </w:tr>
    </w:tbl>
    <w:p w:rsidR="00720270" w:rsidRDefault="00720270" w:rsidP="00720270">
      <w:pPr>
        <w:spacing w:after="0"/>
      </w:pPr>
    </w:p>
    <w:p w:rsidR="00720270" w:rsidRDefault="00720270" w:rsidP="00720270">
      <w:pPr>
        <w:spacing w:after="0"/>
      </w:pPr>
    </w:p>
    <w:p w:rsidR="002E3601" w:rsidRPr="00720270" w:rsidRDefault="00CA1BFC" w:rsidP="00720270">
      <w:pPr>
        <w:spacing w:after="0"/>
        <w:jc w:val="center"/>
        <w:rPr>
          <w:rFonts w:ascii="Times New Roman" w:eastAsia="Times New Roman" w:hAnsi="Times New Roman" w:cs="Times New Roman"/>
          <w:b/>
          <w:sz w:val="2"/>
          <w:szCs w:val="2"/>
          <w:u w:val="single"/>
        </w:rPr>
      </w:pPr>
      <w:r>
        <w:rPr>
          <w:rFonts w:ascii="Times New Roman" w:eastAsia="Times New Roman" w:hAnsi="Times New Roman" w:cs="Times New Roman"/>
          <w:b/>
          <w:sz w:val="24"/>
          <w:szCs w:val="24"/>
          <w:u w:val="single"/>
        </w:rPr>
        <w:t>MESEČNI DELOVNI KOLEDAR 2021/2022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MAREC 2022</w:t>
      </w:r>
    </w:p>
    <w:p w:rsidR="002E3601" w:rsidRDefault="00CA1BF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Število delovnih dni: 19</w:t>
      </w:r>
    </w:p>
    <w:p w:rsidR="002E3601" w:rsidRDefault="002E3601">
      <w:pPr>
        <w:spacing w:after="0" w:line="240" w:lineRule="auto"/>
        <w:rPr>
          <w:rFonts w:ascii="Times New Roman" w:eastAsia="Times New Roman" w:hAnsi="Times New Roman" w:cs="Times New Roman"/>
          <w:b/>
          <w:sz w:val="10"/>
          <w:szCs w:val="10"/>
          <w:u w:val="single"/>
        </w:rPr>
      </w:pPr>
    </w:p>
    <w:tbl>
      <w:tblPr>
        <w:tblStyle w:val="afffffffffff0"/>
        <w:tblW w:w="10552" w:type="dxa"/>
        <w:tblInd w:w="-639" w:type="dxa"/>
        <w:tblLayout w:type="fixed"/>
        <w:tblLook w:val="0400" w:firstRow="0" w:lastRow="0" w:firstColumn="0" w:lastColumn="0" w:noHBand="0" w:noVBand="1"/>
      </w:tblPr>
      <w:tblGrid>
        <w:gridCol w:w="1763"/>
        <w:gridCol w:w="1134"/>
        <w:gridCol w:w="7655"/>
      </w:tblGrid>
      <w:tr w:rsidR="002E3601">
        <w:trPr>
          <w:trHeight w:val="74"/>
        </w:trPr>
        <w:tc>
          <w:tcPr>
            <w:tcW w:w="1763" w:type="dxa"/>
            <w:tcBorders>
              <w:top w:val="single" w:sz="8" w:space="0" w:color="000000"/>
              <w:left w:val="single" w:sz="8" w:space="0" w:color="000000"/>
              <w:bottom w:val="single" w:sz="8" w:space="0" w:color="000000"/>
              <w:right w:val="single" w:sz="8" w:space="0" w:color="000000"/>
            </w:tcBorders>
            <w:shd w:val="clear" w:color="auto" w:fill="E6E6E6"/>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w:t>
            </w:r>
          </w:p>
        </w:tc>
        <w:tc>
          <w:tcPr>
            <w:tcW w:w="1134" w:type="dxa"/>
            <w:tcBorders>
              <w:top w:val="single" w:sz="8" w:space="0" w:color="000000"/>
              <w:left w:val="nil"/>
              <w:bottom w:val="single" w:sz="8" w:space="0" w:color="000000"/>
              <w:right w:val="single" w:sz="8" w:space="0" w:color="000000"/>
            </w:tcBorders>
            <w:shd w:val="clear" w:color="auto" w:fill="E6E6E6"/>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Datum</w:t>
            </w:r>
          </w:p>
        </w:tc>
        <w:tc>
          <w:tcPr>
            <w:tcW w:w="7655" w:type="dxa"/>
            <w:tcBorders>
              <w:top w:val="single" w:sz="8" w:space="0" w:color="000000"/>
              <w:left w:val="nil"/>
              <w:bottom w:val="single" w:sz="8" w:space="0" w:color="000000"/>
              <w:right w:val="single" w:sz="8" w:space="0" w:color="000000"/>
            </w:tcBorders>
            <w:shd w:val="clear" w:color="auto" w:fill="E6E6E6"/>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AKTIVNOSTI</w:t>
            </w:r>
          </w:p>
        </w:tc>
      </w:tr>
      <w:tr w:rsidR="002E3601">
        <w:trPr>
          <w:trHeight w:val="133"/>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1.3.2022</w:t>
            </w:r>
          </w:p>
        </w:tc>
        <w:tc>
          <w:tcPr>
            <w:tcW w:w="7655"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ZIMSKE POČITNICE, PUST</w:t>
            </w:r>
          </w:p>
        </w:tc>
      </w:tr>
      <w:tr w:rsidR="002E3601">
        <w:trPr>
          <w:trHeight w:val="75"/>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2.3.2022</w:t>
            </w:r>
          </w:p>
        </w:tc>
        <w:tc>
          <w:tcPr>
            <w:tcW w:w="7655"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ZIMSKE POČITNICE</w:t>
            </w:r>
          </w:p>
        </w:tc>
      </w:tr>
      <w:tr w:rsidR="002E3601">
        <w:trPr>
          <w:trHeight w:val="105"/>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3.3.2022</w:t>
            </w:r>
          </w:p>
        </w:tc>
        <w:tc>
          <w:tcPr>
            <w:tcW w:w="7655"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ZIMSKE POČITNICE</w:t>
            </w:r>
          </w:p>
        </w:tc>
      </w:tr>
      <w:tr w:rsidR="002E3601">
        <w:trPr>
          <w:trHeight w:val="135"/>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4.3.2022</w:t>
            </w:r>
          </w:p>
        </w:tc>
        <w:tc>
          <w:tcPr>
            <w:tcW w:w="7655"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ZIMSKE POČITNICE</w:t>
            </w:r>
          </w:p>
          <w:p w:rsidR="002E3601" w:rsidRDefault="00CA1BF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KRVODAJALSKA AKCIJA: 7.30 – 10.00 (VŠD)</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5.3.2022</w:t>
            </w:r>
          </w:p>
        </w:tc>
        <w:tc>
          <w:tcPr>
            <w:tcW w:w="7655"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6.3.2022</w:t>
            </w:r>
          </w:p>
        </w:tc>
        <w:tc>
          <w:tcPr>
            <w:tcW w:w="7655"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176"/>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7.3.2022</w:t>
            </w:r>
          </w:p>
        </w:tc>
        <w:tc>
          <w:tcPr>
            <w:tcW w:w="7655"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7.a: 2. ura, delavnica Sprejemanje drugačnosti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7.b, 7.c: 2. ura, delavnica Razvoj odgovornega vedenja na spletu, ODKLOP – Društvo za srce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8.c: 2. ura, anketa MEDVRSTNIŠKO NASILJE, Janja Tekavc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TD: 4. razred, DARILCE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18.00: SVET ZAVODA</w:t>
            </w:r>
          </w:p>
        </w:tc>
      </w:tr>
      <w:tr w:rsidR="002E3601">
        <w:trPr>
          <w:trHeight w:val="113"/>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8.3.2022</w:t>
            </w:r>
          </w:p>
        </w:tc>
        <w:tc>
          <w:tcPr>
            <w:tcW w:w="7655" w:type="dxa"/>
            <w:tcBorders>
              <w:top w:val="single" w:sz="8" w:space="0" w:color="000000"/>
              <w:left w:val="nil"/>
              <w:bottom w:val="single" w:sz="8" w:space="0" w:color="000000"/>
              <w:right w:val="single" w:sz="8" w:space="0" w:color="000000"/>
            </w:tcBorders>
            <w:shd w:val="clear" w:color="auto" w:fill="FFFFFF"/>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81"/>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9.3.2022</w:t>
            </w:r>
          </w:p>
        </w:tc>
        <w:tc>
          <w:tcPr>
            <w:tcW w:w="7655"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SPLOŠNA STAVKA V VIZ</w:t>
            </w:r>
          </w:p>
        </w:tc>
      </w:tr>
      <w:tr w:rsidR="002E3601">
        <w:trPr>
          <w:trHeight w:val="147"/>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10.3.2022</w:t>
            </w:r>
          </w:p>
        </w:tc>
        <w:tc>
          <w:tcPr>
            <w:tcW w:w="7655"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16.30 GOVORILNA URA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17.45 PEDAGOŠKA KONFERNCA</w:t>
            </w:r>
          </w:p>
        </w:tc>
      </w:tr>
      <w:tr w:rsidR="002E3601">
        <w:trPr>
          <w:trHeight w:val="8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11.3.2022</w:t>
            </w:r>
          </w:p>
        </w:tc>
        <w:tc>
          <w:tcPr>
            <w:tcW w:w="7655" w:type="dxa"/>
            <w:tcBorders>
              <w:top w:val="nil"/>
              <w:left w:val="nil"/>
              <w:bottom w:val="single" w:sz="8" w:space="0" w:color="000000"/>
              <w:right w:val="single" w:sz="8" w:space="0" w:color="000000"/>
            </w:tcBorders>
            <w:shd w:val="clear" w:color="auto" w:fill="auto"/>
            <w:vAlign w:val="bottom"/>
          </w:tcPr>
          <w:p w:rsidR="002E3601" w:rsidRDefault="002E3601">
            <w:pPr>
              <w:spacing w:after="0" w:line="276" w:lineRule="auto"/>
              <w:rPr>
                <w:rFonts w:ascii="Times New Roman" w:eastAsia="Times New Roman" w:hAnsi="Times New Roman" w:cs="Times New Roman"/>
                <w:b/>
                <w:sz w:val="20"/>
                <w:szCs w:val="20"/>
              </w:rPr>
            </w:pP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12.3.2022</w:t>
            </w:r>
          </w:p>
        </w:tc>
        <w:tc>
          <w:tcPr>
            <w:tcW w:w="7655" w:type="dxa"/>
            <w:tcBorders>
              <w:top w:val="nil"/>
              <w:left w:val="nil"/>
              <w:bottom w:val="single" w:sz="8" w:space="0" w:color="000000"/>
              <w:right w:val="single" w:sz="8" w:space="0" w:color="000000"/>
            </w:tcBorders>
            <w:shd w:val="clear" w:color="auto" w:fill="D9D9D9"/>
            <w:vAlign w:val="bottom"/>
          </w:tcPr>
          <w:p w:rsidR="002E3601" w:rsidRDefault="002E3601">
            <w:pPr>
              <w:spacing w:after="0" w:line="240" w:lineRule="auto"/>
              <w:rPr>
                <w:rFonts w:ascii="Times New Roman" w:eastAsia="Times New Roman" w:hAnsi="Times New Roman" w:cs="Times New Roman"/>
                <w:sz w:val="20"/>
                <w:szCs w:val="20"/>
              </w:rPr>
            </w:pP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13..3.2022</w:t>
            </w:r>
          </w:p>
        </w:tc>
        <w:tc>
          <w:tcPr>
            <w:tcW w:w="7655"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128"/>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14.3.2022</w:t>
            </w:r>
          </w:p>
        </w:tc>
        <w:tc>
          <w:tcPr>
            <w:tcW w:w="7655" w:type="dxa"/>
            <w:tcBorders>
              <w:top w:val="single" w:sz="8" w:space="0" w:color="000000"/>
              <w:left w:val="nil"/>
              <w:bottom w:val="single" w:sz="8" w:space="0" w:color="000000"/>
              <w:right w:val="single" w:sz="8" w:space="0" w:color="000000"/>
            </w:tcBorders>
            <w:shd w:val="clear" w:color="auto" w:fill="FFFFFF"/>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15.3.2022</w:t>
            </w:r>
          </w:p>
        </w:tc>
        <w:tc>
          <w:tcPr>
            <w:tcW w:w="7655" w:type="dxa"/>
            <w:tcBorders>
              <w:top w:val="single" w:sz="8" w:space="0" w:color="000000"/>
              <w:left w:val="nil"/>
              <w:bottom w:val="single" w:sz="8" w:space="0" w:color="000000"/>
              <w:right w:val="single" w:sz="8" w:space="0" w:color="000000"/>
            </w:tcBorders>
            <w:shd w:val="clear" w:color="auto" w:fill="FFFFFF"/>
          </w:tcPr>
          <w:p w:rsidR="002E3601" w:rsidRDefault="002E3601">
            <w:pPr>
              <w:spacing w:after="0" w:line="276" w:lineRule="auto"/>
              <w:rPr>
                <w:rFonts w:ascii="Times New Roman" w:eastAsia="Times New Roman" w:hAnsi="Times New Roman" w:cs="Times New Roman"/>
                <w:sz w:val="20"/>
                <w:szCs w:val="20"/>
              </w:rPr>
            </w:pPr>
          </w:p>
        </w:tc>
      </w:tr>
      <w:tr w:rsidR="002E3601">
        <w:trPr>
          <w:trHeight w:val="181"/>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16.3.2022</w:t>
            </w:r>
          </w:p>
        </w:tc>
        <w:tc>
          <w:tcPr>
            <w:tcW w:w="7655"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6. – 9. razred,</w:t>
            </w:r>
          </w:p>
        </w:tc>
      </w:tr>
      <w:tr w:rsidR="002E3601">
        <w:trPr>
          <w:trHeight w:val="167"/>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17.3.2022</w:t>
            </w:r>
          </w:p>
        </w:tc>
        <w:tc>
          <w:tcPr>
            <w:tcW w:w="7655"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ZNANJU MATEMATIKE</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18.3.2022</w:t>
            </w:r>
          </w:p>
        </w:tc>
        <w:tc>
          <w:tcPr>
            <w:tcW w:w="7655"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DRŽAVNO TEKMOVANJE GLASBENA OLIMPIJADA</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19.3.2022</w:t>
            </w:r>
          </w:p>
        </w:tc>
        <w:tc>
          <w:tcPr>
            <w:tcW w:w="7655"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20.3.2022</w:t>
            </w:r>
          </w:p>
        </w:tc>
        <w:tc>
          <w:tcPr>
            <w:tcW w:w="7655"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21.3.2022</w:t>
            </w:r>
          </w:p>
        </w:tc>
        <w:tc>
          <w:tcPr>
            <w:tcW w:w="7655"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7.a, 7.b: 2. ura, delavnica Razvoj odgovornega vedenja na spletu, ODKLOP – Društvo za srce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7.c: 2. ura, delavnica Sprejemanje drugačnosti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8.c, 8.d: 2. ura, Stop nasilju, Društvo za boljši svet</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12.30: FINALNI OBMOČNI TURNIR - ODBOJKA ZA STAREJŠE DEKLICE (VŠD Hoče)</w:t>
            </w:r>
          </w:p>
        </w:tc>
      </w:tr>
      <w:tr w:rsidR="002E3601">
        <w:trPr>
          <w:trHeight w:val="68"/>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22.3.2022</w:t>
            </w:r>
          </w:p>
        </w:tc>
        <w:tc>
          <w:tcPr>
            <w:tcW w:w="7655"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1.r., SVETOVNI DAN VODE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2.r, PROMET (ogled letališča)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4.r., ENERGIJA  + SVETOVNI DAN VODE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TD: 5.a DARILCE</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23.3.2022</w:t>
            </w:r>
          </w:p>
        </w:tc>
        <w:tc>
          <w:tcPr>
            <w:tcW w:w="7655"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14.00: DRŽAVNO TEKMOVANJE V ZNANJU NEMŠČINE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TD: 5.b, c DARILCE</w:t>
            </w:r>
          </w:p>
        </w:tc>
      </w:tr>
      <w:tr w:rsidR="002E3601">
        <w:trPr>
          <w:trHeight w:val="120"/>
        </w:trPr>
        <w:tc>
          <w:tcPr>
            <w:tcW w:w="1763" w:type="dxa"/>
            <w:tcBorders>
              <w:top w:val="nil"/>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24.3.2022</w:t>
            </w:r>
          </w:p>
        </w:tc>
        <w:tc>
          <w:tcPr>
            <w:tcW w:w="7655" w:type="dxa"/>
            <w:tcBorders>
              <w:top w:val="nil"/>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8.00 – 13.00: ŠOLSKI PARLAMENT, MARIBOR, 2 učenca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12.00: FINALNI TURNIR PODROČNEGA TEKMOVANJA V ODBOJKI ZA STAREJŠE UČENCE</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25.3.2022</w:t>
            </w:r>
          </w:p>
        </w:tc>
        <w:tc>
          <w:tcPr>
            <w:tcW w:w="7655" w:type="dxa"/>
            <w:tcBorders>
              <w:top w:val="single" w:sz="4" w:space="0" w:color="000000"/>
              <w:left w:val="nil"/>
              <w:bottom w:val="single" w:sz="4"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12.00: FINALNI TURNIR PODROČNEGA TEKMOVANJA V ODBOJKI ZA STAREJŠE UČENKE</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26.3.2022</w:t>
            </w:r>
          </w:p>
        </w:tc>
        <w:tc>
          <w:tcPr>
            <w:tcW w:w="7655" w:type="dxa"/>
            <w:tcBorders>
              <w:top w:val="single" w:sz="4" w:space="0" w:color="000000"/>
              <w:left w:val="nil"/>
              <w:bottom w:val="single" w:sz="4" w:space="0" w:color="000000"/>
              <w:right w:val="single" w:sz="8" w:space="0" w:color="000000"/>
            </w:tcBorders>
            <w:shd w:val="clear" w:color="auto" w:fill="D9D9D9"/>
            <w:vAlign w:val="bottom"/>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REGIJSKO TEKMOVANJE ZA PREGLOVO PRIZNANJE, OŠ POHORSKEGA ODREDA SLOVENSKA BISTRICA</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27.3.2022</w:t>
            </w:r>
          </w:p>
        </w:tc>
        <w:tc>
          <w:tcPr>
            <w:tcW w:w="7655" w:type="dxa"/>
            <w:tcBorders>
              <w:top w:val="single" w:sz="4" w:space="0" w:color="000000"/>
              <w:left w:val="nil"/>
              <w:bottom w:val="single" w:sz="4" w:space="0" w:color="000000"/>
              <w:right w:val="single" w:sz="8" w:space="0" w:color="000000"/>
            </w:tcBorders>
            <w:shd w:val="clear" w:color="auto" w:fill="D9D9D9"/>
            <w:vAlign w:val="bottom"/>
          </w:tcPr>
          <w:p w:rsidR="002E3601" w:rsidRDefault="002E3601">
            <w:pPr>
              <w:spacing w:after="0" w:line="240" w:lineRule="auto"/>
              <w:rPr>
                <w:rFonts w:ascii="Times New Roman" w:eastAsia="Times New Roman" w:hAnsi="Times New Roman" w:cs="Times New Roman"/>
                <w:sz w:val="20"/>
                <w:szCs w:val="20"/>
              </w:rPr>
            </w:pP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nil"/>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28.3.2022</w:t>
            </w:r>
          </w:p>
        </w:tc>
        <w:tc>
          <w:tcPr>
            <w:tcW w:w="7655" w:type="dxa"/>
            <w:tcBorders>
              <w:top w:val="single" w:sz="4" w:space="0" w:color="000000"/>
              <w:left w:val="nil"/>
              <w:bottom w:val="single" w:sz="4" w:space="0" w:color="000000"/>
              <w:right w:val="single" w:sz="8" w:space="0" w:color="000000"/>
            </w:tcBorders>
            <w:shd w:val="clear" w:color="auto" w:fill="FFFFFF"/>
            <w:vAlign w:val="bottom"/>
          </w:tcPr>
          <w:p w:rsidR="002E3601" w:rsidRDefault="002E3601">
            <w:pPr>
              <w:spacing w:after="0" w:line="276" w:lineRule="auto"/>
              <w:rPr>
                <w:rFonts w:ascii="Times New Roman" w:eastAsia="Times New Roman" w:hAnsi="Times New Roman" w:cs="Times New Roman"/>
                <w:b/>
                <w:sz w:val="20"/>
                <w:szCs w:val="20"/>
              </w:rPr>
            </w:pP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29.3.2022</w:t>
            </w:r>
          </w:p>
        </w:tc>
        <w:tc>
          <w:tcPr>
            <w:tcW w:w="7655"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V ZNANJU SLOVENŠČINE – MEHURČKI</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30.3.2022</w:t>
            </w:r>
          </w:p>
        </w:tc>
        <w:tc>
          <w:tcPr>
            <w:tcW w:w="7655" w:type="dxa"/>
            <w:tcBorders>
              <w:top w:val="single" w:sz="4" w:space="0" w:color="000000"/>
              <w:left w:val="nil"/>
              <w:bottom w:val="single" w:sz="4"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1. – 5. razred: NANINE PESMI, baletna pravljica SNG Maribor</w:t>
            </w:r>
          </w:p>
        </w:tc>
      </w:tr>
      <w:tr w:rsidR="002E3601">
        <w:trPr>
          <w:trHeight w:val="70"/>
        </w:trPr>
        <w:tc>
          <w:tcPr>
            <w:tcW w:w="1763"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31.3.2022</w:t>
            </w:r>
          </w:p>
        </w:tc>
        <w:tc>
          <w:tcPr>
            <w:tcW w:w="7655" w:type="dxa"/>
            <w:tcBorders>
              <w:top w:val="single" w:sz="4" w:space="0" w:color="000000"/>
              <w:left w:val="nil"/>
              <w:bottom w:val="single" w:sz="4" w:space="0" w:color="000000"/>
              <w:right w:val="single" w:sz="8" w:space="0" w:color="000000"/>
            </w:tcBorders>
            <w:shd w:val="clear" w:color="auto" w:fill="FFFFFF"/>
            <w:vAlign w:val="bottom"/>
          </w:tcPr>
          <w:p w:rsidR="002E3601" w:rsidRDefault="002E3601">
            <w:pPr>
              <w:spacing w:after="0" w:line="276" w:lineRule="auto"/>
              <w:rPr>
                <w:rFonts w:ascii="Times New Roman" w:eastAsia="Times New Roman" w:hAnsi="Times New Roman" w:cs="Times New Roman"/>
                <w:sz w:val="20"/>
                <w:szCs w:val="20"/>
              </w:rPr>
            </w:pPr>
          </w:p>
        </w:tc>
      </w:tr>
    </w:tbl>
    <w:p w:rsidR="007565ED" w:rsidRDefault="007565ED" w:rsidP="007565ED">
      <w:pPr>
        <w:spacing w:after="0"/>
        <w:jc w:val="center"/>
      </w:pPr>
    </w:p>
    <w:p w:rsidR="007565ED" w:rsidRDefault="007565ED" w:rsidP="007565ED">
      <w:pPr>
        <w:spacing w:after="0"/>
        <w:jc w:val="center"/>
      </w:pPr>
    </w:p>
    <w:p w:rsidR="002E3601" w:rsidRPr="007565ED" w:rsidRDefault="00CA1BFC" w:rsidP="007565ED">
      <w:pPr>
        <w:spacing w:after="0"/>
        <w:jc w:val="center"/>
        <w:rPr>
          <w:rFonts w:ascii="Times New Roman" w:eastAsia="Times New Roman" w:hAnsi="Times New Roman" w:cs="Times New Roman"/>
          <w:b/>
          <w:sz w:val="2"/>
          <w:szCs w:val="2"/>
          <w:u w:val="single"/>
        </w:rPr>
      </w:pPr>
      <w:r>
        <w:rPr>
          <w:rFonts w:ascii="Times New Roman" w:eastAsia="Times New Roman" w:hAnsi="Times New Roman" w:cs="Times New Roman"/>
          <w:b/>
          <w:sz w:val="24"/>
          <w:szCs w:val="24"/>
          <w:u w:val="single"/>
        </w:rPr>
        <w:t>MESEČNI DELOVNI KOLEDAR 2021/2022</w:t>
      </w:r>
    </w:p>
    <w:p w:rsidR="002E3601" w:rsidRDefault="00CA1B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APRIL 2022</w:t>
      </w:r>
    </w:p>
    <w:p w:rsidR="002E3601" w:rsidRDefault="00CA1BFC">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Število delovnih dni: 18</w:t>
      </w:r>
    </w:p>
    <w:p w:rsidR="002E3601" w:rsidRDefault="002E3601">
      <w:pPr>
        <w:spacing w:after="0" w:line="240" w:lineRule="auto"/>
        <w:rPr>
          <w:rFonts w:ascii="Times New Roman" w:eastAsia="Times New Roman" w:hAnsi="Times New Roman" w:cs="Times New Roman"/>
          <w:sz w:val="4"/>
          <w:szCs w:val="4"/>
          <w:u w:val="single"/>
        </w:rPr>
      </w:pPr>
    </w:p>
    <w:tbl>
      <w:tblPr>
        <w:tblStyle w:val="afffffffffff1"/>
        <w:tblW w:w="10552" w:type="dxa"/>
        <w:tblInd w:w="-639" w:type="dxa"/>
        <w:tblLayout w:type="fixed"/>
        <w:tblLook w:val="0400" w:firstRow="0" w:lastRow="0" w:firstColumn="0" w:lastColumn="0" w:noHBand="0" w:noVBand="1"/>
      </w:tblPr>
      <w:tblGrid>
        <w:gridCol w:w="1338"/>
        <w:gridCol w:w="860"/>
        <w:gridCol w:w="8354"/>
      </w:tblGrid>
      <w:tr w:rsidR="002E3601">
        <w:trPr>
          <w:trHeight w:val="203"/>
        </w:trPr>
        <w:tc>
          <w:tcPr>
            <w:tcW w:w="1338" w:type="dxa"/>
            <w:tcBorders>
              <w:top w:val="single" w:sz="8" w:space="0" w:color="000000"/>
              <w:left w:val="single" w:sz="8" w:space="0" w:color="000000"/>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Dan</w:t>
            </w:r>
          </w:p>
        </w:tc>
        <w:tc>
          <w:tcPr>
            <w:tcW w:w="860"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Datum</w:t>
            </w:r>
          </w:p>
        </w:tc>
        <w:tc>
          <w:tcPr>
            <w:tcW w:w="8354"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AKTIVNOSTI</w:t>
            </w:r>
          </w:p>
        </w:tc>
      </w:tr>
      <w:tr w:rsidR="002E3601">
        <w:trPr>
          <w:trHeight w:val="79"/>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PETEK</w:t>
            </w:r>
          </w:p>
        </w:tc>
        <w:tc>
          <w:tcPr>
            <w:tcW w:w="860"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1.4.2022</w:t>
            </w:r>
          </w:p>
        </w:tc>
        <w:tc>
          <w:tcPr>
            <w:tcW w:w="8354" w:type="dxa"/>
            <w:tcBorders>
              <w:top w:val="nil"/>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PODROČNO TEKMOVANJE KONSTRUKTORSTVO IN TEHNOLOGIJA OBDELAVE MATERIALOV, OŠ VELIKA NEDELJA</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NOČ BRANJA V OŠ HOČE (OŠ Hoče + OŠ Miklavž na Dravskem polju)</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8.00 odhod: PODROČNO TEKMOVANJE LEGOGRADNIKI, VELIKA NEDELJA</w:t>
            </w:r>
          </w:p>
        </w:tc>
      </w:tr>
      <w:tr w:rsidR="002E3601">
        <w:trPr>
          <w:trHeight w:val="75"/>
        </w:trPr>
        <w:tc>
          <w:tcPr>
            <w:tcW w:w="133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SOBOTA</w:t>
            </w:r>
          </w:p>
        </w:tc>
        <w:tc>
          <w:tcPr>
            <w:tcW w:w="86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2.4.2022</w:t>
            </w:r>
          </w:p>
        </w:tc>
        <w:tc>
          <w:tcPr>
            <w:tcW w:w="8354" w:type="dxa"/>
            <w:tcBorders>
              <w:top w:val="single" w:sz="8" w:space="0" w:color="000000"/>
              <w:left w:val="nil"/>
              <w:bottom w:val="single" w:sz="8" w:space="0" w:color="000000"/>
              <w:right w:val="single" w:sz="8" w:space="0" w:color="000000"/>
            </w:tcBorders>
            <w:shd w:val="clear" w:color="auto" w:fill="D9D9D9"/>
          </w:tcPr>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NOČ BRANJA V OŠ HOČE (OŠ Hoče + OŠ Miklavž na Dravskem polju)</w:t>
            </w:r>
          </w:p>
        </w:tc>
      </w:tr>
      <w:tr w:rsidR="002E3601">
        <w:trPr>
          <w:trHeight w:val="60"/>
        </w:trPr>
        <w:tc>
          <w:tcPr>
            <w:tcW w:w="133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860"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3.4.2022</w:t>
            </w:r>
          </w:p>
        </w:tc>
        <w:tc>
          <w:tcPr>
            <w:tcW w:w="8354" w:type="dxa"/>
            <w:tcBorders>
              <w:top w:val="single" w:sz="8" w:space="0" w:color="000000"/>
              <w:left w:val="nil"/>
              <w:bottom w:val="single" w:sz="8" w:space="0" w:color="000000"/>
              <w:right w:val="single" w:sz="8" w:space="0" w:color="000000"/>
            </w:tcBorders>
            <w:shd w:val="clear" w:color="auto" w:fill="D9D9D9"/>
          </w:tcPr>
          <w:p w:rsidR="002E3601" w:rsidRDefault="002E3601">
            <w:pPr>
              <w:spacing w:after="0"/>
              <w:rPr>
                <w:rFonts w:ascii="Times New Roman" w:eastAsia="Times New Roman" w:hAnsi="Times New Roman" w:cs="Times New Roman"/>
                <w:sz w:val="16"/>
                <w:szCs w:val="16"/>
              </w:rPr>
            </w:pPr>
          </w:p>
        </w:tc>
      </w:tr>
      <w:tr w:rsidR="002E3601">
        <w:trPr>
          <w:trHeight w:val="330"/>
        </w:trPr>
        <w:tc>
          <w:tcPr>
            <w:tcW w:w="1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PONEDELJEK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4.4.2022</w:t>
            </w:r>
          </w:p>
        </w:tc>
        <w:tc>
          <w:tcPr>
            <w:tcW w:w="8354"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OS</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tc>
      </w:tr>
      <w:tr w:rsidR="002E3601">
        <w:trPr>
          <w:trHeight w:val="60"/>
        </w:trPr>
        <w:tc>
          <w:tcPr>
            <w:tcW w:w="1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TOREK</w:t>
            </w:r>
          </w:p>
        </w:tc>
        <w:tc>
          <w:tcPr>
            <w:tcW w:w="86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5.4.2022</w:t>
            </w:r>
          </w:p>
        </w:tc>
        <w:tc>
          <w:tcPr>
            <w:tcW w:w="8354"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15.45:  PEDAGOŠKA KONFERNCA + IZOBRAŽEVANJE:  OŽIVLJANJE - študentje medicine, PRIJAZNO JE BITI PRIJAZEN - Polona Požgan</w:t>
            </w:r>
          </w:p>
        </w:tc>
      </w:tr>
      <w:tr w:rsidR="002E3601">
        <w:trPr>
          <w:trHeight w:val="129"/>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b/>
                <w:smallCaps/>
                <w:sz w:val="18"/>
                <w:szCs w:val="18"/>
              </w:rPr>
            </w:pPr>
            <w:r>
              <w:rPr>
                <w:rFonts w:ascii="Times New Roman" w:eastAsia="Times New Roman" w:hAnsi="Times New Roman" w:cs="Times New Roman"/>
                <w:smallCaps/>
                <w:sz w:val="18"/>
                <w:szCs w:val="18"/>
              </w:rPr>
              <w:t>SREDA</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PODROČNO TEKMOVANJE V ZNANJU MATEMATIKE – VEGOVO PRIZNANJE, OŠ MARTINA KONŠAKA MARIBOR</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MALA ODBOJKA DEČKI, OŠ FRAM</w:t>
            </w:r>
          </w:p>
        </w:tc>
      </w:tr>
      <w:tr w:rsidR="002E3601">
        <w:trPr>
          <w:trHeight w:val="60"/>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ČETRTEK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Psihološko testiranje sposobnosti za evidentirane nadarjene učence (nadomestni termin),</w:t>
            </w:r>
          </w:p>
          <w:p w:rsidR="002E3601" w:rsidRDefault="00CA1BF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12.00 OBMOČNI TURNIR ODBOJKA ZA DEKLICE 6., 7. r., VŠD HOČE</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16.30 GOVORILNA URA</w:t>
            </w:r>
          </w:p>
        </w:tc>
      </w:tr>
      <w:tr w:rsidR="002E3601">
        <w:trPr>
          <w:trHeight w:val="98"/>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PETEK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PEVSKA ŠOLA, PRIPRAVE MPZ, DOM MILOŠA ZIDNŠKA</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12.00. ¼ FINALE ODBOJKE ZA STAREJŠE DEKLICE, VŠD HOČE</w:t>
            </w:r>
          </w:p>
        </w:tc>
      </w:tr>
      <w:tr w:rsidR="002E3601">
        <w:trPr>
          <w:trHeight w:val="180"/>
        </w:trPr>
        <w:tc>
          <w:tcPr>
            <w:tcW w:w="133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SOBOTA</w:t>
            </w:r>
          </w:p>
        </w:tc>
        <w:tc>
          <w:tcPr>
            <w:tcW w:w="86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9.4.2022</w:t>
            </w:r>
          </w:p>
        </w:tc>
        <w:tc>
          <w:tcPr>
            <w:tcW w:w="8354" w:type="dxa"/>
            <w:tcBorders>
              <w:top w:val="single" w:sz="8" w:space="0" w:color="000000"/>
              <w:left w:val="nil"/>
              <w:bottom w:val="single" w:sz="8" w:space="0" w:color="000000"/>
              <w:right w:val="single" w:sz="8" w:space="0" w:color="000000"/>
            </w:tcBorders>
            <w:shd w:val="clear" w:color="auto" w:fill="D9D9D9"/>
            <w:vAlign w:val="bottom"/>
          </w:tcPr>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PEVSKA ŠOLA, PRIPRAVE MPZ, DOM MILOŠA ZIDNŠKA</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DRŽAVNO TEKMOVANJE MLADINA IN GORE, OŠ Litija</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DRŽAVNO TEKMOVANJE CHEERLEADING TEKMOVANJE, LJUBLJANA</w:t>
            </w:r>
          </w:p>
        </w:tc>
      </w:tr>
      <w:tr w:rsidR="002E3601">
        <w:trPr>
          <w:trHeight w:val="60"/>
        </w:trPr>
        <w:tc>
          <w:tcPr>
            <w:tcW w:w="133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860"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10.4.2022</w:t>
            </w:r>
          </w:p>
        </w:tc>
        <w:tc>
          <w:tcPr>
            <w:tcW w:w="8354" w:type="dxa"/>
            <w:tcBorders>
              <w:top w:val="single" w:sz="8" w:space="0" w:color="000000"/>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167"/>
        </w:trPr>
        <w:tc>
          <w:tcPr>
            <w:tcW w:w="1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PONEDELJEK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11.4.2022</w:t>
            </w:r>
          </w:p>
        </w:tc>
        <w:tc>
          <w:tcPr>
            <w:tcW w:w="8354"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 5. b . TEMPERATURA IN TOPLOTA</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ŠVN 3.a,b,c, CŠOD ŠKORPIJON</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ŠD: 1.r., Vezi radosti</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ŠD: 6., 8., 9., POHOD AREH – BELLEVUE</w:t>
            </w:r>
          </w:p>
        </w:tc>
      </w:tr>
      <w:tr w:rsidR="002E3601">
        <w:trPr>
          <w:trHeight w:val="279"/>
        </w:trPr>
        <w:tc>
          <w:tcPr>
            <w:tcW w:w="1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lastRenderedPageBreak/>
              <w:t>TOREK</w:t>
            </w:r>
          </w:p>
        </w:tc>
        <w:tc>
          <w:tcPr>
            <w:tcW w:w="86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12.4.2022</w:t>
            </w:r>
          </w:p>
        </w:tc>
        <w:tc>
          <w:tcPr>
            <w:tcW w:w="8354"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 5. a . TEMPERATURA IN TOPLOTA</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ŠVN 3.a,b,c, CŠOD ŠKORPIJON</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DRŽAVNO TEKMOVANJE V ZNANJU ANGLEŠČINE – 6. r, OŠ Puconci</w:t>
            </w:r>
          </w:p>
        </w:tc>
      </w:tr>
      <w:tr w:rsidR="002E3601">
        <w:trPr>
          <w:trHeight w:val="129"/>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b/>
                <w:smallCaps/>
                <w:sz w:val="18"/>
                <w:szCs w:val="18"/>
              </w:rPr>
            </w:pPr>
            <w:r>
              <w:rPr>
                <w:rFonts w:ascii="Times New Roman" w:eastAsia="Times New Roman" w:hAnsi="Times New Roman" w:cs="Times New Roman"/>
                <w:smallCaps/>
                <w:sz w:val="18"/>
                <w:szCs w:val="18"/>
              </w:rPr>
              <w:t>SREDA</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ŠVN 3.a,b,c, CŠOD ŠKORPIJON</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TD: 8.r. – Izkoriščanje vodne energije, HE FALA</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 9.r – Srednje vrednosti (v šoli)</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NASTOP UČENCEV Z GLASBENIMI TOČKAM NA PRIREDITVI »ZAVODA – PIP, EVROPA NA NAŠEM PRAGU« V KULTURNEM DOMU HOČE</w:t>
            </w:r>
          </w:p>
        </w:tc>
      </w:tr>
      <w:tr w:rsidR="002E3601">
        <w:trPr>
          <w:trHeight w:val="330"/>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ČETRTEK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ŠOLSKO TEKMOVANJE V ZNANJU NARAVOSLOVJA – KRESNIČKA</w:t>
            </w:r>
          </w:p>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REGIJSKO TEKMOVANJE V ZNANJU FIZIKE </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13.45, UČITELJSKI ZBOR, SEZNANITEV Z IDENTIFIRANIMI NADARJENIMI UČENCI, TADEJA BATAGELJ</w:t>
            </w:r>
          </w:p>
        </w:tc>
      </w:tr>
      <w:tr w:rsidR="002E3601">
        <w:trPr>
          <w:trHeight w:val="60"/>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PETEK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8.20 - ……: SKUPINSKO FOTOGRAFIRANJE UČENCEV, FOTO PRIJATELJ&amp;PRIJATELJ</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PLAVALNI TEČAJ, 2. razredi, v bazenu od 11.00 do 12.30.</w:t>
            </w:r>
          </w:p>
        </w:tc>
      </w:tr>
      <w:tr w:rsidR="002E3601">
        <w:trPr>
          <w:trHeight w:val="179"/>
        </w:trPr>
        <w:tc>
          <w:tcPr>
            <w:tcW w:w="133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SOBOTA</w:t>
            </w:r>
          </w:p>
        </w:tc>
        <w:tc>
          <w:tcPr>
            <w:tcW w:w="860"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16.4.2022</w:t>
            </w:r>
          </w:p>
        </w:tc>
        <w:tc>
          <w:tcPr>
            <w:tcW w:w="8354" w:type="dxa"/>
            <w:tcBorders>
              <w:top w:val="single" w:sz="8" w:space="0" w:color="000000"/>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16"/>
                <w:szCs w:val="16"/>
              </w:rPr>
            </w:pPr>
          </w:p>
        </w:tc>
      </w:tr>
      <w:tr w:rsidR="002E3601">
        <w:trPr>
          <w:trHeight w:val="60"/>
        </w:trPr>
        <w:tc>
          <w:tcPr>
            <w:tcW w:w="133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NEDELJA</w:t>
            </w:r>
          </w:p>
        </w:tc>
        <w:tc>
          <w:tcPr>
            <w:tcW w:w="860"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17.4.2022</w:t>
            </w:r>
          </w:p>
        </w:tc>
        <w:tc>
          <w:tcPr>
            <w:tcW w:w="8354" w:type="dxa"/>
            <w:tcBorders>
              <w:top w:val="single" w:sz="8" w:space="0" w:color="000000"/>
              <w:left w:val="nil"/>
              <w:bottom w:val="single" w:sz="8" w:space="0" w:color="000000"/>
              <w:right w:val="single" w:sz="8" w:space="0" w:color="000000"/>
            </w:tcBorders>
            <w:shd w:val="clear" w:color="auto" w:fill="D9D9D9"/>
            <w:vAlign w:val="bottom"/>
          </w:tcPr>
          <w:p w:rsidR="002E3601" w:rsidRDefault="00CA1BFC">
            <w:pPr>
              <w:spacing w:after="0"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VELIKA NOČ</w:t>
            </w:r>
          </w:p>
        </w:tc>
      </w:tr>
      <w:tr w:rsidR="002E3601">
        <w:trPr>
          <w:trHeight w:val="60"/>
        </w:trPr>
        <w:tc>
          <w:tcPr>
            <w:tcW w:w="1338"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PONEDELJEK</w:t>
            </w:r>
          </w:p>
        </w:tc>
        <w:tc>
          <w:tcPr>
            <w:tcW w:w="860" w:type="dxa"/>
            <w:tcBorders>
              <w:top w:val="single" w:sz="8" w:space="0" w:color="000000"/>
              <w:left w:val="nil"/>
              <w:bottom w:val="single" w:sz="8" w:space="0" w:color="000000"/>
              <w:right w:val="single" w:sz="8" w:space="0" w:color="000000"/>
            </w:tcBorders>
            <w:shd w:val="clear" w:color="auto" w:fill="D0CECE"/>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18.4.2022</w:t>
            </w:r>
          </w:p>
        </w:tc>
        <w:tc>
          <w:tcPr>
            <w:tcW w:w="8354" w:type="dxa"/>
            <w:tcBorders>
              <w:top w:val="single" w:sz="8" w:space="0" w:color="000000"/>
              <w:left w:val="nil"/>
              <w:bottom w:val="single" w:sz="8" w:space="0" w:color="000000"/>
              <w:right w:val="single" w:sz="8" w:space="0" w:color="000000"/>
            </w:tcBorders>
            <w:shd w:val="clear" w:color="auto" w:fill="D0CECE"/>
            <w:vAlign w:val="bottom"/>
          </w:tcPr>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VELIKONOČNI PONEDELJEK</w:t>
            </w:r>
          </w:p>
        </w:tc>
      </w:tr>
      <w:tr w:rsidR="002E3601">
        <w:trPr>
          <w:trHeight w:val="60"/>
        </w:trPr>
        <w:tc>
          <w:tcPr>
            <w:tcW w:w="1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TOREK</w:t>
            </w:r>
          </w:p>
        </w:tc>
        <w:tc>
          <w:tcPr>
            <w:tcW w:w="86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19.4.2022</w:t>
            </w:r>
          </w:p>
        </w:tc>
        <w:tc>
          <w:tcPr>
            <w:tcW w:w="8354"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ŠVN 7.a,b,c, CŠOD BREŽENKA</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4.r., 2. ura: PROJEKT SPREJEMANJE DRUGAČNOSTI, Igor Plohl</w:t>
            </w:r>
          </w:p>
        </w:tc>
      </w:tr>
      <w:tr w:rsidR="002E3601">
        <w:trPr>
          <w:trHeight w:val="60"/>
        </w:trPr>
        <w:tc>
          <w:tcPr>
            <w:tcW w:w="13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SREDA</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20.4.2022</w:t>
            </w:r>
          </w:p>
        </w:tc>
        <w:tc>
          <w:tcPr>
            <w:tcW w:w="8354"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ŠVN 7.a,b,c, CŠOD BREŽENKA</w:t>
            </w:r>
          </w:p>
          <w:p w:rsidR="002E3601" w:rsidRDefault="00CA1BFC">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TD: 6.r. MODRA DELAVNICA (v šoli), org. Aleš Tuš</w:t>
            </w:r>
          </w:p>
        </w:tc>
      </w:tr>
      <w:tr w:rsidR="002E3601">
        <w:trPr>
          <w:trHeight w:val="60"/>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ČETRTEK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ŠVN 7.a,b,c, CŠOD BREŽENKA</w:t>
            </w:r>
          </w:p>
        </w:tc>
      </w:tr>
      <w:tr w:rsidR="002E3601">
        <w:trPr>
          <w:trHeight w:val="79"/>
        </w:trPr>
        <w:tc>
          <w:tcPr>
            <w:tcW w:w="1338"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PETEK</w:t>
            </w:r>
          </w:p>
        </w:tc>
        <w:tc>
          <w:tcPr>
            <w:tcW w:w="860"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22.4.2022</w:t>
            </w:r>
          </w:p>
        </w:tc>
        <w:tc>
          <w:tcPr>
            <w:tcW w:w="8354" w:type="dxa"/>
            <w:tcBorders>
              <w:top w:val="nil"/>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ŠVN 7.a,b,c, CŠOD BREŽENKA</w:t>
            </w:r>
          </w:p>
        </w:tc>
      </w:tr>
      <w:tr w:rsidR="002E3601">
        <w:trPr>
          <w:trHeight w:val="154"/>
        </w:trPr>
        <w:tc>
          <w:tcPr>
            <w:tcW w:w="1338" w:type="dxa"/>
            <w:tcBorders>
              <w:top w:val="single" w:sz="8"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SOBOTA</w:t>
            </w:r>
          </w:p>
        </w:tc>
        <w:tc>
          <w:tcPr>
            <w:tcW w:w="860"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23.4.2022</w:t>
            </w:r>
          </w:p>
        </w:tc>
        <w:tc>
          <w:tcPr>
            <w:tcW w:w="8354" w:type="dxa"/>
            <w:tcBorders>
              <w:top w:val="single" w:sz="8" w:space="0" w:color="000000"/>
              <w:left w:val="nil"/>
              <w:bottom w:val="single" w:sz="4" w:space="0" w:color="000000"/>
              <w:right w:val="single" w:sz="8" w:space="0" w:color="000000"/>
            </w:tcBorders>
            <w:shd w:val="clear" w:color="auto" w:fill="auto"/>
            <w:vAlign w:val="bottom"/>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ŠVN 7.a,b,c, CŠOD BREŽENKA</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DRŽAVNO TEKMOVANJE V ZNANJU MATEMATIKE – VEGOVO PRIZNANJE, OŠ LIMBUŠ</w:t>
            </w:r>
          </w:p>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EKODAN (nadomeščamo 24. 12. 2021)</w:t>
            </w:r>
          </w:p>
        </w:tc>
      </w:tr>
      <w:tr w:rsidR="002E3601">
        <w:trPr>
          <w:trHeight w:val="80"/>
        </w:trPr>
        <w:tc>
          <w:tcPr>
            <w:tcW w:w="13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NEDELJA</w:t>
            </w:r>
          </w:p>
        </w:tc>
        <w:tc>
          <w:tcPr>
            <w:tcW w:w="860" w:type="dxa"/>
            <w:tcBorders>
              <w:top w:val="single" w:sz="8" w:space="0" w:color="000000"/>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24.4.2022</w:t>
            </w:r>
          </w:p>
        </w:tc>
        <w:tc>
          <w:tcPr>
            <w:tcW w:w="8354" w:type="dxa"/>
            <w:tcBorders>
              <w:top w:val="single" w:sz="4" w:space="0" w:color="000000"/>
              <w:left w:val="single" w:sz="4" w:space="0" w:color="000000"/>
              <w:bottom w:val="single" w:sz="4" w:space="0" w:color="000000"/>
              <w:right w:val="single" w:sz="4" w:space="0" w:color="000000"/>
            </w:tcBorders>
            <w:shd w:val="clear" w:color="auto" w:fill="D9D9D9"/>
          </w:tcPr>
          <w:p w:rsidR="002E3601" w:rsidRDefault="002E3601">
            <w:pPr>
              <w:spacing w:after="15" w:line="246" w:lineRule="auto"/>
              <w:ind w:right="702"/>
              <w:jc w:val="both"/>
              <w:rPr>
                <w:rFonts w:ascii="Times New Roman" w:eastAsia="Times New Roman" w:hAnsi="Times New Roman" w:cs="Times New Roman"/>
                <w:sz w:val="18"/>
                <w:szCs w:val="18"/>
              </w:rPr>
            </w:pPr>
          </w:p>
        </w:tc>
      </w:tr>
      <w:tr w:rsidR="002E3601">
        <w:trPr>
          <w:trHeight w:val="80"/>
        </w:trPr>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PONEDELJEK</w:t>
            </w:r>
          </w:p>
        </w:tc>
        <w:tc>
          <w:tcPr>
            <w:tcW w:w="86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25.4.2022</w:t>
            </w:r>
          </w:p>
        </w:tc>
        <w:tc>
          <w:tcPr>
            <w:tcW w:w="8354" w:type="dxa"/>
            <w:tcBorders>
              <w:top w:val="single" w:sz="4" w:space="0" w:color="000000"/>
              <w:left w:val="single" w:sz="4" w:space="0" w:color="000000"/>
              <w:bottom w:val="single" w:sz="4" w:space="0" w:color="000000"/>
              <w:right w:val="single" w:sz="4" w:space="0" w:color="000000"/>
            </w:tcBorders>
            <w:shd w:val="clear" w:color="auto" w:fill="FFFFFF"/>
          </w:tcPr>
          <w:p w:rsidR="002E3601" w:rsidRDefault="00CA1BFC">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 5. c,  TEMPERATURA IN TOPLOTA</w:t>
            </w:r>
          </w:p>
        </w:tc>
      </w:tr>
      <w:tr w:rsidR="002E3601">
        <w:trPr>
          <w:trHeight w:val="80"/>
        </w:trPr>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TOREK</w:t>
            </w:r>
          </w:p>
        </w:tc>
        <w:tc>
          <w:tcPr>
            <w:tcW w:w="860"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26.4.2022</w:t>
            </w:r>
          </w:p>
        </w:tc>
        <w:tc>
          <w:tcPr>
            <w:tcW w:w="8354" w:type="dxa"/>
            <w:tcBorders>
              <w:top w:val="single" w:sz="4" w:space="0" w:color="000000"/>
              <w:left w:val="single" w:sz="4" w:space="0" w:color="000000"/>
              <w:bottom w:val="single" w:sz="4" w:space="0" w:color="000000"/>
              <w:right w:val="single" w:sz="4" w:space="0" w:color="000000"/>
            </w:tcBorders>
            <w:shd w:val="clear" w:color="auto" w:fill="FFFFFF"/>
          </w:tcPr>
          <w:p w:rsidR="002E3601" w:rsidRDefault="00CA1BF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OBELEŽITEV PRAZNIKOV: DAN UPORA PROTI OKUPATORJU IN PRAZNIK DELA (šolski radio)</w:t>
            </w:r>
          </w:p>
        </w:tc>
      </w:tr>
      <w:tr w:rsidR="002E3601">
        <w:trPr>
          <w:trHeight w:val="80"/>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SREDA</w:t>
            </w:r>
          </w:p>
        </w:tc>
        <w:tc>
          <w:tcPr>
            <w:tcW w:w="860" w:type="dxa"/>
            <w:tcBorders>
              <w:top w:val="single" w:sz="8"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27.4.2022</w:t>
            </w:r>
          </w:p>
        </w:tc>
        <w:tc>
          <w:tcPr>
            <w:tcW w:w="8354" w:type="dxa"/>
            <w:tcBorders>
              <w:top w:val="single" w:sz="4" w:space="0" w:color="000000"/>
              <w:left w:val="single" w:sz="4" w:space="0" w:color="000000"/>
              <w:bottom w:val="single" w:sz="4" w:space="0" w:color="000000"/>
              <w:right w:val="single" w:sz="4" w:space="0" w:color="000000"/>
            </w:tcBorders>
            <w:shd w:val="clear" w:color="auto" w:fill="auto"/>
          </w:tcPr>
          <w:p w:rsidR="002E3601" w:rsidRDefault="00CA1BF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DAN UPORA PROTI OKUPATORJU  </w:t>
            </w:r>
          </w:p>
        </w:tc>
      </w:tr>
      <w:tr w:rsidR="002E3601">
        <w:trPr>
          <w:trHeight w:val="80"/>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ČETRTEK</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28.4.2022</w:t>
            </w:r>
          </w:p>
        </w:tc>
        <w:tc>
          <w:tcPr>
            <w:tcW w:w="8354" w:type="dxa"/>
            <w:tcBorders>
              <w:top w:val="single" w:sz="4" w:space="0" w:color="000000"/>
              <w:left w:val="single" w:sz="4" w:space="0" w:color="000000"/>
              <w:bottom w:val="single" w:sz="4" w:space="0" w:color="000000"/>
              <w:right w:val="single" w:sz="4" w:space="0" w:color="000000"/>
            </w:tcBorders>
            <w:shd w:val="clear" w:color="auto" w:fill="auto"/>
          </w:tcPr>
          <w:p w:rsidR="002E3601" w:rsidRDefault="00CA1BF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PRVOMAJSKE POČITNICE</w:t>
            </w:r>
          </w:p>
        </w:tc>
      </w:tr>
      <w:tr w:rsidR="002E3601">
        <w:trPr>
          <w:trHeight w:val="80"/>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PETEK</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29.4.2022</w:t>
            </w:r>
          </w:p>
        </w:tc>
        <w:tc>
          <w:tcPr>
            <w:tcW w:w="8354" w:type="dxa"/>
            <w:tcBorders>
              <w:top w:val="single" w:sz="4" w:space="0" w:color="000000"/>
              <w:left w:val="single" w:sz="4" w:space="0" w:color="000000"/>
              <w:bottom w:val="single" w:sz="4" w:space="0" w:color="000000"/>
              <w:right w:val="single" w:sz="4" w:space="0" w:color="000000"/>
            </w:tcBorders>
            <w:shd w:val="clear" w:color="auto" w:fill="auto"/>
          </w:tcPr>
          <w:p w:rsidR="002E3601" w:rsidRDefault="00CA1BF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PRVOMAJSKE POČITNICE</w:t>
            </w:r>
          </w:p>
        </w:tc>
      </w:tr>
      <w:tr w:rsidR="002E3601">
        <w:trPr>
          <w:trHeight w:val="80"/>
        </w:trPr>
        <w:tc>
          <w:tcPr>
            <w:tcW w:w="133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6"/>
                <w:szCs w:val="16"/>
              </w:rPr>
              <w:t>SOBOTA</w:t>
            </w:r>
          </w:p>
        </w:tc>
        <w:tc>
          <w:tcPr>
            <w:tcW w:w="8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30.4.2022</w:t>
            </w:r>
          </w:p>
        </w:tc>
        <w:tc>
          <w:tcPr>
            <w:tcW w:w="8354" w:type="dxa"/>
            <w:tcBorders>
              <w:top w:val="single" w:sz="4" w:space="0" w:color="000000"/>
              <w:left w:val="single" w:sz="4" w:space="0" w:color="000000"/>
              <w:bottom w:val="single" w:sz="4" w:space="0" w:color="000000"/>
              <w:right w:val="single" w:sz="4" w:space="0" w:color="000000"/>
            </w:tcBorders>
            <w:shd w:val="clear" w:color="auto" w:fill="E6E6E6"/>
          </w:tcPr>
          <w:p w:rsidR="002E3601" w:rsidRDefault="002E3601">
            <w:pPr>
              <w:spacing w:after="0" w:line="240" w:lineRule="auto"/>
              <w:rPr>
                <w:rFonts w:ascii="Times New Roman" w:eastAsia="Times New Roman" w:hAnsi="Times New Roman" w:cs="Times New Roman"/>
                <w:sz w:val="16"/>
                <w:szCs w:val="16"/>
              </w:rPr>
            </w:pPr>
          </w:p>
        </w:tc>
      </w:tr>
    </w:tbl>
    <w:p w:rsidR="002E3601" w:rsidRDefault="002E3601">
      <w:pPr>
        <w:spacing w:after="0" w:line="240" w:lineRule="auto"/>
        <w:rPr>
          <w:rFonts w:ascii="Times New Roman" w:eastAsia="Times New Roman" w:hAnsi="Times New Roman" w:cs="Times New Roman"/>
          <w:b/>
          <w:sz w:val="24"/>
          <w:szCs w:val="24"/>
          <w:u w:val="single"/>
        </w:rPr>
      </w:pPr>
    </w:p>
    <w:p w:rsidR="002E3601" w:rsidRDefault="002E3601">
      <w:pPr>
        <w:spacing w:after="0" w:line="240" w:lineRule="auto"/>
        <w:jc w:val="center"/>
        <w:rPr>
          <w:rFonts w:ascii="Times New Roman" w:eastAsia="Times New Roman" w:hAnsi="Times New Roman" w:cs="Times New Roman"/>
          <w:b/>
          <w:sz w:val="24"/>
          <w:szCs w:val="24"/>
          <w:u w:val="single"/>
        </w:rPr>
      </w:pPr>
    </w:p>
    <w:p w:rsidR="002E3601" w:rsidRDefault="002E3601">
      <w:pPr>
        <w:spacing w:after="0" w:line="240" w:lineRule="auto"/>
        <w:jc w:val="center"/>
        <w:rPr>
          <w:rFonts w:ascii="Times New Roman" w:eastAsia="Times New Roman" w:hAnsi="Times New Roman" w:cs="Times New Roman"/>
          <w:b/>
          <w:sz w:val="24"/>
          <w:szCs w:val="24"/>
          <w:u w:val="single"/>
        </w:rPr>
      </w:pP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MESEČNI DELOVNI KOLEDAR 2022/2022</w:t>
      </w:r>
    </w:p>
    <w:p w:rsidR="002E3601" w:rsidRDefault="00CA1B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MAJ 2022</w:t>
      </w:r>
    </w:p>
    <w:p w:rsidR="002E3601" w:rsidRDefault="00CA1BF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Število delovnih dni :21</w:t>
      </w:r>
    </w:p>
    <w:p w:rsidR="002E3601" w:rsidRDefault="002E3601">
      <w:pPr>
        <w:spacing w:after="0" w:line="240" w:lineRule="auto"/>
        <w:rPr>
          <w:rFonts w:ascii="Times New Roman" w:eastAsia="Times New Roman" w:hAnsi="Times New Roman" w:cs="Times New Roman"/>
          <w:b/>
          <w:sz w:val="4"/>
          <w:szCs w:val="4"/>
          <w:u w:val="single"/>
        </w:rPr>
      </w:pPr>
    </w:p>
    <w:p w:rsidR="002E3601" w:rsidRDefault="002E3601">
      <w:pPr>
        <w:spacing w:after="0" w:line="240" w:lineRule="auto"/>
        <w:rPr>
          <w:rFonts w:ascii="Times New Roman" w:eastAsia="Times New Roman" w:hAnsi="Times New Roman" w:cs="Times New Roman"/>
          <w:b/>
          <w:sz w:val="4"/>
          <w:szCs w:val="4"/>
          <w:u w:val="single"/>
        </w:rPr>
      </w:pPr>
    </w:p>
    <w:tbl>
      <w:tblPr>
        <w:tblStyle w:val="afffffffffff2"/>
        <w:tblW w:w="10551" w:type="dxa"/>
        <w:tblInd w:w="-639" w:type="dxa"/>
        <w:tblLayout w:type="fixed"/>
        <w:tblLook w:val="0400" w:firstRow="0" w:lastRow="0" w:firstColumn="0" w:lastColumn="0" w:noHBand="0" w:noVBand="1"/>
      </w:tblPr>
      <w:tblGrid>
        <w:gridCol w:w="1622"/>
        <w:gridCol w:w="992"/>
        <w:gridCol w:w="7937"/>
      </w:tblGrid>
      <w:tr w:rsidR="002E3601">
        <w:trPr>
          <w:trHeight w:val="201"/>
        </w:trPr>
        <w:tc>
          <w:tcPr>
            <w:tcW w:w="1622" w:type="dxa"/>
            <w:tcBorders>
              <w:top w:val="single" w:sz="8" w:space="0" w:color="000000"/>
              <w:left w:val="single" w:sz="8" w:space="0" w:color="000000"/>
              <w:bottom w:val="single" w:sz="8" w:space="0" w:color="000000"/>
              <w:right w:val="single" w:sz="8" w:space="0" w:color="000000"/>
            </w:tcBorders>
            <w:shd w:val="clear" w:color="auto" w:fill="auto"/>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w:t>
            </w:r>
          </w:p>
        </w:tc>
        <w:tc>
          <w:tcPr>
            <w:tcW w:w="992"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Datum</w:t>
            </w:r>
          </w:p>
        </w:tc>
        <w:tc>
          <w:tcPr>
            <w:tcW w:w="793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AKTIVNOSTI</w:t>
            </w:r>
          </w:p>
        </w:tc>
      </w:tr>
      <w:tr w:rsidR="002E3601">
        <w:trPr>
          <w:trHeight w:val="60"/>
        </w:trPr>
        <w:tc>
          <w:tcPr>
            <w:tcW w:w="16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992"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1.5.2022</w:t>
            </w:r>
          </w:p>
        </w:tc>
        <w:tc>
          <w:tcPr>
            <w:tcW w:w="7938" w:type="dxa"/>
            <w:tcBorders>
              <w:top w:val="nil"/>
              <w:left w:val="nil"/>
              <w:bottom w:val="single" w:sz="8" w:space="0" w:color="000000"/>
              <w:right w:val="single" w:sz="8" w:space="0" w:color="000000"/>
            </w:tcBorders>
            <w:shd w:val="clear" w:color="auto" w:fill="D9D9D9"/>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PRAZNIK DELA</w:t>
            </w:r>
          </w:p>
        </w:tc>
      </w:tr>
      <w:tr w:rsidR="002E3601">
        <w:trPr>
          <w:trHeight w:val="75"/>
        </w:trPr>
        <w:tc>
          <w:tcPr>
            <w:tcW w:w="1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92"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2.5.2022</w:t>
            </w:r>
          </w:p>
        </w:tc>
        <w:tc>
          <w:tcPr>
            <w:tcW w:w="7938"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PRAZNIK DELA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PRVOMAJSKE POČITNICE</w:t>
            </w:r>
          </w:p>
        </w:tc>
      </w:tr>
      <w:tr w:rsidR="002E3601">
        <w:trPr>
          <w:trHeight w:val="60"/>
        </w:trPr>
        <w:tc>
          <w:tcPr>
            <w:tcW w:w="1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92"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3.5.2022</w:t>
            </w:r>
          </w:p>
        </w:tc>
        <w:tc>
          <w:tcPr>
            <w:tcW w:w="7938" w:type="dxa"/>
            <w:tcBorders>
              <w:top w:val="single" w:sz="8" w:space="0" w:color="000000"/>
              <w:left w:val="nil"/>
              <w:bottom w:val="single" w:sz="8" w:space="0" w:color="000000"/>
              <w:right w:val="single" w:sz="8" w:space="0" w:color="000000"/>
            </w:tcBorders>
            <w:shd w:val="clear" w:color="auto" w:fill="FFFFFF"/>
          </w:tcPr>
          <w:p w:rsidR="002E3601" w:rsidRDefault="002E3601">
            <w:pPr>
              <w:spacing w:after="0" w:line="276" w:lineRule="auto"/>
              <w:rPr>
                <w:rFonts w:ascii="Times New Roman" w:eastAsia="Times New Roman" w:hAnsi="Times New Roman" w:cs="Times New Roman"/>
                <w:sz w:val="20"/>
                <w:szCs w:val="20"/>
              </w:rPr>
            </w:pPr>
          </w:p>
        </w:tc>
      </w:tr>
      <w:tr w:rsidR="002E3601">
        <w:trPr>
          <w:trHeight w:val="112"/>
        </w:trPr>
        <w:tc>
          <w:tcPr>
            <w:tcW w:w="1622"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992" w:type="dxa"/>
            <w:tcBorders>
              <w:top w:val="single" w:sz="8"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4.5.2022</w:t>
            </w:r>
          </w:p>
        </w:tc>
        <w:tc>
          <w:tcPr>
            <w:tcW w:w="7938" w:type="dxa"/>
            <w:tcBorders>
              <w:top w:val="nil"/>
              <w:left w:val="nil"/>
              <w:bottom w:val="single" w:sz="8"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NPZ - SLJ</w:t>
            </w:r>
          </w:p>
        </w:tc>
      </w:tr>
      <w:tr w:rsidR="002E3601">
        <w:trPr>
          <w:trHeight w:val="62"/>
        </w:trPr>
        <w:tc>
          <w:tcPr>
            <w:tcW w:w="1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92" w:type="dxa"/>
            <w:tcBorders>
              <w:top w:val="single" w:sz="4"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5.5.2022</w:t>
            </w:r>
          </w:p>
        </w:tc>
        <w:tc>
          <w:tcPr>
            <w:tcW w:w="793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1., 2., 3., 4. r., ATLETIKA (V ZG. HOČAH, SINIČEV MLIN)</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ŠOLSKO TEKMOVANJE LOGIČNA POŠAST</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POLFINALNI TURNIR V ODBOJKI za starejše učenke (8., 9.r), </w:t>
            </w:r>
            <w:r>
              <w:rPr>
                <w:rFonts w:ascii="Times New Roman" w:eastAsia="Times New Roman" w:hAnsi="Times New Roman" w:cs="Times New Roman"/>
              </w:rPr>
              <w:t>Ljubno ob Savinji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16.30 GOVORILNA URA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17.45 PEDAGOŠKA KONFERENCA</w:t>
            </w:r>
          </w:p>
        </w:tc>
      </w:tr>
      <w:tr w:rsidR="002E3601">
        <w:trPr>
          <w:trHeight w:val="60"/>
        </w:trPr>
        <w:tc>
          <w:tcPr>
            <w:tcW w:w="1622"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92"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6.5.2022</w:t>
            </w:r>
          </w:p>
        </w:tc>
        <w:tc>
          <w:tcPr>
            <w:tcW w:w="7938"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NPZ – MAT</w:t>
            </w:r>
          </w:p>
        </w:tc>
      </w:tr>
      <w:tr w:rsidR="002E3601">
        <w:trPr>
          <w:trHeight w:val="163"/>
        </w:trPr>
        <w:tc>
          <w:tcPr>
            <w:tcW w:w="16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992"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7.5.2022</w:t>
            </w:r>
          </w:p>
        </w:tc>
        <w:tc>
          <w:tcPr>
            <w:tcW w:w="7938" w:type="dxa"/>
            <w:tcBorders>
              <w:top w:val="nil"/>
              <w:left w:val="nil"/>
              <w:bottom w:val="single" w:sz="8" w:space="0" w:color="000000"/>
              <w:right w:val="single" w:sz="8" w:space="0" w:color="000000"/>
            </w:tcBorders>
            <w:shd w:val="clear" w:color="auto" w:fill="D9D9D9"/>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DRŽAVNO TEKMOVANJE ZA PREGLOVO  PRIZNANJE – KEMIJA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DRŽAVNO TEKMOVANJE V ZNANJU MLADIH ČEBELARJEV</w:t>
            </w:r>
          </w:p>
        </w:tc>
      </w:tr>
      <w:tr w:rsidR="002E3601">
        <w:trPr>
          <w:trHeight w:val="97"/>
        </w:trPr>
        <w:tc>
          <w:tcPr>
            <w:tcW w:w="16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NEDELJA</w:t>
            </w:r>
          </w:p>
        </w:tc>
        <w:tc>
          <w:tcPr>
            <w:tcW w:w="992"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8.5.2022</w:t>
            </w:r>
          </w:p>
        </w:tc>
        <w:tc>
          <w:tcPr>
            <w:tcW w:w="7938"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9.5.2022</w:t>
            </w:r>
          </w:p>
        </w:tc>
        <w:tc>
          <w:tcPr>
            <w:tcW w:w="793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5. – 9. r.,  ATLETIKA, POLJANE</w:t>
            </w:r>
          </w:p>
        </w:tc>
      </w:tr>
      <w:tr w:rsidR="002E3601">
        <w:trPr>
          <w:trHeight w:val="60"/>
        </w:trPr>
        <w:tc>
          <w:tcPr>
            <w:tcW w:w="1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92"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10.5.2022</w:t>
            </w:r>
          </w:p>
        </w:tc>
        <w:tc>
          <w:tcPr>
            <w:tcW w:w="7938"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NPZ – KEM, 3. predmet, TJA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MLADI ČLANI RK</w:t>
            </w:r>
          </w:p>
        </w:tc>
      </w:tr>
      <w:tr w:rsidR="002E3601">
        <w:trPr>
          <w:trHeight w:val="60"/>
        </w:trPr>
        <w:tc>
          <w:tcPr>
            <w:tcW w:w="1622"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11.5.2022</w:t>
            </w:r>
          </w:p>
        </w:tc>
        <w:tc>
          <w:tcPr>
            <w:tcW w:w="7938" w:type="dxa"/>
            <w:tcBorders>
              <w:top w:val="nil"/>
              <w:left w:val="nil"/>
              <w:bottom w:val="single" w:sz="8" w:space="0" w:color="000000"/>
              <w:right w:val="single" w:sz="8" w:space="0" w:color="000000"/>
            </w:tcBorders>
            <w:shd w:val="clear" w:color="auto" w:fill="auto"/>
            <w:vAlign w:val="bottom"/>
          </w:tcPr>
          <w:p w:rsidR="002E3601" w:rsidRDefault="00CA1BFC">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MEDPREDMETNO TEKMOVANJE  ZNAM VEČ (1. triletje)</w:t>
            </w:r>
          </w:p>
        </w:tc>
      </w:tr>
      <w:tr w:rsidR="002E3601">
        <w:trPr>
          <w:trHeight w:val="151"/>
        </w:trPr>
        <w:tc>
          <w:tcPr>
            <w:tcW w:w="1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12.5.2022</w:t>
            </w:r>
          </w:p>
        </w:tc>
        <w:tc>
          <w:tcPr>
            <w:tcW w:w="7938" w:type="dxa"/>
            <w:tcBorders>
              <w:top w:val="single" w:sz="8" w:space="0" w:color="000000"/>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2. r., AKVARIJ, GOZD IN TRAVNIK</w:t>
            </w:r>
          </w:p>
          <w:p w:rsidR="002E3601" w:rsidRDefault="00CA1BF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MATEMATIČNO TEKMOVANJE ZNAM VEČ (1. triletje)</w:t>
            </w:r>
          </w:p>
        </w:tc>
      </w:tr>
      <w:tr w:rsidR="002E3601">
        <w:trPr>
          <w:trHeight w:val="67"/>
        </w:trPr>
        <w:tc>
          <w:tcPr>
            <w:tcW w:w="1622"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13.5.2022</w:t>
            </w:r>
          </w:p>
        </w:tc>
        <w:tc>
          <w:tcPr>
            <w:tcW w:w="7938" w:type="dxa"/>
            <w:tcBorders>
              <w:top w:val="nil"/>
              <w:left w:val="nil"/>
              <w:bottom w:val="single" w:sz="8" w:space="0" w:color="000000"/>
              <w:right w:val="single" w:sz="8" w:space="0" w:color="000000"/>
            </w:tcBorders>
            <w:shd w:val="clear" w:color="auto" w:fill="auto"/>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6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SOBOTA</w:t>
            </w:r>
          </w:p>
        </w:tc>
        <w:tc>
          <w:tcPr>
            <w:tcW w:w="992"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14.5.2022</w:t>
            </w:r>
          </w:p>
        </w:tc>
        <w:tc>
          <w:tcPr>
            <w:tcW w:w="7938"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6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NEDELJA</w:t>
            </w:r>
          </w:p>
        </w:tc>
        <w:tc>
          <w:tcPr>
            <w:tcW w:w="992"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15.5.2022</w:t>
            </w:r>
          </w:p>
        </w:tc>
        <w:tc>
          <w:tcPr>
            <w:tcW w:w="7938"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363"/>
        </w:trPr>
        <w:tc>
          <w:tcPr>
            <w:tcW w:w="1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16.5.2022</w:t>
            </w:r>
          </w:p>
        </w:tc>
        <w:tc>
          <w:tcPr>
            <w:tcW w:w="793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šol. ura, delavnice za učence 7. razredov – Odklop, Društvo za srce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šol. uro delavnice za učence 5. razrede – Odklop</w:t>
            </w:r>
          </w:p>
        </w:tc>
      </w:tr>
      <w:tr w:rsidR="002E3601">
        <w:trPr>
          <w:trHeight w:val="60"/>
        </w:trPr>
        <w:tc>
          <w:tcPr>
            <w:tcW w:w="1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92"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17.5.2022</w:t>
            </w:r>
          </w:p>
        </w:tc>
        <w:tc>
          <w:tcPr>
            <w:tcW w:w="793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RODITELJSKI SESTANEK: 17.00 – 18.00: 9. a, b, 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18.00 – 19.00: 1. a, b, c, d</w:t>
            </w:r>
          </w:p>
        </w:tc>
      </w:tr>
      <w:tr w:rsidR="002E3601">
        <w:trPr>
          <w:trHeight w:val="60"/>
        </w:trPr>
        <w:tc>
          <w:tcPr>
            <w:tcW w:w="1622"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18.5.2022</w:t>
            </w:r>
          </w:p>
        </w:tc>
        <w:tc>
          <w:tcPr>
            <w:tcW w:w="7938" w:type="dxa"/>
            <w:tcBorders>
              <w:top w:val="nil"/>
              <w:left w:val="nil"/>
              <w:bottom w:val="single" w:sz="8" w:space="0" w:color="000000"/>
              <w:right w:val="single" w:sz="8" w:space="0" w:color="000000"/>
            </w:tcBorders>
            <w:shd w:val="clear" w:color="auto" w:fill="auto"/>
          </w:tcPr>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KD: 6. r. ZGODOVINSKI DAN V BOTANIČNEM VRTU</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KD: 7. r. RIMSKA NEKROPOLA/RIMSKA CESTA</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KD: 8., 9.  r. CENTER NOORDUNG VITANJE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RODITELJSKI SESTANEK: 17.00 – 18.00: 7. a, b, 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18.00 – 19.00: 6. a, b, c</w:t>
            </w:r>
          </w:p>
        </w:tc>
      </w:tr>
      <w:tr w:rsidR="002E3601">
        <w:trPr>
          <w:trHeight w:val="84"/>
        </w:trPr>
        <w:tc>
          <w:tcPr>
            <w:tcW w:w="1622"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19.5.2022</w:t>
            </w:r>
          </w:p>
        </w:tc>
        <w:tc>
          <w:tcPr>
            <w:tcW w:w="7938"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TEKMOVANJE CICI VESELA ŠOLA (1. do 4. razred)</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10.15 ZAKLJUČEK BRALNE ZNAČKE, Feri Lainšček, </w:t>
            </w:r>
            <w:proofErr w:type="spellStart"/>
            <w:r>
              <w:rPr>
                <w:rFonts w:ascii="Times New Roman" w:eastAsia="Times New Roman" w:hAnsi="Times New Roman" w:cs="Times New Roman"/>
                <w:sz w:val="20"/>
                <w:szCs w:val="20"/>
              </w:rPr>
              <w:t>Ditka</w:t>
            </w:r>
            <w:proofErr w:type="spellEnd"/>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RODITELJSKI SESTANEK: 17.00 – 18.00: 5. a, b, 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18.00 – 19.00: 4. a, b, c, d</w:t>
            </w:r>
          </w:p>
        </w:tc>
      </w:tr>
      <w:tr w:rsidR="002E3601">
        <w:trPr>
          <w:trHeight w:val="172"/>
        </w:trPr>
        <w:tc>
          <w:tcPr>
            <w:tcW w:w="1622" w:type="dxa"/>
            <w:tcBorders>
              <w:top w:val="nil"/>
              <w:left w:val="single" w:sz="8" w:space="0" w:color="000000"/>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92"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20.5.2022</w:t>
            </w:r>
          </w:p>
        </w:tc>
        <w:tc>
          <w:tcPr>
            <w:tcW w:w="7938" w:type="dxa"/>
            <w:tcBorders>
              <w:top w:val="nil"/>
              <w:left w:val="nil"/>
              <w:bottom w:val="single" w:sz="8" w:space="0" w:color="000000"/>
              <w:right w:val="single" w:sz="8" w:space="0" w:color="000000"/>
            </w:tcBorders>
            <w:shd w:val="clear" w:color="auto" w:fill="auto"/>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12.00: PODROČNI FINALNI TURNIR V MALI ODBOJKI ZA MLAJŠE UČENKE, VŠD HOČE</w:t>
            </w:r>
          </w:p>
        </w:tc>
      </w:tr>
      <w:tr w:rsidR="002E3601">
        <w:trPr>
          <w:trHeight w:val="203"/>
        </w:trPr>
        <w:tc>
          <w:tcPr>
            <w:tcW w:w="16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SOBOTA</w:t>
            </w:r>
          </w:p>
        </w:tc>
        <w:tc>
          <w:tcPr>
            <w:tcW w:w="992"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21.5.2022</w:t>
            </w:r>
          </w:p>
        </w:tc>
        <w:tc>
          <w:tcPr>
            <w:tcW w:w="7938" w:type="dxa"/>
            <w:tcBorders>
              <w:top w:val="nil"/>
              <w:left w:val="nil"/>
              <w:bottom w:val="single" w:sz="8" w:space="0" w:color="000000"/>
              <w:right w:val="single" w:sz="8" w:space="0" w:color="000000"/>
            </w:tcBorders>
            <w:shd w:val="clear" w:color="auto" w:fill="D9D9D9"/>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DRŽAVNO TEKMOVANJE KONSTRUKTORSTVO IN OBDELAVA GRADIV, MARIBOR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DRŽAVNO TEKMOVANJE LOGIČNA POŠAST</w:t>
            </w:r>
          </w:p>
        </w:tc>
      </w:tr>
      <w:tr w:rsidR="002E3601">
        <w:trPr>
          <w:trHeight w:val="129"/>
        </w:trPr>
        <w:tc>
          <w:tcPr>
            <w:tcW w:w="1622"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992"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22.5.2022</w:t>
            </w:r>
          </w:p>
        </w:tc>
        <w:tc>
          <w:tcPr>
            <w:tcW w:w="7938"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361"/>
        </w:trPr>
        <w:tc>
          <w:tcPr>
            <w:tcW w:w="1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92"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23.5.2022</w:t>
            </w:r>
          </w:p>
        </w:tc>
        <w:tc>
          <w:tcPr>
            <w:tcW w:w="7938"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RODITELJSKI SESTANEK: 17.00: 8. a, b, c, d -  Kako lahko kot starš pomagam otroku pri nadaljnjem kariernem odločanju, predavateljica Dunja Petak</w:t>
            </w:r>
          </w:p>
        </w:tc>
      </w:tr>
      <w:tr w:rsidR="002E3601">
        <w:trPr>
          <w:trHeight w:val="60"/>
        </w:trPr>
        <w:tc>
          <w:tcPr>
            <w:tcW w:w="1622"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92"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24.5.2022</w:t>
            </w:r>
          </w:p>
        </w:tc>
        <w:tc>
          <w:tcPr>
            <w:tcW w:w="7938" w:type="dxa"/>
            <w:tcBorders>
              <w:top w:val="single" w:sz="8" w:space="0" w:color="000000"/>
              <w:left w:val="nil"/>
              <w:bottom w:val="single" w:sz="4"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JUMICAR – KOLESARČKI – 2.R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Obisk policista Boruta </w:t>
            </w:r>
            <w:proofErr w:type="spellStart"/>
            <w:r>
              <w:rPr>
                <w:rFonts w:ascii="Times New Roman" w:eastAsia="Times New Roman" w:hAnsi="Times New Roman" w:cs="Times New Roman"/>
                <w:sz w:val="20"/>
                <w:szCs w:val="20"/>
              </w:rPr>
              <w:t>Urnauta</w:t>
            </w:r>
            <w:proofErr w:type="spellEnd"/>
            <w:r>
              <w:rPr>
                <w:rFonts w:ascii="Times New Roman" w:eastAsia="Times New Roman" w:hAnsi="Times New Roman" w:cs="Times New Roman"/>
                <w:sz w:val="20"/>
                <w:szCs w:val="20"/>
              </w:rPr>
              <w:t>: 5.a,b,c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RODITELJSKI SESTANEK: 17.00 – 18.00: 3. a, b, c</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18.00 – 19.00: 2. a, b, c</w:t>
            </w:r>
          </w:p>
        </w:tc>
      </w:tr>
      <w:tr w:rsidR="002E3601">
        <w:trPr>
          <w:trHeight w:val="60"/>
        </w:trPr>
        <w:tc>
          <w:tcPr>
            <w:tcW w:w="1622"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25.5.2022</w:t>
            </w:r>
          </w:p>
        </w:tc>
        <w:tc>
          <w:tcPr>
            <w:tcW w:w="7938" w:type="dxa"/>
            <w:tcBorders>
              <w:top w:val="single" w:sz="4" w:space="0" w:color="000000"/>
              <w:left w:val="nil"/>
              <w:bottom w:val="single" w:sz="4"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OIP NOVINARSTVO – OBIS RADIA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 FINALE ODBOJKE ZA STAREJŠE DEKLICE, VŠD HOČE</w:t>
            </w:r>
          </w:p>
        </w:tc>
      </w:tr>
      <w:tr w:rsidR="002E3601">
        <w:trPr>
          <w:trHeight w:val="165"/>
        </w:trPr>
        <w:tc>
          <w:tcPr>
            <w:tcW w:w="1622"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992"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26.5.2022</w:t>
            </w:r>
          </w:p>
        </w:tc>
        <w:tc>
          <w:tcPr>
            <w:tcW w:w="7938" w:type="dxa"/>
            <w:tcBorders>
              <w:top w:val="single" w:sz="4" w:space="0" w:color="000000"/>
              <w:left w:val="nil"/>
              <w:bottom w:val="single" w:sz="4"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3. r., ROGATEC, MUZEJ NA PROSTEM, OGLED DVORCA STRMOL</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6. r., MERJENJE IN MERSKE ENOTE (v šoli)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7. r., HIŠA EKSPERIMENTOV</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8. r., ZASVOJENOSTI (v šoli)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SVET STARŠEV</w:t>
            </w:r>
          </w:p>
        </w:tc>
      </w:tr>
      <w:tr w:rsidR="002E3601">
        <w:trPr>
          <w:trHeight w:val="98"/>
        </w:trPr>
        <w:tc>
          <w:tcPr>
            <w:tcW w:w="1622" w:type="dxa"/>
            <w:tcBorders>
              <w:top w:val="single" w:sz="4" w:space="0" w:color="000000"/>
              <w:left w:val="single" w:sz="8" w:space="0" w:color="000000"/>
              <w:bottom w:val="single" w:sz="4"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992" w:type="dxa"/>
            <w:tcBorders>
              <w:top w:val="single" w:sz="8" w:space="0" w:color="000000"/>
              <w:left w:val="nil"/>
              <w:bottom w:val="single" w:sz="8" w:space="0" w:color="000000"/>
              <w:right w:val="single" w:sz="8" w:space="0" w:color="000000"/>
            </w:tcBorders>
            <w:shd w:val="clear" w:color="auto" w:fill="auto"/>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27.5.2022</w:t>
            </w:r>
          </w:p>
        </w:tc>
        <w:tc>
          <w:tcPr>
            <w:tcW w:w="7938" w:type="dxa"/>
            <w:tcBorders>
              <w:top w:val="single" w:sz="4" w:space="0" w:color="000000"/>
              <w:left w:val="nil"/>
              <w:bottom w:val="single" w:sz="4" w:space="0" w:color="000000"/>
              <w:right w:val="single" w:sz="8" w:space="0" w:color="000000"/>
            </w:tcBorders>
            <w:shd w:val="clear" w:color="auto" w:fill="auto"/>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DNEVI DEJAVNOSTI - ZAKLJUČNE EKSKURZIJE 1. –  9- 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1. r., PTUJ, PTUJSKI GRAD</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2. r., MUZEJ NOVEJŠE ZGODOVINE, HERMANOV BRLOG</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4. r., NAZARJE, GOZD</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5. r., CELJE, JAMA PEKEL, ŠEMPETER</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TD. 6. r. POSTOJNA (PODZEMNI SVET IN PREDJAMSKI GRAD )</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TD: 7. r., LOGARSKA DOLINA, MOZIRJE</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TD: 8. r., GORENJSKA, BLED, BOHINJ</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TD: 9. r., OSILNICA</w:t>
            </w:r>
          </w:p>
        </w:tc>
      </w:tr>
      <w:tr w:rsidR="002E3601">
        <w:trPr>
          <w:trHeight w:val="98"/>
        </w:trPr>
        <w:tc>
          <w:tcPr>
            <w:tcW w:w="1622"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 xml:space="preserve">SOBOTA </w:t>
            </w:r>
          </w:p>
        </w:tc>
        <w:tc>
          <w:tcPr>
            <w:tcW w:w="992" w:type="dxa"/>
            <w:tcBorders>
              <w:top w:val="single" w:sz="8" w:space="0" w:color="000000"/>
              <w:left w:val="nil"/>
              <w:bottom w:val="single" w:sz="4"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28.5.2022</w:t>
            </w:r>
          </w:p>
        </w:tc>
        <w:tc>
          <w:tcPr>
            <w:tcW w:w="7938" w:type="dxa"/>
            <w:tcBorders>
              <w:top w:val="single" w:sz="4" w:space="0" w:color="000000"/>
              <w:left w:val="nil"/>
              <w:bottom w:val="single" w:sz="4" w:space="0" w:color="000000"/>
              <w:right w:val="single" w:sz="8" w:space="0" w:color="000000"/>
            </w:tcBorders>
            <w:shd w:val="clear" w:color="auto" w:fill="D9D9D9"/>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ND: 9. r., OSILNICA</w:t>
            </w:r>
          </w:p>
        </w:tc>
      </w:tr>
      <w:tr w:rsidR="002E3601">
        <w:trPr>
          <w:trHeight w:val="98"/>
        </w:trPr>
        <w:tc>
          <w:tcPr>
            <w:tcW w:w="1622"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992" w:type="dxa"/>
            <w:tcBorders>
              <w:top w:val="single" w:sz="4" w:space="0" w:color="000000"/>
              <w:left w:val="nil"/>
              <w:bottom w:val="single" w:sz="4"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29.5.2022</w:t>
            </w:r>
          </w:p>
        </w:tc>
        <w:tc>
          <w:tcPr>
            <w:tcW w:w="7938" w:type="dxa"/>
            <w:tcBorders>
              <w:top w:val="single" w:sz="4" w:space="0" w:color="000000"/>
              <w:left w:val="nil"/>
              <w:bottom w:val="single" w:sz="4"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98"/>
        </w:trPr>
        <w:tc>
          <w:tcPr>
            <w:tcW w:w="1622"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30.5.2022</w:t>
            </w:r>
          </w:p>
        </w:tc>
        <w:tc>
          <w:tcPr>
            <w:tcW w:w="7938" w:type="dxa"/>
            <w:tcBorders>
              <w:top w:val="single" w:sz="4" w:space="0" w:color="000000"/>
              <w:left w:val="nil"/>
              <w:bottom w:val="single" w:sz="4"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17.00, GLASBENA ŠOLA ANTONA MARTINA SLOMŠKA – PREIZKUSI</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TEDEN VSEŽIVLJENJSKEGA UČENJA</w:t>
            </w:r>
          </w:p>
        </w:tc>
      </w:tr>
      <w:tr w:rsidR="002E3601">
        <w:trPr>
          <w:trHeight w:val="98"/>
        </w:trPr>
        <w:tc>
          <w:tcPr>
            <w:tcW w:w="1622"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992" w:type="dxa"/>
            <w:tcBorders>
              <w:top w:val="single" w:sz="4" w:space="0" w:color="000000"/>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31.5.2022</w:t>
            </w:r>
          </w:p>
        </w:tc>
        <w:tc>
          <w:tcPr>
            <w:tcW w:w="7938" w:type="dxa"/>
            <w:tcBorders>
              <w:top w:val="single" w:sz="4"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VPOGLEDI V NPZ – 9. RAZRED (31. 5. – 2. 6.)</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TEDEN VSEŽIVLJENJSKEGA UČENJA</w:t>
            </w:r>
          </w:p>
        </w:tc>
      </w:tr>
    </w:tbl>
    <w:p w:rsidR="007565ED" w:rsidRDefault="007565ED" w:rsidP="007565ED">
      <w:pPr>
        <w:shd w:val="clear" w:color="auto" w:fill="FFFFFF"/>
        <w:spacing w:before="280" w:after="0" w:line="240" w:lineRule="auto"/>
        <w:rPr>
          <w:rFonts w:ascii="Arial" w:eastAsia="Arial" w:hAnsi="Arial" w:cs="Arial"/>
          <w:sz w:val="24"/>
          <w:szCs w:val="24"/>
        </w:rPr>
      </w:pPr>
    </w:p>
    <w:p w:rsidR="002E3601" w:rsidRDefault="002E3601">
      <w:pPr>
        <w:spacing w:after="0" w:line="240" w:lineRule="auto"/>
        <w:jc w:val="center"/>
        <w:rPr>
          <w:rFonts w:ascii="Times New Roman" w:eastAsia="Times New Roman" w:hAnsi="Times New Roman" w:cs="Times New Roman"/>
          <w:b/>
          <w:sz w:val="24"/>
          <w:szCs w:val="24"/>
          <w:u w:val="single"/>
        </w:rPr>
      </w:pP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MESEČNI DELOVNI KOLEDAR 2022/2022</w:t>
      </w:r>
    </w:p>
    <w:p w:rsidR="002E3601" w:rsidRDefault="00CA1BF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JUNIJ 2022</w:t>
      </w:r>
    </w:p>
    <w:p w:rsidR="002E3601" w:rsidRDefault="00CA1BF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Število delovnih dni : </w:t>
      </w:r>
    </w:p>
    <w:p w:rsidR="002E3601" w:rsidRDefault="002E3601">
      <w:pPr>
        <w:spacing w:after="0" w:line="240" w:lineRule="auto"/>
        <w:rPr>
          <w:rFonts w:ascii="Times New Roman" w:eastAsia="Times New Roman" w:hAnsi="Times New Roman" w:cs="Times New Roman"/>
          <w:sz w:val="8"/>
          <w:szCs w:val="8"/>
          <w:u w:val="single"/>
        </w:rPr>
      </w:pPr>
    </w:p>
    <w:tbl>
      <w:tblPr>
        <w:tblStyle w:val="afffffffffff3"/>
        <w:tblW w:w="10694" w:type="dxa"/>
        <w:tblInd w:w="-639" w:type="dxa"/>
        <w:tblLayout w:type="fixed"/>
        <w:tblLook w:val="0400" w:firstRow="0" w:lastRow="0" w:firstColumn="0" w:lastColumn="0" w:noHBand="0" w:noVBand="1"/>
      </w:tblPr>
      <w:tblGrid>
        <w:gridCol w:w="1763"/>
        <w:gridCol w:w="1134"/>
        <w:gridCol w:w="7797"/>
      </w:tblGrid>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w:t>
            </w:r>
          </w:p>
        </w:tc>
        <w:tc>
          <w:tcPr>
            <w:tcW w:w="1134"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Datum</w:t>
            </w:r>
          </w:p>
        </w:tc>
        <w:tc>
          <w:tcPr>
            <w:tcW w:w="7797" w:type="dxa"/>
            <w:tcBorders>
              <w:top w:val="single" w:sz="8" w:space="0" w:color="000000"/>
              <w:left w:val="nil"/>
              <w:bottom w:val="single" w:sz="8" w:space="0" w:color="000000"/>
              <w:right w:val="single" w:sz="8" w:space="0" w:color="000000"/>
            </w:tcBorders>
            <w:shd w:val="clear" w:color="auto" w:fill="E0E0E0"/>
            <w:vAlign w:val="bottom"/>
          </w:tcPr>
          <w:p w:rsidR="002E3601" w:rsidRDefault="00CA1BF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AKTIVNOSTI</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1.6.2022</w:t>
            </w:r>
          </w:p>
        </w:tc>
        <w:tc>
          <w:tcPr>
            <w:tcW w:w="7797" w:type="dxa"/>
            <w:tcBorders>
              <w:top w:val="nil"/>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TD: 5.r., GONILA, JUMICAR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VPOGLEDI V NPZ – 9. RAZRED (31. 5. – 2. 6.)</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TEDEN VSEŽIVLJENJSKEGA UČENJA,  (1.6.2022 – 12.6.2022)</w:t>
            </w:r>
          </w:p>
        </w:tc>
      </w:tr>
      <w:tr w:rsidR="002E3601">
        <w:trPr>
          <w:trHeight w:val="75"/>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2.6.2022</w:t>
            </w:r>
          </w:p>
        </w:tc>
        <w:tc>
          <w:tcPr>
            <w:tcW w:w="7797" w:type="dxa"/>
            <w:tcBorders>
              <w:top w:val="nil"/>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9.00: MPZ - ZBOROVSKI BUM, STARŠE</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VPOGLEDI V NPZ – 9. RAZRED (31. 5. – 2. 6.) </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13.00: 6.r., GRAD HERBERSTEIN, ŽIVALSKI VRT – NIP TJN</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16.30 GOVORILNA URA</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17.45 PEDAGOŠKA KONFERNCA</w:t>
            </w:r>
          </w:p>
        </w:tc>
      </w:tr>
      <w:tr w:rsidR="002E3601">
        <w:trPr>
          <w:trHeight w:val="178"/>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3.6.2022</w:t>
            </w:r>
          </w:p>
        </w:tc>
        <w:tc>
          <w:tcPr>
            <w:tcW w:w="7797" w:type="dxa"/>
            <w:tcBorders>
              <w:top w:val="nil"/>
              <w:left w:val="nil"/>
              <w:bottom w:val="single" w:sz="8" w:space="0" w:color="000000"/>
              <w:right w:val="single" w:sz="8" w:space="0" w:color="000000"/>
            </w:tcBorders>
            <w:shd w:val="clear" w:color="auto" w:fill="FFFFFF"/>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KD: 1., 2., 3., 4., 5. r.,  POVEŽIMO SE (</w:t>
            </w:r>
            <w:proofErr w:type="spellStart"/>
            <w:r>
              <w:rPr>
                <w:rFonts w:ascii="Times New Roman" w:eastAsia="Times New Roman" w:hAnsi="Times New Roman" w:cs="Times New Roman"/>
                <w:sz w:val="20"/>
                <w:szCs w:val="20"/>
              </w:rPr>
              <w:t>Vegec</w:t>
            </w:r>
            <w:proofErr w:type="spellEnd"/>
            <w:r>
              <w:rPr>
                <w:rFonts w:ascii="Times New Roman" w:eastAsia="Times New Roman" w:hAnsi="Times New Roman" w:cs="Times New Roman"/>
                <w:sz w:val="20"/>
                <w:szCs w:val="20"/>
              </w:rPr>
              <w:t>, Botanični vrt)</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4.6.2022</w:t>
            </w:r>
          </w:p>
        </w:tc>
        <w:tc>
          <w:tcPr>
            <w:tcW w:w="7797"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163"/>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5.6.2022</w:t>
            </w:r>
          </w:p>
        </w:tc>
        <w:tc>
          <w:tcPr>
            <w:tcW w:w="7797"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6.6.2022</w:t>
            </w:r>
          </w:p>
        </w:tc>
        <w:tc>
          <w:tcPr>
            <w:tcW w:w="7797"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18.00: SESTANEK ZA STARŠE BODOČIH PRVOŠOLCEV, v OŠ Hoče - avla</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7.6.2022</w:t>
            </w:r>
          </w:p>
        </w:tc>
        <w:tc>
          <w:tcPr>
            <w:tcW w:w="7797" w:type="dxa"/>
            <w:tcBorders>
              <w:top w:val="single" w:sz="8" w:space="0" w:color="000000"/>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2.r., POHOD (ali 24. 6. 2022)</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13.00: kolesarski izpit 5.r.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VPOGLEDI V NPZ – 6. RAZRED (7. 6. – 9. 6.)</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8.6.2022</w:t>
            </w:r>
          </w:p>
        </w:tc>
        <w:tc>
          <w:tcPr>
            <w:tcW w:w="7797" w:type="dxa"/>
            <w:tcBorders>
              <w:top w:val="nil"/>
              <w:left w:val="nil"/>
              <w:bottom w:val="single" w:sz="8" w:space="0" w:color="000000"/>
              <w:right w:val="single" w:sz="8" w:space="0" w:color="000000"/>
            </w:tcBorders>
            <w:shd w:val="clear" w:color="auto" w:fill="FFFFFF"/>
            <w:vAlign w:val="bottom"/>
          </w:tcPr>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TD: 7.r. ELEKTRIČNI TOK V VSAKDANJIKU (v šoli)</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TD: 9.r. ROBOTIKA IN UMETNA INTELIGENCA – MODRA DELAVNICA ( v šoli)</w:t>
            </w:r>
          </w:p>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VPOGLEDI V NPZ – 6. RAZRED (7. 6. – 9. 6.)</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18.00: Zaključna prireditev POZDRAV POLETJU – v VŠD, povabljeni upokojeni sodelavci</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9.6.2022</w:t>
            </w:r>
          </w:p>
        </w:tc>
        <w:tc>
          <w:tcPr>
            <w:tcW w:w="7797" w:type="dxa"/>
            <w:tcBorders>
              <w:top w:val="nil"/>
              <w:left w:val="nil"/>
              <w:bottom w:val="single" w:sz="8" w:space="0" w:color="000000"/>
              <w:right w:val="single" w:sz="8" w:space="0" w:color="000000"/>
            </w:tcBorders>
            <w:shd w:val="clear" w:color="auto" w:fill="FFFFFF"/>
            <w:vAlign w:val="bottom"/>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VPOGLEDI V NPZ – 6. RAZRED (7. 6. – 9. 6.)</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rezervni termin - 13.00: kolesarski izpit 5.r</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10.6.2022</w:t>
            </w:r>
          </w:p>
        </w:tc>
        <w:tc>
          <w:tcPr>
            <w:tcW w:w="7797" w:type="dxa"/>
            <w:tcBorders>
              <w:top w:val="nil"/>
              <w:left w:val="nil"/>
              <w:bottom w:val="single" w:sz="8" w:space="0" w:color="000000"/>
              <w:right w:val="single" w:sz="8" w:space="0" w:color="000000"/>
            </w:tcBorders>
            <w:shd w:val="clear" w:color="auto" w:fill="FFFFFF"/>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85"/>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11.6.2022</w:t>
            </w:r>
          </w:p>
        </w:tc>
        <w:tc>
          <w:tcPr>
            <w:tcW w:w="7797" w:type="dxa"/>
            <w:tcBorders>
              <w:top w:val="nil"/>
              <w:left w:val="nil"/>
              <w:bottom w:val="single" w:sz="8" w:space="0" w:color="000000"/>
              <w:right w:val="single" w:sz="8" w:space="0" w:color="000000"/>
            </w:tcBorders>
            <w:shd w:val="clear" w:color="auto" w:fill="D9D9D9"/>
            <w:vAlign w:val="bottom"/>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12.6.2022</w:t>
            </w:r>
          </w:p>
        </w:tc>
        <w:tc>
          <w:tcPr>
            <w:tcW w:w="7797"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13.6.2022</w:t>
            </w:r>
          </w:p>
        </w:tc>
        <w:tc>
          <w:tcPr>
            <w:tcW w:w="7797"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7.30: OCENJEVALNA KONFERENCA 9.r.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in 3. šol. uro delavnice projekta Odklop v 7. in 5. razredih</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14.6.2022</w:t>
            </w:r>
          </w:p>
        </w:tc>
        <w:tc>
          <w:tcPr>
            <w:tcW w:w="7797"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4., 5. r., POHOD, ŠPORTNE IGRE</w:t>
            </w:r>
          </w:p>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ŠD: 6., 7., 8., 9. r., POHOD, ŠPORTNE IGRE</w:t>
            </w:r>
          </w:p>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17.00: VALETA, v KD HOČE</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15.6.2022</w:t>
            </w:r>
          </w:p>
        </w:tc>
        <w:tc>
          <w:tcPr>
            <w:tcW w:w="7797" w:type="dxa"/>
            <w:tcBorders>
              <w:top w:val="nil"/>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ZAKLJUČEK 2. OCENJEVALNEGA OBDOBJA ZA UČENCE 9.R., podelitev spričeval</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16.6.2022</w:t>
            </w:r>
          </w:p>
        </w:tc>
        <w:tc>
          <w:tcPr>
            <w:tcW w:w="7797" w:type="dxa"/>
            <w:tcBorders>
              <w:top w:val="nil"/>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14.00: OIZ 1. – 5. r.</w:t>
            </w:r>
          </w:p>
        </w:tc>
      </w:tr>
      <w:tr w:rsidR="002E3601">
        <w:trPr>
          <w:trHeight w:val="60"/>
        </w:trPr>
        <w:tc>
          <w:tcPr>
            <w:tcW w:w="1763" w:type="dxa"/>
            <w:tcBorders>
              <w:top w:val="nil"/>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17.6.2022</w:t>
            </w:r>
          </w:p>
        </w:tc>
        <w:tc>
          <w:tcPr>
            <w:tcW w:w="7797" w:type="dxa"/>
            <w:tcBorders>
              <w:top w:val="nil"/>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Rezervni termin: Zaključna prireditev -  vrtec Rogoza </w:t>
            </w:r>
          </w:p>
        </w:tc>
      </w:tr>
      <w:tr w:rsidR="002E3601">
        <w:trPr>
          <w:trHeight w:val="75"/>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18.6.2022</w:t>
            </w:r>
          </w:p>
        </w:tc>
        <w:tc>
          <w:tcPr>
            <w:tcW w:w="7797" w:type="dxa"/>
            <w:tcBorders>
              <w:top w:val="nil"/>
              <w:left w:val="nil"/>
              <w:bottom w:val="single" w:sz="8" w:space="0" w:color="000000"/>
              <w:right w:val="single" w:sz="8" w:space="0" w:color="000000"/>
            </w:tcBorders>
            <w:shd w:val="clear" w:color="auto" w:fill="D9D9D9"/>
          </w:tcPr>
          <w:p w:rsidR="002E3601" w:rsidRDefault="002E3601">
            <w:pPr>
              <w:spacing w:after="0" w:line="276" w:lineRule="auto"/>
              <w:rPr>
                <w:rFonts w:ascii="Times New Roman" w:eastAsia="Times New Roman" w:hAnsi="Times New Roman" w:cs="Times New Roman"/>
                <w:sz w:val="20"/>
                <w:szCs w:val="20"/>
              </w:rPr>
            </w:pPr>
          </w:p>
        </w:tc>
      </w:tr>
      <w:tr w:rsidR="002E3601">
        <w:trPr>
          <w:trHeight w:val="247"/>
        </w:trPr>
        <w:tc>
          <w:tcPr>
            <w:tcW w:w="1763" w:type="dxa"/>
            <w:tcBorders>
              <w:top w:val="nil"/>
              <w:left w:val="single" w:sz="8" w:space="0" w:color="000000"/>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19.6.2022</w:t>
            </w:r>
          </w:p>
        </w:tc>
        <w:tc>
          <w:tcPr>
            <w:tcW w:w="7797" w:type="dxa"/>
            <w:tcBorders>
              <w:top w:val="nil"/>
              <w:left w:val="nil"/>
              <w:bottom w:val="single" w:sz="8" w:space="0" w:color="000000"/>
              <w:right w:val="single" w:sz="8" w:space="0" w:color="000000"/>
            </w:tcBorders>
            <w:shd w:val="clear" w:color="auto" w:fill="D9D9D9"/>
            <w:vAlign w:val="bottom"/>
          </w:tcPr>
          <w:p w:rsidR="002E3601" w:rsidRDefault="002E3601">
            <w:pPr>
              <w:spacing w:after="0" w:line="240" w:lineRule="auto"/>
              <w:rPr>
                <w:rFonts w:ascii="Times New Roman" w:eastAsia="Times New Roman" w:hAnsi="Times New Roman" w:cs="Times New Roman"/>
                <w:sz w:val="20"/>
                <w:szCs w:val="20"/>
              </w:rPr>
            </w:pP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PONEDELJEK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20.6.2022</w:t>
            </w:r>
          </w:p>
        </w:tc>
        <w:tc>
          <w:tcPr>
            <w:tcW w:w="7797"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14.30: OIZ 6. – 8. r.</w:t>
            </w:r>
          </w:p>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16.00: ocenjevalna konferenca 1. – 8.</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21.6.2022</w:t>
            </w:r>
          </w:p>
        </w:tc>
        <w:tc>
          <w:tcPr>
            <w:tcW w:w="7797"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11.00: 5r. - ogleda igrice v angleškem jeziku. Izvedli jo bodo šestošolci iz OŠ Miklavž, v VŠD</w:t>
            </w:r>
          </w:p>
        </w:tc>
      </w:tr>
      <w:tr w:rsidR="002E3601">
        <w:trPr>
          <w:trHeight w:val="60"/>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22.6.2022</w:t>
            </w:r>
          </w:p>
        </w:tc>
        <w:tc>
          <w:tcPr>
            <w:tcW w:w="7797" w:type="dxa"/>
            <w:tcBorders>
              <w:top w:val="single" w:sz="8" w:space="0" w:color="000000"/>
              <w:left w:val="nil"/>
              <w:bottom w:val="single" w:sz="8" w:space="0" w:color="000000"/>
              <w:right w:val="single" w:sz="8" w:space="0" w:color="000000"/>
            </w:tcBorders>
            <w:shd w:val="clear" w:color="auto" w:fill="FFFFFF"/>
          </w:tcPr>
          <w:p w:rsidR="002E3601" w:rsidRDefault="002E3601">
            <w:pPr>
              <w:shd w:val="clear" w:color="auto" w:fill="FFFFFF"/>
              <w:spacing w:after="0" w:line="240" w:lineRule="auto"/>
              <w:ind w:right="120"/>
              <w:rPr>
                <w:rFonts w:ascii="Times New Roman" w:eastAsia="Times New Roman" w:hAnsi="Times New Roman" w:cs="Times New Roman"/>
                <w:sz w:val="20"/>
                <w:szCs w:val="20"/>
              </w:rPr>
            </w:pPr>
          </w:p>
        </w:tc>
      </w:tr>
      <w:tr w:rsidR="002E3601">
        <w:trPr>
          <w:trHeight w:val="144"/>
        </w:trPr>
        <w:tc>
          <w:tcPr>
            <w:tcW w:w="1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23.6.2022</w:t>
            </w:r>
          </w:p>
        </w:tc>
        <w:tc>
          <w:tcPr>
            <w:tcW w:w="7797" w:type="dxa"/>
            <w:tcBorders>
              <w:top w:val="single" w:sz="8" w:space="0" w:color="000000"/>
              <w:left w:val="nil"/>
              <w:bottom w:val="single" w:sz="8" w:space="0" w:color="000000"/>
              <w:right w:val="single" w:sz="8" w:space="0" w:color="000000"/>
            </w:tcBorders>
            <w:shd w:val="clear" w:color="auto" w:fill="FFFFFF"/>
          </w:tcPr>
          <w:p w:rsidR="002E3601" w:rsidRDefault="00CA1B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E3601">
        <w:trPr>
          <w:trHeight w:val="103"/>
        </w:trPr>
        <w:tc>
          <w:tcPr>
            <w:tcW w:w="1763" w:type="dxa"/>
            <w:tcBorders>
              <w:top w:val="nil"/>
              <w:left w:val="single" w:sz="8" w:space="0" w:color="000000"/>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PETEK</w:t>
            </w:r>
          </w:p>
        </w:tc>
        <w:tc>
          <w:tcPr>
            <w:tcW w:w="1134" w:type="dxa"/>
            <w:tcBorders>
              <w:top w:val="single" w:sz="8" w:space="0" w:color="000000"/>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24.6.2022</w:t>
            </w:r>
          </w:p>
        </w:tc>
        <w:tc>
          <w:tcPr>
            <w:tcW w:w="7797" w:type="dxa"/>
            <w:tcBorders>
              <w:top w:val="nil"/>
              <w:left w:val="nil"/>
              <w:bottom w:val="single" w:sz="4" w:space="0" w:color="000000"/>
              <w:right w:val="single" w:sz="8" w:space="0" w:color="000000"/>
            </w:tcBorders>
            <w:shd w:val="clear" w:color="auto" w:fill="FFFFFF"/>
          </w:tcPr>
          <w:p w:rsidR="002E3601" w:rsidRDefault="00CA1BFC">
            <w:pPr>
              <w:shd w:val="clear" w:color="auto" w:fill="FFFFFF"/>
              <w:spacing w:after="0"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ZAKLJUČEK 2. OCENJEVALNEGA OBD. ZA UČENCE OD 1. DO 8. R.</w:t>
            </w:r>
          </w:p>
          <w:p w:rsidR="002E3601" w:rsidRDefault="00CA1BFC">
            <w:pPr>
              <w:shd w:val="clear" w:color="auto" w:fill="FFFFFF"/>
              <w:spacing w:after="0" w:line="240"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PROSLAVA PRED DNEVOM DRŽAVNOSTI </w:t>
            </w:r>
          </w:p>
          <w:p w:rsidR="002E3601" w:rsidRDefault="00CA1BFC">
            <w:pPr>
              <w:shd w:val="clear" w:color="auto" w:fill="FFFFFF"/>
              <w:spacing w:after="0"/>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 8.r </w:t>
            </w:r>
          </w:p>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9.00: ZAKLJUČNA PRIREDITEV ZA UČENCE OŠ HOČE + OŠ SLIVNICA- V VŠD, , gost Eva </w:t>
            </w:r>
            <w:proofErr w:type="spellStart"/>
            <w:r>
              <w:rPr>
                <w:rFonts w:ascii="Times New Roman" w:eastAsia="Times New Roman" w:hAnsi="Times New Roman" w:cs="Times New Roman"/>
                <w:sz w:val="20"/>
                <w:szCs w:val="20"/>
              </w:rPr>
              <w:t>Boto</w:t>
            </w:r>
            <w:proofErr w:type="spellEnd"/>
          </w:p>
        </w:tc>
      </w:tr>
      <w:tr w:rsidR="002E3601">
        <w:trPr>
          <w:trHeight w:val="103"/>
        </w:trPr>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SOBOTA</w:t>
            </w:r>
          </w:p>
        </w:tc>
        <w:tc>
          <w:tcPr>
            <w:tcW w:w="1134" w:type="dxa"/>
            <w:tcBorders>
              <w:top w:val="single" w:sz="8" w:space="0" w:color="000000"/>
              <w:left w:val="nil"/>
              <w:bottom w:val="single" w:sz="8" w:space="0" w:color="000000"/>
              <w:right w:val="single" w:sz="8" w:space="0" w:color="000000"/>
            </w:tcBorders>
            <w:shd w:val="clear" w:color="auto" w:fill="E6E6E6"/>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25.6.2022</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 DRŽAVNOSTI</w:t>
            </w:r>
          </w:p>
        </w:tc>
      </w:tr>
      <w:tr w:rsidR="002E3601">
        <w:trPr>
          <w:trHeight w:val="103"/>
        </w:trPr>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NEDELJA</w:t>
            </w:r>
          </w:p>
        </w:tc>
        <w:tc>
          <w:tcPr>
            <w:tcW w:w="1134" w:type="dxa"/>
            <w:tcBorders>
              <w:top w:val="nil"/>
              <w:left w:val="nil"/>
              <w:bottom w:val="single" w:sz="8" w:space="0" w:color="000000"/>
              <w:right w:val="single" w:sz="8" w:space="0" w:color="000000"/>
            </w:tcBorders>
            <w:shd w:val="clear" w:color="auto" w:fill="D9D9D9"/>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26.6.2022</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cPr>
          <w:p w:rsidR="002E3601" w:rsidRDefault="002E3601">
            <w:pPr>
              <w:spacing w:after="0" w:line="240" w:lineRule="auto"/>
              <w:rPr>
                <w:rFonts w:ascii="Times New Roman" w:eastAsia="Times New Roman" w:hAnsi="Times New Roman" w:cs="Times New Roman"/>
                <w:sz w:val="20"/>
                <w:szCs w:val="20"/>
              </w:rPr>
            </w:pPr>
          </w:p>
        </w:tc>
      </w:tr>
      <w:tr w:rsidR="002E3601">
        <w:trPr>
          <w:trHeight w:val="103"/>
        </w:trPr>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PONEDELJEK</w:t>
            </w:r>
          </w:p>
        </w:tc>
        <w:tc>
          <w:tcPr>
            <w:tcW w:w="1134" w:type="dxa"/>
            <w:tcBorders>
              <w:top w:val="nil"/>
              <w:left w:val="nil"/>
              <w:bottom w:val="single" w:sz="8"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27.6.2022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POLETNE POČITNICE</w:t>
            </w:r>
          </w:p>
        </w:tc>
      </w:tr>
      <w:tr w:rsidR="002E3601">
        <w:trPr>
          <w:trHeight w:val="103"/>
        </w:trPr>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TOREK</w:t>
            </w:r>
          </w:p>
        </w:tc>
        <w:tc>
          <w:tcPr>
            <w:tcW w:w="1134" w:type="dxa"/>
            <w:tcBorders>
              <w:top w:val="nil"/>
              <w:left w:val="nil"/>
              <w:bottom w:val="single" w:sz="4" w:space="0" w:color="000000"/>
              <w:right w:val="single" w:sz="8"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28.6.2022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POLETNE POČITNICE </w:t>
            </w:r>
          </w:p>
        </w:tc>
      </w:tr>
      <w:tr w:rsidR="002E3601">
        <w:trPr>
          <w:trHeight w:val="103"/>
        </w:trPr>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SREDA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29.6.2022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POLETNE POČITNICE</w:t>
            </w:r>
          </w:p>
        </w:tc>
      </w:tr>
      <w:tr w:rsidR="002E3601">
        <w:trPr>
          <w:trHeight w:val="103"/>
        </w:trPr>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ČETRTEK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601" w:rsidRDefault="00CA1BF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30. 6. 2022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2E3601" w:rsidRDefault="00CA1B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POLETNE POČITNICE</w:t>
            </w:r>
          </w:p>
        </w:tc>
      </w:tr>
    </w:tbl>
    <w:p w:rsidR="002E3601" w:rsidRDefault="002E3601">
      <w:pPr>
        <w:spacing w:after="0" w:line="240" w:lineRule="auto"/>
        <w:rPr>
          <w:rFonts w:ascii="Times New Roman" w:eastAsia="Times New Roman" w:hAnsi="Times New Roman" w:cs="Times New Roman"/>
          <w:color w:val="FF0000"/>
          <w:sz w:val="20"/>
          <w:szCs w:val="20"/>
          <w:u w:val="single"/>
        </w:rPr>
      </w:pPr>
    </w:p>
    <w:p w:rsidR="00C904A0" w:rsidRDefault="00C904A0">
      <w:pPr>
        <w:spacing w:after="0" w:line="240" w:lineRule="auto"/>
        <w:jc w:val="both"/>
        <w:rPr>
          <w:rFonts w:ascii="Times New Roman" w:eastAsia="Times New Roman" w:hAnsi="Times New Roman" w:cs="Times New Roman"/>
          <w:b/>
          <w:color w:val="2C363A"/>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b/>
          <w:color w:val="2C363A"/>
          <w:sz w:val="24"/>
          <w:szCs w:val="24"/>
        </w:rPr>
        <w:t>Predavanja za starše:</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Za starše učencev šole je bil na daljavo organizirano  predavanje  Šolske stiske, kaj lahko naredimo starši,  ki ga je izvedla ga Tadeja Batagelj iz Svetovalnega centra za otroke, mladostnike in starše.</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b/>
          <w:color w:val="2C363A"/>
          <w:sz w:val="24"/>
          <w:szCs w:val="24"/>
        </w:rPr>
        <w:t>Delavnice in predavanja za učence:</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V 4. razredih je bilo izvedeno predavanje  Igorja Plohla na temo Sprejemanja drugačnosti.</w:t>
      </w:r>
    </w:p>
    <w:p w:rsidR="002E3601" w:rsidRDefault="002E3601">
      <w:pPr>
        <w:spacing w:after="0" w:line="240" w:lineRule="auto"/>
        <w:jc w:val="both"/>
        <w:rPr>
          <w:rFonts w:ascii="Times New Roman" w:eastAsia="Times New Roman" w:hAnsi="Times New Roman" w:cs="Times New Roman"/>
          <w:color w:val="2C363A"/>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Izvajalke iz Nacionalnega inštituta za javno zdravje so v vseh razredih izvedle delavnice  na temo Vzgoja in zdravje. Koordinatorica za preventivne dejavnosti je bila Dragica Borko.</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8" w:name="_heading=h.319y80a" w:colFirst="0" w:colLast="0"/>
      <w:bookmarkEnd w:id="28"/>
      <w:r>
        <w:rPr>
          <w:rFonts w:ascii="Times New Roman" w:eastAsia="Times New Roman" w:hAnsi="Times New Roman" w:cs="Times New Roman"/>
          <w:b/>
          <w:color w:val="000000"/>
          <w:sz w:val="24"/>
          <w:szCs w:val="24"/>
        </w:rPr>
        <w:t xml:space="preserve">16    </w:t>
      </w:r>
      <w:r>
        <w:rPr>
          <w:rFonts w:ascii="Times New Roman" w:eastAsia="Times New Roman" w:hAnsi="Times New Roman" w:cs="Times New Roman"/>
          <w:b/>
          <w:color w:val="000000"/>
          <w:sz w:val="24"/>
          <w:szCs w:val="24"/>
        </w:rPr>
        <w:tab/>
        <w:t>ŠOLSKO GLASILO SEDMO ČUDO</w:t>
      </w:r>
    </w:p>
    <w:p w:rsidR="00C904A0" w:rsidRDefault="00C904A0">
      <w:pPr>
        <w:spacing w:after="0" w:line="240" w:lineRule="auto"/>
        <w:rPr>
          <w:rFonts w:ascii="Times New Roman" w:eastAsia="Times New Roman" w:hAnsi="Times New Roman" w:cs="Times New Roman"/>
          <w:color w:val="2C363A"/>
          <w:sz w:val="24"/>
          <w:szCs w:val="24"/>
        </w:rPr>
      </w:pP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2C363A"/>
          <w:sz w:val="24"/>
          <w:szCs w:val="24"/>
        </w:rPr>
        <w:t>To šolsko leto je glasilo Sedmo čudo izšlo ponovno v tiskani obliki, in sicer v nakladi 730 izvodov. Tisk so nam omogočili donatorji. Vsak učenec in donator je dobil svoj izvod glasila.</w:t>
      </w: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Svoje prispevke so učenci in učitelji objavljali tudi v občinskem glasilu Utrinki.</w:t>
      </w:r>
    </w:p>
    <w:p w:rsidR="002E3601" w:rsidRDefault="002E3601">
      <w:pPr>
        <w:spacing w:after="0" w:line="240" w:lineRule="auto"/>
        <w:rPr>
          <w:rFonts w:ascii="Times New Roman" w:eastAsia="Times New Roman" w:hAnsi="Times New Roman" w:cs="Times New Roman"/>
          <w:color w:val="2C363A"/>
          <w:sz w:val="24"/>
          <w:szCs w:val="24"/>
        </w:rPr>
      </w:pPr>
    </w:p>
    <w:p w:rsidR="002E3601" w:rsidRDefault="00CA1BFC">
      <w:pPr>
        <w:spacing w:after="0" w:line="240" w:lineRule="auto"/>
        <w:rPr>
          <w:rFonts w:ascii="Times New Roman" w:eastAsia="Times New Roman" w:hAnsi="Times New Roman" w:cs="Times New Roman"/>
          <w:color w:val="2C363A"/>
          <w:sz w:val="24"/>
          <w:szCs w:val="24"/>
        </w:rPr>
      </w:pPr>
      <w:r>
        <w:rPr>
          <w:rFonts w:ascii="Times New Roman" w:eastAsia="Times New Roman" w:hAnsi="Times New Roman" w:cs="Times New Roman"/>
          <w:b/>
          <w:color w:val="2C363A"/>
          <w:sz w:val="24"/>
          <w:szCs w:val="24"/>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29" w:name="_heading=h.1gf8i83" w:colFirst="0" w:colLast="0"/>
      <w:bookmarkEnd w:id="29"/>
      <w:r>
        <w:rPr>
          <w:rFonts w:ascii="Times New Roman" w:eastAsia="Times New Roman" w:hAnsi="Times New Roman" w:cs="Times New Roman"/>
          <w:b/>
          <w:color w:val="000000"/>
          <w:sz w:val="24"/>
          <w:szCs w:val="24"/>
        </w:rPr>
        <w:t xml:space="preserve">17    </w:t>
      </w:r>
      <w:r>
        <w:rPr>
          <w:rFonts w:ascii="Times New Roman" w:eastAsia="Times New Roman" w:hAnsi="Times New Roman" w:cs="Times New Roman"/>
          <w:b/>
          <w:color w:val="000000"/>
          <w:sz w:val="24"/>
          <w:szCs w:val="24"/>
        </w:rPr>
        <w:tab/>
        <w:t>SVET ZAVODA, SVET STARŠEV</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Svet zavoda, ki je sestavljeni iz 11 članov, in Svet staršev, ki je sestavljen iz 29 članov  predstavnikov staršev vsakega oddelka ter 15 članov predstavnikov staršev vsake skupine vrtca, sta se sestajala po potrebi. Obravnavali smo vse za šolo in učence pomembne teme. Sej se je udeležila večina izvoljenih članov. Vse probleme in pobude smo reševali sproti v zadovoljstvo učencev in staršev. Svet staršev je podal veliko predlogov za izboljšanje dela na šoli. Vse pobude staršev smo realizirali, v kolikor so bile sprejemljive.</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Svet staršev je vodila Nataša Muršek Lubanjšek.</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Svet zavoda je vodila Sanja Obaha.</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565ED" w:rsidRDefault="007565ED">
      <w:pPr>
        <w:spacing w:after="0" w:line="240" w:lineRule="auto"/>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0" w:name="_heading=h.40ew0vw" w:colFirst="0" w:colLast="0"/>
      <w:bookmarkEnd w:id="30"/>
      <w:r>
        <w:rPr>
          <w:rFonts w:ascii="Times New Roman" w:eastAsia="Times New Roman" w:hAnsi="Times New Roman" w:cs="Times New Roman"/>
          <w:b/>
          <w:color w:val="000000"/>
          <w:sz w:val="24"/>
          <w:szCs w:val="24"/>
        </w:rPr>
        <w:lastRenderedPageBreak/>
        <w:t xml:space="preserve">18    </w:t>
      </w:r>
      <w:r>
        <w:rPr>
          <w:rFonts w:ascii="Times New Roman" w:eastAsia="Times New Roman" w:hAnsi="Times New Roman" w:cs="Times New Roman"/>
          <w:b/>
          <w:color w:val="000000"/>
          <w:sz w:val="24"/>
          <w:szCs w:val="24"/>
        </w:rPr>
        <w:tab/>
        <w:t>ŠOLSKA PREHRANA</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Učencem od 1. do 5. razreda smo nudili dnevno štiri obroke: zajtrk, dopoldansko malico, kosilo in popoldansko malico. Učencem od 6. do 9. razreda smo nudili dnevno dva obroka: dopoldansko malico in kosilo. Vsakodnevno so učenci imeli na razpolago sadje, kruh in pitno vodo iz </w:t>
      </w:r>
      <w:proofErr w:type="spellStart"/>
      <w:r>
        <w:rPr>
          <w:rFonts w:ascii="Times New Roman" w:eastAsia="Times New Roman" w:hAnsi="Times New Roman" w:cs="Times New Roman"/>
          <w:sz w:val="24"/>
          <w:szCs w:val="24"/>
          <w:highlight w:val="white"/>
        </w:rPr>
        <w:t>pitnikov</w:t>
      </w:r>
      <w:proofErr w:type="spellEnd"/>
      <w:r>
        <w:rPr>
          <w:rFonts w:ascii="Times New Roman" w:eastAsia="Times New Roman" w:hAnsi="Times New Roman" w:cs="Times New Roman"/>
          <w:sz w:val="24"/>
          <w:szCs w:val="24"/>
          <w:highlight w:val="white"/>
        </w:rPr>
        <w:t>.</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hd w:val="clear" w:color="auto" w:fill="FFFFFF"/>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Na matični šoli je 556 učencev imelo malico, 474 učencev je imelo kosilo, 56 učencev je imelo v šoli zajtrk in 149 učencev je imelo popoldansko malico.</w:t>
      </w:r>
    </w:p>
    <w:p w:rsidR="002E3601" w:rsidRDefault="00CA1BFC">
      <w:pPr>
        <w:shd w:val="clear" w:color="auto" w:fill="FFFFFF"/>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Na podružnični šoli je 54 učencev imelo malico, 52 učencev kosila, 18 učencev</w:t>
      </w:r>
    </w:p>
    <w:p w:rsidR="002E3601" w:rsidRDefault="00CA1BFC">
      <w:pPr>
        <w:shd w:val="clear" w:color="auto" w:fill="FFFFFF"/>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xml:space="preserve">zajtrk in 27 učencev popoldansko malico.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highlight w:val="white"/>
        </w:rPr>
      </w:pPr>
      <w:r>
        <w:rPr>
          <w:rFonts w:ascii="Times New Roman" w:eastAsia="Times New Roman" w:hAnsi="Times New Roman" w:cs="Times New Roman"/>
          <w:color w:val="2C363A"/>
          <w:sz w:val="24"/>
          <w:szCs w:val="24"/>
        </w:rPr>
        <w:t>Pripravljali smo tudi die</w:t>
      </w:r>
      <w:r>
        <w:rPr>
          <w:rFonts w:ascii="Times New Roman" w:eastAsia="Times New Roman" w:hAnsi="Times New Roman" w:cs="Times New Roman"/>
          <w:color w:val="2C363A"/>
          <w:sz w:val="24"/>
          <w:szCs w:val="24"/>
          <w:highlight w:val="white"/>
        </w:rPr>
        <w:t>tne obroke. Na začetku šolskega leta je imelo diete 30 učencev in na koncu šolskega leta 24 učencev.</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color w:val="2C363A"/>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Jedilniki so bili sestavljeni v skladu s pravilniki in normativi o šolski prehrani.</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2C363A"/>
          <w:sz w:val="24"/>
          <w:szCs w:val="24"/>
        </w:rPr>
      </w:pPr>
      <w:r>
        <w:rPr>
          <w:rFonts w:ascii="Times New Roman" w:eastAsia="Times New Roman" w:hAnsi="Times New Roman" w:cs="Times New Roman"/>
          <w:sz w:val="24"/>
          <w:szCs w:val="24"/>
        </w:rPr>
        <w:t>Komisija za šolsko prehrano se je re</w:t>
      </w:r>
      <w:r>
        <w:rPr>
          <w:rFonts w:ascii="Times New Roman" w:eastAsia="Times New Roman" w:hAnsi="Times New Roman" w:cs="Times New Roman"/>
          <w:color w:val="2C363A"/>
          <w:sz w:val="24"/>
          <w:szCs w:val="24"/>
        </w:rPr>
        <w:t>dno sestajala in usklajevala želje otrok v skladu s smernicami prehrane otrok. Komisijo je vodila Joca Lipuš. Letos smo izvedli med učenci in starši anketo o zadovoljstvu s prehrano. Rezultati ankete so objavljeni na spletni strani šole.</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1" w:name="_heading=h.2fk6b3p" w:colFirst="0" w:colLast="0"/>
      <w:bookmarkEnd w:id="31"/>
      <w:r>
        <w:rPr>
          <w:rFonts w:ascii="Times New Roman" w:eastAsia="Times New Roman" w:hAnsi="Times New Roman" w:cs="Times New Roman"/>
          <w:b/>
          <w:color w:val="000000"/>
          <w:sz w:val="24"/>
          <w:szCs w:val="24"/>
        </w:rPr>
        <w:t xml:space="preserve">19    </w:t>
      </w:r>
      <w:r>
        <w:rPr>
          <w:rFonts w:ascii="Times New Roman" w:eastAsia="Times New Roman" w:hAnsi="Times New Roman" w:cs="Times New Roman"/>
          <w:b/>
          <w:color w:val="000000"/>
          <w:sz w:val="24"/>
          <w:szCs w:val="24"/>
        </w:rPr>
        <w:tab/>
        <w:t>UČBENIŠKI SKLAD</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Vsako leto učencem ponudimo izposojo učbenikov iz učbeniškega sklada.</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tem šolskem letu si je izposodilo učbenike oz. delovne zvezke 543 učencev, kar je 87 % vseh učencev. V prvih razredih smo letos že četrtič na osnovi okrožnice z ministrstva za učence v okviru učbeniškega sklada </w:t>
      </w:r>
      <w:r w:rsidR="00C904A0">
        <w:rPr>
          <w:rFonts w:ascii="Times New Roman" w:eastAsia="Times New Roman" w:hAnsi="Times New Roman" w:cs="Times New Roman"/>
          <w:sz w:val="24"/>
          <w:szCs w:val="24"/>
        </w:rPr>
        <w:t>kupili</w:t>
      </w:r>
      <w:r>
        <w:rPr>
          <w:rFonts w:ascii="Times New Roman" w:eastAsia="Times New Roman" w:hAnsi="Times New Roman" w:cs="Times New Roman"/>
          <w:sz w:val="24"/>
          <w:szCs w:val="24"/>
        </w:rPr>
        <w:t xml:space="preserve"> delovne zvezke, tretjič za drugošolce in drugič za tretješolce. Izposoja učbenikov in delovnih zvezkov za prvošolce, drugošolce in tretješolce je bila brezplačna, prav tako izposoja za učbenike od 4. do 9. razreda. Ministrstvo za izobraževanje, znanost in šport je nadaljevalo z obnavljanjem US, in sicer glede na število točk in vrednost točke, ki jo določi minister za šolstvo, izobraževanje in šport, šola v juliju prejme nakazilo sredstev. Delovne zvezke so lahko učenci od 4. do 9. razreda naročali pri različnih založbah, katerim je šola posredovala podatke o obveznem učnem gradivu.</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Sicer so vse aktivnosti tekle po načrtu in bile opravljene v določenem času. Učenci so prejeli učbenike prvi šolski dan, vračali pa so jih zadnji teden pouka. Prav tako so prvošolci, drugošolci in tretješolci prejeli prvi šolski dan delovne zvezke, ki pa jih ob koncu niso vrnili in so ostali v njihovi lasti.</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Učencem, ki so vrnili poškodovane učbenike, smo zaračunali 1/3 vrednosti učbenika in tistim, ki so učbenike uničili ali izgubili, vrednosti po novem predlogu, na osnovi Pravilnika o upravljanju učbeniškega sklada.</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7565ED" w:rsidRDefault="007565ED">
      <w:pPr>
        <w:spacing w:after="0" w:line="240" w:lineRule="auto"/>
        <w:rPr>
          <w:rFonts w:ascii="Times New Roman" w:eastAsia="Times New Roman" w:hAnsi="Times New Roman" w:cs="Times New Roman"/>
          <w:color w:val="FF0000"/>
          <w:sz w:val="24"/>
          <w:szCs w:val="24"/>
        </w:rPr>
      </w:pPr>
    </w:p>
    <w:p w:rsidR="007565ED" w:rsidRDefault="007565ED">
      <w:pPr>
        <w:spacing w:after="0" w:line="240" w:lineRule="auto"/>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2" w:name="_heading=h.upglbi" w:colFirst="0" w:colLast="0"/>
      <w:bookmarkEnd w:id="32"/>
      <w:r>
        <w:rPr>
          <w:rFonts w:ascii="Times New Roman" w:eastAsia="Times New Roman" w:hAnsi="Times New Roman" w:cs="Times New Roman"/>
          <w:b/>
          <w:color w:val="000000"/>
          <w:sz w:val="24"/>
          <w:szCs w:val="24"/>
        </w:rPr>
        <w:lastRenderedPageBreak/>
        <w:t xml:space="preserve">20    </w:t>
      </w:r>
      <w:r>
        <w:rPr>
          <w:rFonts w:ascii="Times New Roman" w:eastAsia="Times New Roman" w:hAnsi="Times New Roman" w:cs="Times New Roman"/>
          <w:b/>
          <w:color w:val="000000"/>
          <w:sz w:val="24"/>
          <w:szCs w:val="24"/>
        </w:rPr>
        <w:tab/>
        <w:t>KNJIŽNICA</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Knjižnico je vodila in urejala knjižničarka Lidija Mazgan. Zaradi koronavirusa je knjižnica delovala v skladu z navodili NIJZ. Odprta je bila za vsak oddelek le ob določeni uri pred, med ali po pouku.  V tem času je potekala izposoja in bralna značka, ostale dejavnosti so bile odpovedane ali izvedene prilagojeno ukrepom. Hkrati je vanjo lahko vstopalo le 5 učencev, ob ukinitvi ukrepov tudi več. Bralna značka je potekala tudi preko maila,</w:t>
      </w:r>
      <w:r w:rsidR="00C904A0">
        <w:rPr>
          <w:rFonts w:ascii="Times New Roman" w:eastAsia="Times New Roman" w:hAnsi="Times New Roman" w:cs="Times New Roman"/>
          <w:sz w:val="24"/>
          <w:szCs w:val="24"/>
        </w:rPr>
        <w:t xml:space="preserve"> ure</w:t>
      </w:r>
      <w:r>
        <w:rPr>
          <w:rFonts w:ascii="Times New Roman" w:eastAsia="Times New Roman" w:hAnsi="Times New Roman" w:cs="Times New Roman"/>
          <w:sz w:val="24"/>
          <w:szCs w:val="24"/>
        </w:rPr>
        <w:t xml:space="preserve"> KIZ</w:t>
      </w:r>
      <w:r w:rsidR="00C904A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 so bile izvedene že v knjižnici ali v učilnici.</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COBISS-u je bilo vpisanih cca. 18.000 enot. S prevzemanjem iz </w:t>
      </w:r>
      <w:proofErr w:type="spellStart"/>
      <w:r>
        <w:rPr>
          <w:rFonts w:ascii="Times New Roman" w:eastAsia="Times New Roman" w:hAnsi="Times New Roman" w:cs="Times New Roman"/>
          <w:sz w:val="24"/>
          <w:szCs w:val="24"/>
        </w:rPr>
        <w:t>Win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knj</w:t>
      </w:r>
      <w:proofErr w:type="spellEnd"/>
      <w:r>
        <w:rPr>
          <w:rFonts w:ascii="Times New Roman" w:eastAsia="Times New Roman" w:hAnsi="Times New Roman" w:cs="Times New Roman"/>
          <w:sz w:val="24"/>
          <w:szCs w:val="24"/>
        </w:rPr>
        <w:t xml:space="preserve"> smo zaključili. 30.</w:t>
      </w:r>
      <w:r w:rsidR="00C90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C90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2022 je bila izvedena inventura z usklajevanjem stanj obeh katalogov (</w:t>
      </w:r>
      <w:proofErr w:type="spellStart"/>
      <w:r>
        <w:rPr>
          <w:rFonts w:ascii="Times New Roman" w:eastAsia="Times New Roman" w:hAnsi="Times New Roman" w:cs="Times New Roman"/>
          <w:sz w:val="24"/>
          <w:szCs w:val="24"/>
        </w:rPr>
        <w:t>Win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knj</w:t>
      </w:r>
      <w:proofErr w:type="spellEnd"/>
      <w:r>
        <w:rPr>
          <w:rFonts w:ascii="Times New Roman" w:eastAsia="Times New Roman" w:hAnsi="Times New Roman" w:cs="Times New Roman"/>
          <w:sz w:val="24"/>
          <w:szCs w:val="24"/>
        </w:rPr>
        <w:t xml:space="preserve"> in COBISS). Ponovna inventura knjižničnega gradiva se bo izvajala leta 2027.</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Knjižničarka je v medpredmetni povezavi z učitelji od 1. do 9. razreda izvedla najmanj 4 knjižnične ure v vsaki oddelčni skupnosti. Te so bile namenjene motivaciji za branje in seznanjanju z informacijskimi viri ter njihovo uporabo.</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knjižnici smo imeli na dan 31.</w:t>
      </w:r>
      <w:r w:rsidR="00C90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C90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 17.853 enoto aktivnega gradiva, od tega 17.198 enot knjižnega gradiva in 655 enot neknjižnega gradiva. Imeli smo tudi 15 revij. Kupili smo 581 novih enot, odpisali pa 13 enot. V knjižnici so bili štirje računalniki za učence, na vseh je bil možen dostop do spletnih strani.  </w:t>
      </w:r>
    </w:p>
    <w:p w:rsidR="002E3601" w:rsidRDefault="002E3601">
      <w:pPr>
        <w:spacing w:after="0" w:line="240" w:lineRule="auto"/>
        <w:jc w:val="both"/>
        <w:rPr>
          <w:rFonts w:ascii="Times New Roman" w:eastAsia="Times New Roman" w:hAnsi="Times New Roman" w:cs="Times New Roman"/>
          <w:sz w:val="24"/>
          <w:szCs w:val="24"/>
        </w:rPr>
      </w:pPr>
    </w:p>
    <w:p w:rsidR="002E3601"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podružnični šoli vodi knjižnico učiteljica Jasna Pitamic.</w:t>
      </w:r>
    </w:p>
    <w:p w:rsidR="007565ED"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E3601" w:rsidRDefault="002E3601">
      <w:pPr>
        <w:spacing w:after="0" w:line="240" w:lineRule="auto"/>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3" w:name="_heading=h.3ep43zb" w:colFirst="0" w:colLast="0"/>
      <w:bookmarkEnd w:id="33"/>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b/>
          <w:color w:val="000000"/>
          <w:sz w:val="24"/>
          <w:szCs w:val="24"/>
        </w:rPr>
        <w:tab/>
        <w:t xml:space="preserve">VIDNEJŠI DOSEŽKI UČENCEV OŠ DUŠANA FLISA HOČE NA </w:t>
      </w:r>
      <w:r>
        <w:rPr>
          <w:rFonts w:ascii="Times New Roman" w:eastAsia="Times New Roman" w:hAnsi="Times New Roman" w:cs="Times New Roman"/>
          <w:b/>
          <w:color w:val="000000"/>
          <w:sz w:val="24"/>
          <w:szCs w:val="24"/>
        </w:rPr>
        <w:tab/>
        <w:t>TEKMOVANJIH V ŠOLSKEM LETU 2021/22</w:t>
      </w:r>
    </w:p>
    <w:p w:rsidR="002E3601" w:rsidRDefault="002E360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sz w:val="24"/>
          <w:szCs w:val="24"/>
        </w:rPr>
      </w:pPr>
      <w:bookmarkStart w:id="34" w:name="_heading=h.yypcsm6v00gr" w:colFirst="0" w:colLast="0"/>
      <w:bookmarkEnd w:id="34"/>
    </w:p>
    <w:p w:rsidR="002E3601" w:rsidRDefault="00CA1BF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 naši šoli je veliko čudovitih otrok, ne glede na ocene. Vsak otrok ima svoja močna področja, strokovni delavci šole jim pomagamo odkriti in razvijati le-te.</w:t>
      </w:r>
    </w:p>
    <w:p w:rsidR="002E3601" w:rsidRDefault="00CA1BF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Želimo jih naučiti, da sledijo svojim lastnim sanjam, da ne obupajo ob prvem neuspehu. Želimo jim pokazati, da jim stojimo ob strani.</w:t>
      </w:r>
    </w:p>
    <w:p w:rsidR="002E3601" w:rsidRDefault="00CA1BF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Uspehe otrok sproti pohvalimo, zapišemo kot oceno, dosežke na raznih tekmovanjih in natečajih pa sproti objavimo na spletu.</w:t>
      </w:r>
    </w:p>
    <w:p w:rsidR="002E3601" w:rsidRDefault="00CA1BFC">
      <w:pPr>
        <w:spacing w:after="0" w:line="240" w:lineRule="auto"/>
        <w:jc w:val="both"/>
        <w:rPr>
          <w:rFonts w:ascii="Times New Roman" w:eastAsia="Times New Roman" w:hAnsi="Times New Roman" w:cs="Times New Roman"/>
          <w:b/>
          <w:color w:val="FF0000"/>
          <w:sz w:val="28"/>
          <w:szCs w:val="28"/>
          <w:highlight w:val="white"/>
        </w:rPr>
      </w:pPr>
      <w:r>
        <w:rPr>
          <w:rFonts w:ascii="Times New Roman" w:eastAsia="Times New Roman" w:hAnsi="Times New Roman" w:cs="Times New Roman"/>
          <w:sz w:val="24"/>
          <w:szCs w:val="24"/>
          <w:highlight w:val="white"/>
        </w:rPr>
        <w:t>V tem članku pa smo se odločili izpostaviti izjemne posameznike, ki se dobro zavedajo, da pot do uspeha ni preprosta. To so uporniki, ki so sanjali, sprejeli izziv in nato so s  svojo vztrajnostjo in znanjem premaknili meje.</w:t>
      </w:r>
    </w:p>
    <w:p w:rsidR="002E3601" w:rsidRDefault="00CA1BFC" w:rsidP="007565ED">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NAGRADO za srebrno priznanje  na državnem tekmovanju iz Razvedrilne matematike prejmeta: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Zoja Glavan Čander, 9. a</w:t>
      </w:r>
    </w:p>
    <w:p w:rsidR="002E3601" w:rsidRDefault="00CA1BFC">
      <w:pPr>
        <w:spacing w:after="0" w:line="240" w:lineRule="auto"/>
        <w:ind w:left="180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Lučka Babič, 6. a.</w:t>
      </w:r>
    </w:p>
    <w:p w:rsidR="002E3601" w:rsidRDefault="00CA1BFC" w:rsidP="007565ED">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NAGRADO za srebrno priznanje  na državnem tekmovanju v znanju matematike za  Vegovo priznanje prejmeta: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Vid Bratuša, 7.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Tadej Jurančič, 9. c.</w:t>
      </w:r>
    </w:p>
    <w:p w:rsidR="002E3601" w:rsidRDefault="00CA1BFC" w:rsidP="007565ED">
      <w:pPr>
        <w:spacing w:before="240" w:after="120" w:line="240" w:lineRule="auto"/>
        <w:ind w:left="357"/>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NAGRADO za osvojen Diamantni kenguru prejme:</w:t>
      </w:r>
    </w:p>
    <w:p w:rsidR="002E3601" w:rsidRDefault="00CA1BFC" w:rsidP="007565ED">
      <w:pPr>
        <w:spacing w:after="0" w:line="240" w:lineRule="auto"/>
        <w:ind w:left="179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Zoja Glavan Čander, 9. a.</w:t>
      </w:r>
    </w:p>
    <w:p w:rsidR="002E3601" w:rsidRDefault="00CA1BFC" w:rsidP="007565ED">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NAGRADO za srebrno priznanje na državnem tekmovanju iz znanja angleščine prejmeta: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Anej</w:t>
      </w:r>
      <w:proofErr w:type="spellEnd"/>
      <w:r>
        <w:rPr>
          <w:rFonts w:ascii="Times New Roman" w:eastAsia="Times New Roman" w:hAnsi="Times New Roman" w:cs="Times New Roman"/>
          <w:sz w:val="24"/>
          <w:szCs w:val="24"/>
        </w:rPr>
        <w:t xml:space="preserve"> Smole, 6.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Kosmačin</w:t>
      </w:r>
      <w:proofErr w:type="spellEnd"/>
      <w:r>
        <w:rPr>
          <w:rFonts w:ascii="Times New Roman" w:eastAsia="Times New Roman" w:hAnsi="Times New Roman" w:cs="Times New Roman"/>
          <w:sz w:val="24"/>
          <w:szCs w:val="24"/>
        </w:rPr>
        <w:t>, 6. b.</w:t>
      </w:r>
    </w:p>
    <w:p w:rsidR="007565ED" w:rsidRDefault="007565ED">
      <w:pPr>
        <w:spacing w:after="0" w:line="240" w:lineRule="auto"/>
        <w:ind w:left="1800" w:hanging="360"/>
        <w:rPr>
          <w:rFonts w:ascii="Times New Roman" w:eastAsia="Times New Roman" w:hAnsi="Times New Roman" w:cs="Times New Roman"/>
          <w:sz w:val="24"/>
          <w:szCs w:val="24"/>
        </w:rPr>
      </w:pPr>
    </w:p>
    <w:p w:rsidR="002E3601" w:rsidRDefault="00CA1BFC" w:rsidP="007565ED">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NAGRADO za srebrno priznanje na državnem tekmovanju iz znanja nemščine prejme:</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Hasaj</w:t>
      </w:r>
      <w:proofErr w:type="spellEnd"/>
      <w:r>
        <w:rPr>
          <w:rFonts w:ascii="Times New Roman" w:eastAsia="Times New Roman" w:hAnsi="Times New Roman" w:cs="Times New Roman"/>
          <w:sz w:val="24"/>
          <w:szCs w:val="24"/>
        </w:rPr>
        <w:t>, 9. a.</w:t>
      </w:r>
    </w:p>
    <w:p w:rsidR="002E3601" w:rsidRDefault="002E3601">
      <w:pPr>
        <w:spacing w:after="0" w:line="240" w:lineRule="auto"/>
        <w:ind w:left="1800" w:hanging="360"/>
        <w:rPr>
          <w:rFonts w:ascii="Times New Roman" w:eastAsia="Times New Roman" w:hAnsi="Times New Roman" w:cs="Times New Roman"/>
          <w:sz w:val="24"/>
          <w:szCs w:val="24"/>
        </w:rPr>
      </w:pPr>
    </w:p>
    <w:p w:rsidR="002E3601" w:rsidRDefault="00CA1BFC" w:rsidP="007565ED">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NAGRADO za srebrno priznanje na državnem tekmovanju iz znanja slovenščine za Cankarjevo priznanje prejme:</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Ana Šalamon, 8. a.</w:t>
      </w:r>
    </w:p>
    <w:p w:rsidR="002E3601" w:rsidRDefault="00CA1B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E3601" w:rsidRDefault="00CA1BFC" w:rsidP="007565ED">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Za srebrno priznanje na državnem tekmovanju  iz logike prejmeta   knjižno NAGRADO:</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Lilit</w:t>
      </w:r>
      <w:proofErr w:type="spellEnd"/>
      <w:r>
        <w:rPr>
          <w:rFonts w:ascii="Times New Roman" w:eastAsia="Times New Roman" w:hAnsi="Times New Roman" w:cs="Times New Roman"/>
          <w:sz w:val="24"/>
          <w:szCs w:val="24"/>
        </w:rPr>
        <w:t xml:space="preserve"> Glavan Čander, 8.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Zoja Glavan Čander, 9. a.</w:t>
      </w:r>
    </w:p>
    <w:p w:rsidR="002E3601" w:rsidRDefault="00CA1BFC" w:rsidP="007565ED">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NAGRADO za dosežke na državnem tekmovanju Zdrav dih za navdih prejmejo:</w:t>
      </w:r>
    </w:p>
    <w:p w:rsidR="002E3601" w:rsidRDefault="00CA1BFC" w:rsidP="007510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Hasaj</w:t>
      </w:r>
      <w:proofErr w:type="spellEnd"/>
      <w:r>
        <w:rPr>
          <w:rFonts w:ascii="Times New Roman" w:eastAsia="Times New Roman" w:hAnsi="Times New Roman" w:cs="Times New Roman"/>
          <w:sz w:val="24"/>
          <w:szCs w:val="24"/>
        </w:rPr>
        <w:t>, 9. a – 1 zlato, 2 srebrni priznanji</w:t>
      </w:r>
    </w:p>
    <w:p w:rsidR="002E3601" w:rsidRDefault="00CA1BFC" w:rsidP="00751062">
      <w:pPr>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Anja Fras, 9. c – 1 zlato, dve srebrni priznanji</w:t>
      </w:r>
    </w:p>
    <w:p w:rsidR="002E3601" w:rsidRDefault="00CA1BFC" w:rsidP="007510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 </w:t>
      </w:r>
      <w:proofErr w:type="spellStart"/>
      <w:r>
        <w:rPr>
          <w:rFonts w:ascii="Times New Roman" w:eastAsia="Times New Roman" w:hAnsi="Times New Roman" w:cs="Times New Roman"/>
          <w:sz w:val="24"/>
          <w:szCs w:val="24"/>
        </w:rPr>
        <w:t>Bencak</w:t>
      </w:r>
      <w:proofErr w:type="spellEnd"/>
      <w:r>
        <w:rPr>
          <w:rFonts w:ascii="Times New Roman" w:eastAsia="Times New Roman" w:hAnsi="Times New Roman" w:cs="Times New Roman"/>
          <w:sz w:val="24"/>
          <w:szCs w:val="24"/>
        </w:rPr>
        <w:t>, 8. a – 2 srebrni priznanji</w:t>
      </w:r>
    </w:p>
    <w:p w:rsidR="002E3601" w:rsidRDefault="00CA1BFC" w:rsidP="007510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Zoja Glavan Čander, 9. a – 1 srebrno priznanje</w:t>
      </w:r>
    </w:p>
    <w:p w:rsidR="002E3601" w:rsidRDefault="00CA1BFC" w:rsidP="007510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Maja Šibila, 8. a – 1 srebrno priznanje.</w:t>
      </w:r>
    </w:p>
    <w:p w:rsidR="002E3601" w:rsidRDefault="002E3601">
      <w:pPr>
        <w:spacing w:after="0" w:line="240" w:lineRule="auto"/>
        <w:ind w:left="1440"/>
        <w:rPr>
          <w:rFonts w:ascii="Times New Roman" w:eastAsia="Times New Roman" w:hAnsi="Times New Roman" w:cs="Times New Roman"/>
          <w:sz w:val="24"/>
          <w:szCs w:val="24"/>
        </w:rPr>
      </w:pPr>
    </w:p>
    <w:p w:rsidR="002E3601" w:rsidRDefault="00CA1B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NAGRADO za dosežke na državnem tekmovanju LOGIČNA POŠAST prejmejo za:</w:t>
      </w:r>
    </w:p>
    <w:p w:rsidR="002E3601" w:rsidRDefault="00CA1BFC" w:rsidP="007565ED">
      <w:pPr>
        <w:numPr>
          <w:ilvl w:val="0"/>
          <w:numId w:val="3"/>
        </w:numPr>
        <w:spacing w:after="12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b/>
          <w:sz w:val="24"/>
          <w:szCs w:val="24"/>
        </w:rPr>
        <w:t>zlato priznanje na državnem tekmovanju</w:t>
      </w:r>
      <w:r>
        <w:rPr>
          <w:rFonts w:ascii="Times New Roman" w:eastAsia="Times New Roman" w:hAnsi="Times New Roman" w:cs="Times New Roman"/>
          <w:sz w:val="24"/>
          <w:szCs w:val="24"/>
        </w:rPr>
        <w:t>:</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Lea Križnik, 1.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Žiga </w:t>
      </w:r>
      <w:proofErr w:type="spellStart"/>
      <w:r>
        <w:rPr>
          <w:rFonts w:ascii="Times New Roman" w:eastAsia="Times New Roman" w:hAnsi="Times New Roman" w:cs="Times New Roman"/>
          <w:sz w:val="24"/>
          <w:szCs w:val="24"/>
        </w:rPr>
        <w:t>Klobučarič</w:t>
      </w:r>
      <w:proofErr w:type="spellEnd"/>
      <w:r>
        <w:rPr>
          <w:rFonts w:ascii="Times New Roman" w:eastAsia="Times New Roman" w:hAnsi="Times New Roman" w:cs="Times New Roman"/>
          <w:sz w:val="24"/>
          <w:szCs w:val="24"/>
        </w:rPr>
        <w:t>, 3. a.</w:t>
      </w:r>
    </w:p>
    <w:p w:rsidR="002E3601" w:rsidRDefault="00CA1BFC" w:rsidP="007565ED">
      <w:pPr>
        <w:numPr>
          <w:ilvl w:val="0"/>
          <w:numId w:val="11"/>
        </w:numPr>
        <w:spacing w:after="120" w:line="240" w:lineRule="auto"/>
        <w:ind w:left="714" w:hanging="357"/>
        <w:rPr>
          <w:rFonts w:ascii="Times New Roman" w:eastAsia="Times New Roman" w:hAnsi="Times New Roman" w:cs="Times New Roman"/>
          <w:b/>
          <w:sz w:val="24"/>
          <w:szCs w:val="24"/>
        </w:rPr>
      </w:pPr>
      <w:r>
        <w:rPr>
          <w:rFonts w:ascii="Times New Roman" w:eastAsia="Times New Roman" w:hAnsi="Times New Roman" w:cs="Times New Roman"/>
          <w:b/>
          <w:sz w:val="24"/>
          <w:szCs w:val="24"/>
        </w:rPr>
        <w:t>srebrno priznanje na državnem tekmovanju:</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Urška </w:t>
      </w:r>
      <w:proofErr w:type="spellStart"/>
      <w:r>
        <w:rPr>
          <w:rFonts w:ascii="Times New Roman" w:eastAsia="Times New Roman" w:hAnsi="Times New Roman" w:cs="Times New Roman"/>
          <w:sz w:val="24"/>
          <w:szCs w:val="24"/>
        </w:rPr>
        <w:t>Golenač</w:t>
      </w:r>
      <w:proofErr w:type="spellEnd"/>
      <w:r>
        <w:rPr>
          <w:rFonts w:ascii="Times New Roman" w:eastAsia="Times New Roman" w:hAnsi="Times New Roman" w:cs="Times New Roman"/>
          <w:sz w:val="24"/>
          <w:szCs w:val="24"/>
        </w:rPr>
        <w:t>, 5.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Zoja Soršak, 5.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Luka Lep, 1. d. </w:t>
      </w:r>
    </w:p>
    <w:p w:rsidR="002E3601" w:rsidRDefault="002E3601">
      <w:pPr>
        <w:spacing w:after="0" w:line="240" w:lineRule="auto"/>
        <w:ind w:left="1800" w:hanging="360"/>
        <w:rPr>
          <w:rFonts w:ascii="Times New Roman" w:eastAsia="Times New Roman" w:hAnsi="Times New Roman" w:cs="Times New Roman"/>
          <w:color w:val="FF0000"/>
          <w:sz w:val="24"/>
          <w:szCs w:val="24"/>
        </w:rPr>
      </w:pPr>
    </w:p>
    <w:p w:rsidR="002E3601" w:rsidRDefault="00CA1BFC" w:rsidP="007565ED">
      <w:pPr>
        <w:spacing w:after="120" w:line="240" w:lineRule="auto"/>
        <w:ind w:left="714" w:hanging="357"/>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POHVALO za 1. mesto na področnem finalnem turnirju v  mali odbojki prejmejo:</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Lana Brljak, 7.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Maruša Hajdinjak, 7.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Liza Fekonja, 7.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Nika Ozvatič, 7.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Iza Sinkovič, 7.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Ajda Hiti, 6.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Anastasija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Stamenkovič</w:t>
      </w:r>
      <w:proofErr w:type="spellEnd"/>
      <w:r>
        <w:rPr>
          <w:rFonts w:ascii="Times New Roman" w:eastAsia="Times New Roman" w:hAnsi="Times New Roman" w:cs="Times New Roman"/>
          <w:sz w:val="24"/>
          <w:szCs w:val="24"/>
        </w:rPr>
        <w:t>, 6.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Nija</w:t>
      </w:r>
      <w:proofErr w:type="spellEnd"/>
      <w:r>
        <w:rPr>
          <w:rFonts w:ascii="Times New Roman" w:eastAsia="Times New Roman" w:hAnsi="Times New Roman" w:cs="Times New Roman"/>
          <w:sz w:val="24"/>
          <w:szCs w:val="24"/>
        </w:rPr>
        <w:t xml:space="preserve"> Skuhala, 6.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Una</w:t>
      </w:r>
      <w:proofErr w:type="spellEnd"/>
      <w:r>
        <w:rPr>
          <w:rFonts w:ascii="Times New Roman" w:eastAsia="Times New Roman" w:hAnsi="Times New Roman" w:cs="Times New Roman"/>
          <w:sz w:val="24"/>
          <w:szCs w:val="24"/>
        </w:rPr>
        <w:t xml:space="preserve"> Mladenović, 6.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Nika </w:t>
      </w:r>
      <w:proofErr w:type="spellStart"/>
      <w:r>
        <w:rPr>
          <w:rFonts w:ascii="Times New Roman" w:eastAsia="Times New Roman" w:hAnsi="Times New Roman" w:cs="Times New Roman"/>
          <w:sz w:val="24"/>
          <w:szCs w:val="24"/>
        </w:rPr>
        <w:t>Maljner</w:t>
      </w:r>
      <w:proofErr w:type="spellEnd"/>
      <w:r>
        <w:rPr>
          <w:rFonts w:ascii="Times New Roman" w:eastAsia="Times New Roman" w:hAnsi="Times New Roman" w:cs="Times New Roman"/>
          <w:sz w:val="24"/>
          <w:szCs w:val="24"/>
        </w:rPr>
        <w:t>, 6.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Vita Rojs, 6.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Ana Koželj, 6. b.</w:t>
      </w:r>
    </w:p>
    <w:p w:rsidR="002E3601" w:rsidRDefault="002E3601">
      <w:pPr>
        <w:spacing w:after="0" w:line="240" w:lineRule="auto"/>
        <w:ind w:left="1800" w:hanging="360"/>
        <w:rPr>
          <w:rFonts w:ascii="Times New Roman" w:eastAsia="Times New Roman" w:hAnsi="Times New Roman" w:cs="Times New Roman"/>
          <w:color w:val="FF0000"/>
          <w:sz w:val="24"/>
          <w:szCs w:val="24"/>
        </w:rPr>
      </w:pPr>
    </w:p>
    <w:p w:rsidR="002E3601" w:rsidRDefault="00CA1B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NAGRADO za izjemne dosežke na državnem tekmovanju v znanju mladih čebelarjev prejmejo:</w:t>
      </w:r>
    </w:p>
    <w:p w:rsidR="002E3601" w:rsidRDefault="00CA1BFC" w:rsidP="00C062C8">
      <w:pPr>
        <w:numPr>
          <w:ilvl w:val="0"/>
          <w:numId w:val="9"/>
        </w:numPr>
        <w:spacing w:after="120" w:line="240" w:lineRule="auto"/>
        <w:ind w:left="714" w:hanging="357"/>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Srebrno priznanje:</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Vito </w:t>
      </w:r>
      <w:proofErr w:type="spellStart"/>
      <w:r>
        <w:rPr>
          <w:rFonts w:ascii="Times New Roman" w:eastAsia="Times New Roman" w:hAnsi="Times New Roman" w:cs="Times New Roman"/>
          <w:sz w:val="24"/>
          <w:szCs w:val="24"/>
        </w:rPr>
        <w:t>Bejat</w:t>
      </w:r>
      <w:proofErr w:type="spellEnd"/>
      <w:r>
        <w:rPr>
          <w:rFonts w:ascii="Times New Roman" w:eastAsia="Times New Roman" w:hAnsi="Times New Roman" w:cs="Times New Roman"/>
          <w:sz w:val="24"/>
          <w:szCs w:val="24"/>
        </w:rPr>
        <w:t xml:space="preserve"> Krajnc, 8. c.</w:t>
      </w:r>
    </w:p>
    <w:p w:rsidR="002E3601" w:rsidRDefault="002E3601">
      <w:pPr>
        <w:spacing w:after="0" w:line="240" w:lineRule="auto"/>
        <w:ind w:left="1800" w:hanging="360"/>
        <w:rPr>
          <w:rFonts w:ascii="Times New Roman" w:eastAsia="Times New Roman" w:hAnsi="Times New Roman" w:cs="Times New Roman"/>
          <w:sz w:val="24"/>
          <w:szCs w:val="24"/>
        </w:rPr>
      </w:pPr>
    </w:p>
    <w:p w:rsidR="002E3601" w:rsidRDefault="00CA1BFC" w:rsidP="00C062C8">
      <w:pPr>
        <w:numPr>
          <w:ilvl w:val="0"/>
          <w:numId w:val="5"/>
        </w:numPr>
        <w:spacing w:after="120" w:line="240" w:lineRule="auto"/>
        <w:ind w:left="714" w:hanging="357"/>
        <w:rPr>
          <w:rFonts w:ascii="Times New Roman" w:eastAsia="Times New Roman" w:hAnsi="Times New Roman" w:cs="Times New Roman"/>
          <w:b/>
          <w:sz w:val="24"/>
          <w:szCs w:val="24"/>
        </w:rPr>
      </w:pPr>
      <w:r>
        <w:rPr>
          <w:rFonts w:ascii="Times New Roman" w:eastAsia="Times New Roman" w:hAnsi="Times New Roman" w:cs="Times New Roman"/>
          <w:b/>
          <w:sz w:val="24"/>
          <w:szCs w:val="24"/>
        </w:rPr>
        <w:t>Zlato priznanje:</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Zoja Soršak, 5.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Matic Štesl, 5. c. </w:t>
      </w:r>
    </w:p>
    <w:p w:rsidR="00C062C8" w:rsidRDefault="00C062C8">
      <w:pPr>
        <w:spacing w:after="0" w:line="240" w:lineRule="auto"/>
        <w:ind w:left="1800" w:hanging="360"/>
        <w:rPr>
          <w:rFonts w:ascii="Times New Roman" w:eastAsia="Times New Roman" w:hAnsi="Times New Roman" w:cs="Times New Roman"/>
          <w:sz w:val="24"/>
          <w:szCs w:val="24"/>
        </w:rPr>
      </w:pPr>
    </w:p>
    <w:p w:rsidR="002E3601" w:rsidRDefault="00CA1BFC" w:rsidP="00C062C8">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ATLETIKA - področno finalno tekmovanje:</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1. mesto v teku na 600m: Lukas Dovnik, 7.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 mesto v teku na 300m: Vid </w:t>
      </w:r>
      <w:proofErr w:type="spellStart"/>
      <w:r>
        <w:rPr>
          <w:rFonts w:ascii="Times New Roman" w:eastAsia="Times New Roman" w:hAnsi="Times New Roman" w:cs="Times New Roman"/>
          <w:sz w:val="24"/>
          <w:szCs w:val="24"/>
        </w:rPr>
        <w:t>Černec</w:t>
      </w:r>
      <w:proofErr w:type="spellEnd"/>
      <w:r>
        <w:rPr>
          <w:rFonts w:ascii="Times New Roman" w:eastAsia="Times New Roman" w:hAnsi="Times New Roman" w:cs="Times New Roman"/>
          <w:sz w:val="24"/>
          <w:szCs w:val="24"/>
        </w:rPr>
        <w:t>, 8. d</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 mesto v </w:t>
      </w:r>
      <w:proofErr w:type="spellStart"/>
      <w:r>
        <w:rPr>
          <w:rFonts w:ascii="Times New Roman" w:eastAsia="Times New Roman" w:hAnsi="Times New Roman" w:cs="Times New Roman"/>
          <w:sz w:val="24"/>
          <w:szCs w:val="24"/>
        </w:rPr>
        <w:t>štefeti</w:t>
      </w:r>
      <w:proofErr w:type="spellEnd"/>
      <w:r>
        <w:rPr>
          <w:rFonts w:ascii="Times New Roman" w:eastAsia="Times New Roman" w:hAnsi="Times New Roman" w:cs="Times New Roman"/>
          <w:sz w:val="24"/>
          <w:szCs w:val="24"/>
        </w:rPr>
        <w:t xml:space="preserve"> 4 x 100:</w:t>
      </w:r>
    </w:p>
    <w:p w:rsidR="002E3601" w:rsidRDefault="00CA1BFC" w:rsidP="0075106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Luka Ivančič, 8. c</w:t>
      </w:r>
    </w:p>
    <w:p w:rsidR="002E3601" w:rsidRDefault="00CA1BFC" w:rsidP="0075106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Jaša Mihajlović, 8. a</w:t>
      </w:r>
    </w:p>
    <w:p w:rsidR="002E3601" w:rsidRDefault="00CA1BFC" w:rsidP="0075106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Lukas Dovnik, 7. c</w:t>
      </w:r>
    </w:p>
    <w:p w:rsidR="002E3601" w:rsidRDefault="00CA1BFC" w:rsidP="0075106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 </w:t>
      </w:r>
      <w:proofErr w:type="spellStart"/>
      <w:r>
        <w:rPr>
          <w:rFonts w:ascii="Times New Roman" w:eastAsia="Times New Roman" w:hAnsi="Times New Roman" w:cs="Times New Roman"/>
          <w:sz w:val="24"/>
          <w:szCs w:val="24"/>
        </w:rPr>
        <w:t>Černec</w:t>
      </w:r>
      <w:proofErr w:type="spellEnd"/>
      <w:r>
        <w:rPr>
          <w:rFonts w:ascii="Times New Roman" w:eastAsia="Times New Roman" w:hAnsi="Times New Roman" w:cs="Times New Roman"/>
          <w:sz w:val="24"/>
          <w:szCs w:val="24"/>
        </w:rPr>
        <w:t xml:space="preserve"> 8. d.</w:t>
      </w:r>
    </w:p>
    <w:p w:rsidR="00C062C8" w:rsidRDefault="00C062C8" w:rsidP="00C062C8">
      <w:pPr>
        <w:spacing w:after="0" w:line="240" w:lineRule="auto"/>
        <w:ind w:left="2880"/>
        <w:rPr>
          <w:rFonts w:ascii="Times New Roman" w:eastAsia="Times New Roman" w:hAnsi="Times New Roman" w:cs="Times New Roman"/>
          <w:sz w:val="24"/>
          <w:szCs w:val="24"/>
        </w:rPr>
      </w:pPr>
    </w:p>
    <w:p w:rsidR="002E3601" w:rsidRDefault="00CA1BFC" w:rsidP="00C062C8">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Za izjemne dosežke na državnem prvenstvu iz atletike prejmeta nagrado:</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Lukas Dovnik, 7. c: 1. mesto v teku na 600 m z državnim rekordom ter 1. mesto na šolskem tekmovanju v gorskem teku,</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Vid </w:t>
      </w:r>
      <w:proofErr w:type="spellStart"/>
      <w:r>
        <w:rPr>
          <w:rFonts w:ascii="Times New Roman" w:eastAsia="Times New Roman" w:hAnsi="Times New Roman" w:cs="Times New Roman"/>
          <w:sz w:val="24"/>
          <w:szCs w:val="24"/>
        </w:rPr>
        <w:t>Černec</w:t>
      </w:r>
      <w:proofErr w:type="spellEnd"/>
      <w:r>
        <w:rPr>
          <w:rFonts w:ascii="Times New Roman" w:eastAsia="Times New Roman" w:hAnsi="Times New Roman" w:cs="Times New Roman"/>
          <w:sz w:val="24"/>
          <w:szCs w:val="24"/>
        </w:rPr>
        <w:t>, 8. d: 2. mesto.</w:t>
      </w:r>
    </w:p>
    <w:p w:rsidR="002E3601" w:rsidRDefault="002E3601">
      <w:pPr>
        <w:spacing w:after="0" w:line="240" w:lineRule="auto"/>
        <w:ind w:left="1800" w:hanging="360"/>
        <w:rPr>
          <w:rFonts w:ascii="Times New Roman" w:eastAsia="Times New Roman" w:hAnsi="Times New Roman" w:cs="Times New Roman"/>
          <w:sz w:val="24"/>
          <w:szCs w:val="24"/>
        </w:rPr>
      </w:pPr>
    </w:p>
    <w:p w:rsidR="002E3601" w:rsidRDefault="00CA1BFC" w:rsidP="00C062C8">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NAGRADO za 8. mesto na državnem tekmovanju »Mladina in gore« prejmejo:</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Vid Bratuša, 7.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Nejc Glodež, 9. c</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Izidor Krečič, 9.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Taj Stergar, 8. b.</w:t>
      </w:r>
    </w:p>
    <w:p w:rsidR="002E3601" w:rsidRDefault="002E3601">
      <w:pPr>
        <w:spacing w:after="0" w:line="240" w:lineRule="auto"/>
        <w:ind w:left="1800" w:hanging="360"/>
        <w:rPr>
          <w:rFonts w:ascii="Times New Roman" w:eastAsia="Times New Roman" w:hAnsi="Times New Roman" w:cs="Times New Roman"/>
          <w:sz w:val="24"/>
          <w:szCs w:val="24"/>
        </w:rPr>
      </w:pPr>
    </w:p>
    <w:p w:rsidR="002E3601" w:rsidRDefault="00CA1BFC" w:rsidP="00C062C8">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sz w:val="24"/>
          <w:szCs w:val="24"/>
        </w:rPr>
        <w:t xml:space="preserve">13. NAGRADO za 1. mesto na državnem prvenstvu šolskih </w:t>
      </w:r>
      <w:proofErr w:type="spellStart"/>
      <w:r>
        <w:rPr>
          <w:rFonts w:ascii="Times New Roman" w:eastAsia="Times New Roman" w:hAnsi="Times New Roman" w:cs="Times New Roman"/>
          <w:b/>
          <w:sz w:val="24"/>
          <w:szCs w:val="24"/>
        </w:rPr>
        <w:t>cheerleading</w:t>
      </w:r>
      <w:proofErr w:type="spellEnd"/>
      <w:r>
        <w:rPr>
          <w:rFonts w:ascii="Times New Roman" w:eastAsia="Times New Roman" w:hAnsi="Times New Roman" w:cs="Times New Roman"/>
          <w:b/>
          <w:sz w:val="24"/>
          <w:szCs w:val="24"/>
        </w:rPr>
        <w:t xml:space="preserve"> in </w:t>
      </w:r>
      <w:proofErr w:type="spellStart"/>
      <w:r>
        <w:rPr>
          <w:rFonts w:ascii="Times New Roman" w:eastAsia="Times New Roman" w:hAnsi="Times New Roman" w:cs="Times New Roman"/>
          <w:b/>
          <w:sz w:val="24"/>
          <w:szCs w:val="24"/>
        </w:rPr>
        <w:t>performance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cheer</w:t>
      </w:r>
      <w:proofErr w:type="spellEnd"/>
      <w:r>
        <w:rPr>
          <w:rFonts w:ascii="Times New Roman" w:eastAsia="Times New Roman" w:hAnsi="Times New Roman" w:cs="Times New Roman"/>
          <w:b/>
          <w:sz w:val="24"/>
          <w:szCs w:val="24"/>
        </w:rPr>
        <w:t xml:space="preserve"> skupin Slovenije prejmejo:</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Mia Caf, 1.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Zala </w:t>
      </w:r>
      <w:proofErr w:type="spellStart"/>
      <w:r>
        <w:rPr>
          <w:rFonts w:ascii="Times New Roman" w:eastAsia="Times New Roman" w:hAnsi="Times New Roman" w:cs="Times New Roman"/>
          <w:sz w:val="24"/>
          <w:szCs w:val="24"/>
        </w:rPr>
        <w:t>Noćajević</w:t>
      </w:r>
      <w:proofErr w:type="spellEnd"/>
      <w:r>
        <w:rPr>
          <w:rFonts w:ascii="Times New Roman" w:eastAsia="Times New Roman" w:hAnsi="Times New Roman" w:cs="Times New Roman"/>
          <w:sz w:val="24"/>
          <w:szCs w:val="24"/>
        </w:rPr>
        <w:t>, 1.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Nikita </w:t>
      </w:r>
      <w:proofErr w:type="spellStart"/>
      <w:r>
        <w:rPr>
          <w:rFonts w:ascii="Times New Roman" w:eastAsia="Times New Roman" w:hAnsi="Times New Roman" w:cs="Times New Roman"/>
          <w:sz w:val="24"/>
          <w:szCs w:val="24"/>
        </w:rPr>
        <w:t>Oček</w:t>
      </w:r>
      <w:proofErr w:type="spellEnd"/>
      <w:r>
        <w:rPr>
          <w:rFonts w:ascii="Times New Roman" w:eastAsia="Times New Roman" w:hAnsi="Times New Roman" w:cs="Times New Roman"/>
          <w:sz w:val="24"/>
          <w:szCs w:val="24"/>
        </w:rPr>
        <w:t>, 1.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Anabella</w:t>
      </w:r>
      <w:proofErr w:type="spellEnd"/>
      <w:r>
        <w:rPr>
          <w:rFonts w:ascii="Times New Roman" w:eastAsia="Times New Roman" w:hAnsi="Times New Roman" w:cs="Times New Roman"/>
          <w:sz w:val="24"/>
          <w:szCs w:val="24"/>
        </w:rPr>
        <w:t xml:space="preserve"> Pregrad Stajnko, 1.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Eva Gajser,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Brina </w:t>
      </w:r>
      <w:proofErr w:type="spellStart"/>
      <w:r>
        <w:rPr>
          <w:rFonts w:ascii="Times New Roman" w:eastAsia="Times New Roman" w:hAnsi="Times New Roman" w:cs="Times New Roman"/>
          <w:sz w:val="24"/>
          <w:szCs w:val="24"/>
        </w:rPr>
        <w:t>Himerlajh</w:t>
      </w:r>
      <w:proofErr w:type="spellEnd"/>
      <w:r>
        <w:rPr>
          <w:rFonts w:ascii="Times New Roman" w:eastAsia="Times New Roman" w:hAnsi="Times New Roman" w:cs="Times New Roman"/>
          <w:sz w:val="24"/>
          <w:szCs w:val="24"/>
        </w:rPr>
        <w:t>,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Julija Klemenak,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Iza Poglajen,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Kristina Savić,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Sanja Stanojević,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Linda Surina,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Neža Ema Vodušek, 1.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Gaja </w:t>
      </w:r>
      <w:proofErr w:type="spellStart"/>
      <w:r>
        <w:rPr>
          <w:rFonts w:ascii="Times New Roman" w:eastAsia="Times New Roman" w:hAnsi="Times New Roman" w:cs="Times New Roman"/>
          <w:sz w:val="24"/>
          <w:szCs w:val="24"/>
        </w:rPr>
        <w:t>Antalašič</w:t>
      </w:r>
      <w:proofErr w:type="spellEnd"/>
      <w:r>
        <w:rPr>
          <w:rFonts w:ascii="Times New Roman" w:eastAsia="Times New Roman" w:hAnsi="Times New Roman" w:cs="Times New Roman"/>
          <w:sz w:val="24"/>
          <w:szCs w:val="24"/>
        </w:rPr>
        <w:t>, 2.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Julia Bajec, 2.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Meta Dovnik, 2.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Ana Božič, 2.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Eva </w:t>
      </w:r>
      <w:proofErr w:type="spellStart"/>
      <w:r>
        <w:rPr>
          <w:rFonts w:ascii="Times New Roman" w:eastAsia="Times New Roman" w:hAnsi="Times New Roman" w:cs="Times New Roman"/>
          <w:sz w:val="24"/>
          <w:szCs w:val="24"/>
        </w:rPr>
        <w:t>Ritonija</w:t>
      </w:r>
      <w:proofErr w:type="spellEnd"/>
      <w:r>
        <w:rPr>
          <w:rFonts w:ascii="Times New Roman" w:eastAsia="Times New Roman" w:hAnsi="Times New Roman" w:cs="Times New Roman"/>
          <w:sz w:val="24"/>
          <w:szCs w:val="24"/>
        </w:rPr>
        <w:t>, 2.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Špela Lačen, 3.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Zala Mileta, 3.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Štekar</w:t>
      </w:r>
      <w:proofErr w:type="spellEnd"/>
      <w:r>
        <w:rPr>
          <w:rFonts w:ascii="Times New Roman" w:eastAsia="Times New Roman" w:hAnsi="Times New Roman" w:cs="Times New Roman"/>
          <w:sz w:val="24"/>
          <w:szCs w:val="24"/>
        </w:rPr>
        <w:t>, 3.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Ela Dvoršak, 4.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Linet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Radolič</w:t>
      </w:r>
      <w:proofErr w:type="spellEnd"/>
      <w:r>
        <w:rPr>
          <w:rFonts w:ascii="Times New Roman" w:eastAsia="Times New Roman" w:hAnsi="Times New Roman" w:cs="Times New Roman"/>
          <w:sz w:val="24"/>
          <w:szCs w:val="24"/>
        </w:rPr>
        <w:t>, 4. b</w:t>
      </w:r>
    </w:p>
    <w:p w:rsidR="002E3601" w:rsidRDefault="00CA1BFC" w:rsidP="00C062C8">
      <w:pPr>
        <w:spacing w:after="24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Julia Rebernak, 4. c.</w:t>
      </w:r>
    </w:p>
    <w:p w:rsidR="002E3601" w:rsidRDefault="00CA1BFC" w:rsidP="00C062C8">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14. NAGRADO za  izjemne rezultate na državnem prvenstvu v judu prejmeta:</w:t>
      </w:r>
    </w:p>
    <w:p w:rsidR="002E3601" w:rsidRDefault="00CA1BFC" w:rsidP="00751062">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Lara </w:t>
      </w:r>
      <w:proofErr w:type="spellStart"/>
      <w:r>
        <w:rPr>
          <w:rFonts w:ascii="Times New Roman" w:eastAsia="Times New Roman" w:hAnsi="Times New Roman" w:cs="Times New Roman"/>
          <w:sz w:val="24"/>
          <w:szCs w:val="24"/>
        </w:rPr>
        <w:t>Dogša</w:t>
      </w:r>
      <w:proofErr w:type="spellEnd"/>
      <w:r>
        <w:rPr>
          <w:rFonts w:ascii="Times New Roman" w:eastAsia="Times New Roman" w:hAnsi="Times New Roman" w:cs="Times New Roman"/>
          <w:sz w:val="24"/>
          <w:szCs w:val="24"/>
        </w:rPr>
        <w:t>, 8. c: 2. mesto</w:t>
      </w:r>
    </w:p>
    <w:p w:rsidR="002E3601" w:rsidRDefault="00CA1BFC" w:rsidP="00751062">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Živa Soršak, 8. c: 3. mesto.</w:t>
      </w:r>
    </w:p>
    <w:p w:rsidR="002E3601" w:rsidRDefault="00CA1BFC" w:rsidP="00C062C8">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NAGRADO za 3. mesto na državnem finalnem turnirju iz odbojke za starejše deklice prejmejo:</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Lana Košar, 9.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Nina Kranjc, 9.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Ana Šalamon, 8.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Maša Divjak, 8.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Maša Zupan, 8.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Nika </w:t>
      </w:r>
      <w:proofErr w:type="spellStart"/>
      <w:r>
        <w:rPr>
          <w:rFonts w:ascii="Times New Roman" w:eastAsia="Times New Roman" w:hAnsi="Times New Roman" w:cs="Times New Roman"/>
          <w:sz w:val="24"/>
          <w:szCs w:val="24"/>
        </w:rPr>
        <w:t>Žnider</w:t>
      </w:r>
      <w:proofErr w:type="spellEnd"/>
      <w:r>
        <w:rPr>
          <w:rFonts w:ascii="Times New Roman" w:eastAsia="Times New Roman" w:hAnsi="Times New Roman" w:cs="Times New Roman"/>
          <w:sz w:val="24"/>
          <w:szCs w:val="24"/>
        </w:rPr>
        <w:t>, 8.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Lana Brljak, 7. a.</w:t>
      </w:r>
    </w:p>
    <w:p w:rsidR="00C062C8" w:rsidRDefault="00C062C8">
      <w:pPr>
        <w:spacing w:after="0" w:line="240" w:lineRule="auto"/>
        <w:ind w:left="1800" w:hanging="360"/>
        <w:rPr>
          <w:rFonts w:ascii="Times New Roman" w:eastAsia="Times New Roman" w:hAnsi="Times New Roman" w:cs="Times New Roman"/>
          <w:sz w:val="24"/>
          <w:szCs w:val="24"/>
        </w:rPr>
      </w:pPr>
    </w:p>
    <w:p w:rsidR="002E3601" w:rsidRDefault="00CA1BFC" w:rsidP="00C062C8">
      <w:pPr>
        <w:spacing w:after="120" w:line="240" w:lineRule="auto"/>
        <w:ind w:left="357"/>
        <w:rPr>
          <w:rFonts w:ascii="Times New Roman" w:eastAsia="Times New Roman" w:hAnsi="Times New Roman" w:cs="Times New Roman"/>
          <w:b/>
          <w:sz w:val="24"/>
          <w:szCs w:val="24"/>
        </w:rPr>
      </w:pPr>
      <w:r>
        <w:rPr>
          <w:rFonts w:ascii="Times New Roman" w:eastAsia="Times New Roman" w:hAnsi="Times New Roman" w:cs="Times New Roman"/>
          <w:b/>
          <w:sz w:val="24"/>
          <w:szCs w:val="24"/>
        </w:rPr>
        <w:t>POHVALO za 3. mesto na državnem finalnem turnirju iz odbojke za starejše deklice prejmejo:</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Maja Šibila, 8. a</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Danijela Jurič, 8.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Laura </w:t>
      </w:r>
      <w:proofErr w:type="spellStart"/>
      <w:r>
        <w:rPr>
          <w:rFonts w:ascii="Times New Roman" w:eastAsia="Times New Roman" w:hAnsi="Times New Roman" w:cs="Times New Roman"/>
          <w:sz w:val="24"/>
          <w:szCs w:val="24"/>
        </w:rPr>
        <w:t>Dubravica</w:t>
      </w:r>
      <w:proofErr w:type="spellEnd"/>
      <w:r>
        <w:rPr>
          <w:rFonts w:ascii="Times New Roman" w:eastAsia="Times New Roman" w:hAnsi="Times New Roman" w:cs="Times New Roman"/>
          <w:sz w:val="24"/>
          <w:szCs w:val="24"/>
        </w:rPr>
        <w:t>, 8. d</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Gala Lah, 8. b</w:t>
      </w:r>
    </w:p>
    <w:p w:rsidR="002E3601" w:rsidRDefault="00CA1BFC">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Zala Lubanjšek, 6. c. </w:t>
      </w:r>
    </w:p>
    <w:p w:rsidR="002E3601" w:rsidRDefault="00CA1BF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ŠAH</w:t>
      </w:r>
    </w:p>
    <w:p w:rsidR="002E3601" w:rsidRDefault="00CA1BF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Nik in Lina Javornik sta v preteklem obdobju odigrala veliko šahovskih turnirjev tako doma, kot v tujini. Na žalost pa (zaradi COVID ukrepov) šolskih tekmovanj praktično ni bilo.</w:t>
      </w:r>
    </w:p>
    <w:p w:rsidR="002E3601" w:rsidRDefault="00CA1BFC">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Nik Javornik</w:t>
      </w:r>
    </w:p>
    <w:p w:rsidR="002E3601" w:rsidRDefault="00CA1BFC">
      <w:pPr>
        <w:spacing w:before="240" w:after="240"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Nik je za OŠ Dušana Flisa Hoče tekmoval na šolskem regijskem šahovskem turnirju v pospešenem šahu, ki je zaradi COVID ukrepov, žal potekalo preko spleta in je bil Nik do zadnje partije brez konkurence, nato pa se mu je prekinila spletna povezava in ni mogel odigrati zadnje partije, kar ga je stalo 1. mesta. Posledično je v kategoriji F15 dosegel 2. mesto med 44. OŠ v regiji, ter se uvrstil na državno šolsko tekmovanje kjer je dosegel skupno 4. mesto.</w:t>
      </w:r>
    </w:p>
    <w:p w:rsidR="002E3601" w:rsidRDefault="00CA1BFC">
      <w:pPr>
        <w:spacing w:before="240" w:after="240"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Največji klubski uspeh (Celjski šahovski klub) je dosegel decembra 2021, ko je s Slovensko mladinsko državno reprezentanco na ekipnem evropskem prvenstvu v pospešenem šahu v Srbiji postal evropski podprvak (premagali so tudi favorizirano Rusijo) in zaostali samo za Belorusijo.</w:t>
      </w:r>
    </w:p>
    <w:p w:rsidR="002E3601" w:rsidRDefault="00CA1BFC">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Lina Javornik</w:t>
      </w:r>
    </w:p>
    <w:p w:rsidR="002E3601" w:rsidRDefault="00CA1BFC">
      <w:pPr>
        <w:spacing w:before="240" w:after="240"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Lina je za OŠ Dušana Flisa Hoče tekmovala na šolskem regijskem šahovskem turnirju v pospešenem šahu, ki je zaradi COVID ukrepov, žal potekalo preko spleta in v kategoriji D12 dosegla 1. mesto med 44. OŠ v regiji, ter se uvrstila na državno šolsko tekmovanje kjer je dosegla skupno 5. mesto.</w:t>
      </w:r>
    </w:p>
    <w:p w:rsidR="002E3601" w:rsidRDefault="00CA1BFC">
      <w:pPr>
        <w:spacing w:before="240" w:after="240" w:line="240" w:lineRule="auto"/>
        <w:ind w:left="1800" w:hanging="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Največji klubski uspeh (Celjski šahovski klub) pa je dosegla v mesecu juniju na Rogli, ko je v ekipnem (ekipo sestavljata dve dekleti do 16. let) kadetskem tekmovanju v standardnem šahu postala državna prvakinja brez izgubljene partije.</w:t>
      </w:r>
    </w:p>
    <w:p w:rsidR="002E3601" w:rsidRDefault="00CA1BFC" w:rsidP="00C062C8">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NAGRADO za 1. mesto na državnem tekmovanju v znanju tehnologij  prejme</w:t>
      </w:r>
      <w:r>
        <w:rPr>
          <w:rFonts w:ascii="Times New Roman" w:eastAsia="Times New Roman" w:hAnsi="Times New Roman" w:cs="Times New Roman"/>
          <w:sz w:val="24"/>
          <w:szCs w:val="24"/>
        </w:rPr>
        <w:t xml:space="preserve">: </w:t>
      </w:r>
    </w:p>
    <w:p w:rsidR="002E3601" w:rsidRDefault="00CA1BFC" w:rsidP="00751062">
      <w:pPr>
        <w:numPr>
          <w:ilvl w:val="0"/>
          <w:numId w:val="8"/>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Tadej Jurančič, 9. c.</w:t>
      </w:r>
    </w:p>
    <w:p w:rsidR="002E3601" w:rsidRDefault="00CA1B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18. POHVALO za 4. mesto na polfinalnem šolskem tekmovanju iz namiznega tenisa</w:t>
      </w:r>
      <w:r>
        <w:rPr>
          <w:rFonts w:ascii="Times New Roman" w:eastAsia="Times New Roman" w:hAnsi="Times New Roman" w:cs="Times New Roman"/>
          <w:sz w:val="24"/>
          <w:szCs w:val="24"/>
        </w:rPr>
        <w:t xml:space="preserve"> prejme EVA REBERNAK, 6. b.</w:t>
      </w:r>
    </w:p>
    <w:p w:rsidR="002E3601" w:rsidRDefault="00CA1BFC" w:rsidP="00C062C8">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POHVALO za 3. oz. 1. mesto na področnem tekmovanju v </w:t>
      </w:r>
      <w:proofErr w:type="spellStart"/>
      <w:r>
        <w:rPr>
          <w:rFonts w:ascii="Times New Roman" w:eastAsia="Times New Roman" w:hAnsi="Times New Roman" w:cs="Times New Roman"/>
          <w:b/>
          <w:sz w:val="24"/>
          <w:szCs w:val="24"/>
        </w:rPr>
        <w:t>akvatlonu</w:t>
      </w:r>
      <w:proofErr w:type="spellEnd"/>
      <w:r>
        <w:rPr>
          <w:rFonts w:ascii="Times New Roman" w:eastAsia="Times New Roman" w:hAnsi="Times New Roman" w:cs="Times New Roman"/>
          <w:b/>
          <w:sz w:val="24"/>
          <w:szCs w:val="24"/>
        </w:rPr>
        <w:t xml:space="preserve"> ter uvrstitev na finalno tekmovanju</w:t>
      </w:r>
      <w:r>
        <w:rPr>
          <w:rFonts w:ascii="Times New Roman" w:eastAsia="Times New Roman" w:hAnsi="Times New Roman" w:cs="Times New Roman"/>
          <w:sz w:val="24"/>
          <w:szCs w:val="24"/>
        </w:rPr>
        <w:t xml:space="preserve"> prejmeta:</w:t>
      </w:r>
    </w:p>
    <w:p w:rsidR="002E3601" w:rsidRDefault="00CA1BFC" w:rsidP="00C062C8">
      <w:pPr>
        <w:numPr>
          <w:ilvl w:val="0"/>
          <w:numId w:val="6"/>
        </w:numPr>
        <w:spacing w:after="0" w:line="240" w:lineRule="auto"/>
        <w:ind w:left="143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ELA VOHAR, 8. d</w:t>
      </w:r>
    </w:p>
    <w:p w:rsidR="002E3601" w:rsidRDefault="00CA1BFC" w:rsidP="00751062">
      <w:pPr>
        <w:numPr>
          <w:ilvl w:val="0"/>
          <w:numId w:val="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TINKARA VOHAR, 5. a.</w:t>
      </w:r>
      <w:r>
        <w:rPr>
          <w:rFonts w:ascii="Times New Roman" w:eastAsia="Times New Roman" w:hAnsi="Times New Roman" w:cs="Times New Roman"/>
          <w:color w:val="FF0000"/>
          <w:sz w:val="24"/>
          <w:szCs w:val="24"/>
        </w:rPr>
        <w:t xml:space="preserve"> </w:t>
      </w:r>
    </w:p>
    <w:p w:rsidR="002E3601" w:rsidRDefault="00CA1BFC">
      <w:pPr>
        <w:spacing w:before="240" w:after="24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20. NAGRADO za zlato priznanje in še dve posebni nagradi za avtorsko skladbo na državnem tekmovanju Glasbena  olimpijada </w:t>
      </w:r>
      <w:r w:rsidR="00C92E46" w:rsidRPr="00C92E46">
        <w:rPr>
          <w:rFonts w:ascii="Times New Roman" w:eastAsia="Times New Roman" w:hAnsi="Times New Roman" w:cs="Times New Roman"/>
          <w:sz w:val="24"/>
          <w:szCs w:val="24"/>
        </w:rPr>
        <w:t>je</w:t>
      </w:r>
      <w:r w:rsidR="00C92E4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prej</w:t>
      </w:r>
      <w:r w:rsidR="00C92E46">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VITO BEJAT KRAJNC, 8. c.</w:t>
      </w:r>
      <w:r>
        <w:rPr>
          <w:rFonts w:ascii="Times New Roman" w:eastAsia="Times New Roman" w:hAnsi="Times New Roman" w:cs="Times New Roman"/>
          <w:color w:val="FF0000"/>
          <w:sz w:val="24"/>
          <w:szCs w:val="24"/>
        </w:rPr>
        <w:t xml:space="preserve">                                                                            </w:t>
      </w: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5" w:name="_heading=h.1tuee74" w:colFirst="0" w:colLast="0"/>
      <w:bookmarkEnd w:id="35"/>
      <w:r>
        <w:rPr>
          <w:rFonts w:ascii="Times New Roman" w:eastAsia="Times New Roman" w:hAnsi="Times New Roman" w:cs="Times New Roman"/>
          <w:b/>
          <w:color w:val="000000"/>
          <w:sz w:val="24"/>
          <w:szCs w:val="24"/>
        </w:rPr>
        <w:t xml:space="preserve">22    </w:t>
      </w:r>
      <w:r>
        <w:rPr>
          <w:rFonts w:ascii="Times New Roman" w:eastAsia="Times New Roman" w:hAnsi="Times New Roman" w:cs="Times New Roman"/>
          <w:b/>
          <w:color w:val="000000"/>
          <w:sz w:val="24"/>
          <w:szCs w:val="24"/>
        </w:rPr>
        <w:tab/>
        <w:t xml:space="preserve">INVESTICIJSKO VZDRŽEVANJE, OBNOVITVENA DELA IN NABAVA </w:t>
      </w:r>
      <w:r>
        <w:rPr>
          <w:rFonts w:ascii="Times New Roman" w:eastAsia="Times New Roman" w:hAnsi="Times New Roman" w:cs="Times New Roman"/>
          <w:b/>
          <w:color w:val="000000"/>
          <w:sz w:val="24"/>
          <w:szCs w:val="24"/>
        </w:rPr>
        <w:tab/>
        <w:t>NOVE OPREME</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F90B19" w:rsidRPr="00F90B19" w:rsidRDefault="00CA1BFC" w:rsidP="00F90B19">
      <w:pPr>
        <w:spacing w:after="0" w:line="240" w:lineRule="auto"/>
        <w:jc w:val="both"/>
        <w:rPr>
          <w:rFonts w:ascii="Times New Roman" w:eastAsia="Times New Roman" w:hAnsi="Times New Roman" w:cs="Times New Roman"/>
          <w:sz w:val="24"/>
          <w:szCs w:val="24"/>
        </w:rPr>
      </w:pPr>
      <w:r w:rsidRPr="005C2884">
        <w:rPr>
          <w:rFonts w:ascii="Times New Roman" w:eastAsia="Times New Roman" w:hAnsi="Times New Roman" w:cs="Times New Roman"/>
          <w:sz w:val="24"/>
          <w:szCs w:val="24"/>
        </w:rPr>
        <w:t>Šolo smo vzdrževali v okviru finančnih zmožnosti oziroma financiranja ustanoviteljice Občine Hoče</w:t>
      </w:r>
      <w:r w:rsidR="00C92E46">
        <w:rPr>
          <w:rFonts w:ascii="Times New Roman" w:eastAsia="Times New Roman" w:hAnsi="Times New Roman" w:cs="Times New Roman"/>
          <w:sz w:val="24"/>
          <w:szCs w:val="24"/>
        </w:rPr>
        <w:t xml:space="preserve"> </w:t>
      </w:r>
      <w:r w:rsidRPr="005C2884">
        <w:rPr>
          <w:rFonts w:ascii="Times New Roman" w:eastAsia="Times New Roman" w:hAnsi="Times New Roman" w:cs="Times New Roman"/>
          <w:sz w:val="24"/>
          <w:szCs w:val="24"/>
        </w:rPr>
        <w:t>-</w:t>
      </w:r>
      <w:r w:rsidR="00C92E46">
        <w:rPr>
          <w:rFonts w:ascii="Times New Roman" w:eastAsia="Times New Roman" w:hAnsi="Times New Roman" w:cs="Times New Roman"/>
          <w:sz w:val="24"/>
          <w:szCs w:val="24"/>
        </w:rPr>
        <w:t xml:space="preserve"> </w:t>
      </w:r>
      <w:r w:rsidRPr="005C2884">
        <w:rPr>
          <w:rFonts w:ascii="Times New Roman" w:eastAsia="Times New Roman" w:hAnsi="Times New Roman" w:cs="Times New Roman"/>
          <w:sz w:val="24"/>
          <w:szCs w:val="24"/>
        </w:rPr>
        <w:t>Slivnica. Opravili smo vsa popravila in vzdrževalna dela, ki so bila potrebna, in skrbeli za primerno higieno šolskih prostorov. Velja pohvaliti večino učencev in učenk, ki skrbijo, da ne uničujejo šo</w:t>
      </w:r>
      <w:r w:rsidRPr="00F90B19">
        <w:rPr>
          <w:rFonts w:ascii="Times New Roman" w:eastAsia="Times New Roman" w:hAnsi="Times New Roman" w:cs="Times New Roman"/>
          <w:sz w:val="24"/>
          <w:szCs w:val="24"/>
        </w:rPr>
        <w:t>lskega inventarja. </w:t>
      </w:r>
      <w:r w:rsidR="00F90B19" w:rsidRPr="00F90B19">
        <w:rPr>
          <w:rFonts w:ascii="Times New Roman" w:eastAsia="Times New Roman" w:hAnsi="Times New Roman" w:cs="Times New Roman"/>
          <w:sz w:val="24"/>
          <w:szCs w:val="24"/>
        </w:rPr>
        <w:t>Na šoli so bila opravljena številna dela</w:t>
      </w:r>
      <w:r w:rsidR="00F90B19">
        <w:rPr>
          <w:rFonts w:ascii="Times New Roman" w:eastAsia="Times New Roman" w:hAnsi="Times New Roman" w:cs="Times New Roman"/>
          <w:sz w:val="24"/>
          <w:szCs w:val="24"/>
        </w:rPr>
        <w:t xml:space="preserve"> in nabavljena sredstva</w:t>
      </w:r>
      <w:r w:rsidR="00F90B19" w:rsidRPr="00F90B19">
        <w:rPr>
          <w:rFonts w:ascii="Times New Roman" w:eastAsia="Times New Roman" w:hAnsi="Times New Roman" w:cs="Times New Roman"/>
          <w:sz w:val="24"/>
          <w:szCs w:val="24"/>
        </w:rPr>
        <w:t xml:space="preserve">.  Vir smo črpali iz lastnih sredstev </w:t>
      </w:r>
      <w:r w:rsidR="00C92E46">
        <w:rPr>
          <w:rFonts w:ascii="Times New Roman" w:eastAsia="Times New Roman" w:hAnsi="Times New Roman" w:cs="Times New Roman"/>
          <w:sz w:val="24"/>
          <w:szCs w:val="24"/>
        </w:rPr>
        <w:t>–</w:t>
      </w:r>
      <w:r w:rsidR="00F90B19" w:rsidRPr="00F90B19">
        <w:rPr>
          <w:rFonts w:ascii="Times New Roman" w:eastAsia="Times New Roman" w:hAnsi="Times New Roman" w:cs="Times New Roman"/>
          <w:sz w:val="24"/>
          <w:szCs w:val="24"/>
        </w:rPr>
        <w:t xml:space="preserve"> lanskega presežka prihodkov nad odhodki in proračuna Občine Hoče </w:t>
      </w:r>
      <w:r w:rsidR="00C92E46">
        <w:rPr>
          <w:rFonts w:ascii="Times New Roman" w:eastAsia="Times New Roman" w:hAnsi="Times New Roman" w:cs="Times New Roman"/>
          <w:sz w:val="24"/>
          <w:szCs w:val="24"/>
        </w:rPr>
        <w:t>-</w:t>
      </w:r>
      <w:r w:rsidR="00F90B19" w:rsidRPr="00F90B19">
        <w:rPr>
          <w:rFonts w:ascii="Times New Roman" w:eastAsia="Times New Roman" w:hAnsi="Times New Roman" w:cs="Times New Roman"/>
          <w:sz w:val="24"/>
          <w:szCs w:val="24"/>
        </w:rPr>
        <w:t xml:space="preserve"> Slivnica.</w:t>
      </w:r>
    </w:p>
    <w:p w:rsidR="002E3601" w:rsidRPr="005C2884" w:rsidRDefault="002E3601">
      <w:pPr>
        <w:spacing w:after="0" w:line="240" w:lineRule="auto"/>
        <w:jc w:val="both"/>
        <w:rPr>
          <w:rFonts w:ascii="Times New Roman" w:eastAsia="Times New Roman" w:hAnsi="Times New Roman" w:cs="Times New Roman"/>
          <w:sz w:val="24"/>
          <w:szCs w:val="24"/>
        </w:rPr>
      </w:pPr>
    </w:p>
    <w:p w:rsidR="00F90B19" w:rsidRDefault="00F90B19" w:rsidP="00F90B19">
      <w:pPr>
        <w:rPr>
          <w:b/>
          <w:sz w:val="24"/>
          <w:szCs w:val="24"/>
        </w:rPr>
      </w:pPr>
      <w:r>
        <w:rPr>
          <w:b/>
          <w:sz w:val="24"/>
          <w:szCs w:val="24"/>
        </w:rPr>
        <w:t>ŠOLSKO LETO 2021/2022 – obdobje 9</w:t>
      </w:r>
      <w:r w:rsidR="00C92E46">
        <w:rPr>
          <w:b/>
          <w:sz w:val="24"/>
          <w:szCs w:val="24"/>
        </w:rPr>
        <w:t>.</w:t>
      </w:r>
      <w:r w:rsidR="00C92E46" w:rsidRPr="00C92E46">
        <w:rPr>
          <w:rFonts w:ascii="Times New Roman" w:eastAsia="Times New Roman" w:hAnsi="Times New Roman" w:cs="Times New Roman"/>
          <w:b/>
          <w:sz w:val="24"/>
          <w:szCs w:val="24"/>
        </w:rPr>
        <w:t>–</w:t>
      </w:r>
      <w:r>
        <w:rPr>
          <w:b/>
          <w:sz w:val="24"/>
          <w:szCs w:val="24"/>
        </w:rPr>
        <w:t>12</w:t>
      </w:r>
      <w:r w:rsidR="00C92E46">
        <w:rPr>
          <w:b/>
          <w:sz w:val="24"/>
          <w:szCs w:val="24"/>
        </w:rPr>
        <w:t>.</w:t>
      </w:r>
      <w:r>
        <w:rPr>
          <w:b/>
          <w:sz w:val="24"/>
          <w:szCs w:val="24"/>
        </w:rPr>
        <w:t>/2021 in 1</w:t>
      </w:r>
      <w:r w:rsidR="00C92E46">
        <w:rPr>
          <w:b/>
          <w:sz w:val="24"/>
          <w:szCs w:val="24"/>
        </w:rPr>
        <w:t>.</w:t>
      </w:r>
      <w:r w:rsidR="00C92E46">
        <w:rPr>
          <w:rFonts w:ascii="Times New Roman" w:eastAsia="Times New Roman" w:hAnsi="Times New Roman" w:cs="Times New Roman"/>
          <w:sz w:val="24"/>
          <w:szCs w:val="24"/>
        </w:rPr>
        <w:t>–</w:t>
      </w:r>
      <w:r>
        <w:rPr>
          <w:b/>
          <w:sz w:val="24"/>
          <w:szCs w:val="24"/>
        </w:rPr>
        <w:t>6</w:t>
      </w:r>
      <w:r w:rsidR="00C92E46">
        <w:rPr>
          <w:b/>
          <w:sz w:val="24"/>
          <w:szCs w:val="24"/>
        </w:rPr>
        <w:t>.</w:t>
      </w:r>
      <w:r>
        <w:rPr>
          <w:b/>
          <w:sz w:val="24"/>
          <w:szCs w:val="24"/>
        </w:rPr>
        <w:t>/2022</w:t>
      </w:r>
    </w:p>
    <w:tbl>
      <w:tblPr>
        <w:tblStyle w:val="Tabelamrea"/>
        <w:tblW w:w="0" w:type="auto"/>
        <w:tblLook w:val="04A0" w:firstRow="1" w:lastRow="0" w:firstColumn="1" w:lastColumn="0" w:noHBand="0" w:noVBand="1"/>
      </w:tblPr>
      <w:tblGrid>
        <w:gridCol w:w="5382"/>
        <w:gridCol w:w="2126"/>
      </w:tblGrid>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pPr>
              <w:rPr>
                <w:sz w:val="22"/>
                <w:szCs w:val="22"/>
              </w:rPr>
            </w:pPr>
            <w:r>
              <w:t>Pohištvena oprema za učilnice</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Mikroskop</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 učila</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Interaktivni projektor</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OHS in 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LCD projektor</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 učila</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Pihalec listja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Giljotina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 učila</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Pisarniški stol</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Betonska klop</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Snežna deska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Prenosni računalniki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Arnes</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Stacionarni računalniki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Arnes</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Monitorji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Arnes</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Prenosni računalniki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Arnes SIO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lastRenderedPageBreak/>
              <w:t xml:space="preserve">Oprema za elektronsko evidentiranje inventure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OHS</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DI – knjige za knjižnico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Posoda za kuhinjo, servirni voziček, termo posode</w:t>
            </w:r>
            <w:r w:rsidR="00C92E46">
              <w:t xml:space="preserve"> </w:t>
            </w:r>
            <w:r>
              <w:t xml:space="preserve">… </w:t>
            </w:r>
          </w:p>
        </w:tc>
        <w:tc>
          <w:tcPr>
            <w:tcW w:w="2126" w:type="dxa"/>
            <w:tcBorders>
              <w:top w:val="single" w:sz="4" w:space="0" w:color="auto"/>
              <w:left w:val="single" w:sz="4" w:space="0" w:color="auto"/>
              <w:bottom w:val="single" w:sz="4" w:space="0" w:color="auto"/>
              <w:right w:val="single" w:sz="4" w:space="0" w:color="auto"/>
            </w:tcBorders>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Sesalec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C062C8">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Glasbila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bl>
    <w:p w:rsidR="00F90B19" w:rsidRDefault="00F90B19" w:rsidP="00F90B19">
      <w:pPr>
        <w:rPr>
          <w:b/>
          <w:sz w:val="24"/>
          <w:szCs w:val="24"/>
        </w:rPr>
      </w:pPr>
    </w:p>
    <w:tbl>
      <w:tblPr>
        <w:tblStyle w:val="Tabelamrea"/>
        <w:tblW w:w="0" w:type="auto"/>
        <w:tblLook w:val="04A0" w:firstRow="1" w:lastRow="0" w:firstColumn="1" w:lastColumn="0" w:noHBand="0" w:noVBand="1"/>
      </w:tblPr>
      <w:tblGrid>
        <w:gridCol w:w="5382"/>
        <w:gridCol w:w="2126"/>
      </w:tblGrid>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pPr>
              <w:rPr>
                <w:sz w:val="22"/>
                <w:szCs w:val="22"/>
              </w:rPr>
            </w:pPr>
            <w:r>
              <w:t xml:space="preserve">Letna učilnica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OHS + 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Pohištvena oprema za 4 nove učilnice</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OHS</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Beljenje 1</w:t>
            </w:r>
            <w:r w:rsidR="00C92E46">
              <w:t xml:space="preserve">. </w:t>
            </w:r>
            <w:r>
              <w:t>a, 1</w:t>
            </w:r>
            <w:r w:rsidR="00C92E46">
              <w:t xml:space="preserve">. </w:t>
            </w:r>
            <w:r>
              <w:t>b, 1</w:t>
            </w:r>
            <w:r w:rsidR="00C92E46">
              <w:t xml:space="preserve">. </w:t>
            </w:r>
            <w:r>
              <w:t>c, 2</w:t>
            </w:r>
            <w:r w:rsidR="00C92E46">
              <w:t xml:space="preserve">. </w:t>
            </w:r>
            <w:r>
              <w:t>a + hodniki</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Pohištvena oprema za jedilnico</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OHS</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IKT oprema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OHS</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Pohištvena oprema za Reko</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OHS</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Projektorji</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Monitorja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 učila</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Obnova parketa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Ureditev internetne povezave v novem delu</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Napisne tablice za vse prostore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Računalnik</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Popravilo zaščitne ograje Reka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 xml:space="preserve">Garderobne omarice </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Sanacija odtokov, sanacija radiatorjev v 2 učilnicah</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Zamenjava bojlerja in raztezne posode</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Drobni inventar – knjige za knjižnico</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MIZŠ</w:t>
            </w:r>
          </w:p>
        </w:tc>
      </w:tr>
      <w:tr w:rsidR="00F90B19" w:rsidTr="00F90B19">
        <w:tc>
          <w:tcPr>
            <w:tcW w:w="5382" w:type="dxa"/>
            <w:tcBorders>
              <w:top w:val="single" w:sz="4" w:space="0" w:color="auto"/>
              <w:left w:val="single" w:sz="4" w:space="0" w:color="auto"/>
              <w:bottom w:val="single" w:sz="4" w:space="0" w:color="auto"/>
              <w:right w:val="single" w:sz="4" w:space="0" w:color="auto"/>
            </w:tcBorders>
            <w:hideMark/>
          </w:tcPr>
          <w:p w:rsidR="00F90B19" w:rsidRDefault="00F90B19">
            <w:r>
              <w:t>Posoda za kuhinjo, kuhinjski pripomočki, tehtnica…</w:t>
            </w:r>
          </w:p>
        </w:tc>
        <w:tc>
          <w:tcPr>
            <w:tcW w:w="2126" w:type="dxa"/>
            <w:tcBorders>
              <w:top w:val="single" w:sz="4" w:space="0" w:color="auto"/>
              <w:left w:val="single" w:sz="4" w:space="0" w:color="auto"/>
              <w:bottom w:val="single" w:sz="4" w:space="0" w:color="auto"/>
              <w:right w:val="single" w:sz="4" w:space="0" w:color="auto"/>
            </w:tcBorders>
            <w:hideMark/>
          </w:tcPr>
          <w:p w:rsidR="00F90B19" w:rsidRDefault="00F90B19">
            <w:r>
              <w:t>Presežek 2020</w:t>
            </w:r>
          </w:p>
        </w:tc>
      </w:tr>
    </w:tbl>
    <w:p w:rsidR="00F90B19" w:rsidRDefault="00F90B19">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spacing w:after="0" w:line="240" w:lineRule="auto"/>
        <w:jc w:val="both"/>
        <w:rPr>
          <w:rFonts w:ascii="Times New Roman" w:eastAsia="Times New Roman" w:hAnsi="Times New Roman" w:cs="Times New Roman"/>
          <w:sz w:val="24"/>
          <w:szCs w:val="24"/>
        </w:rPr>
      </w:pPr>
      <w:r w:rsidRPr="005C2884">
        <w:rPr>
          <w:rFonts w:ascii="Times New Roman" w:eastAsia="Times New Roman" w:hAnsi="Times New Roman" w:cs="Times New Roman"/>
          <w:sz w:val="24"/>
          <w:szCs w:val="24"/>
        </w:rPr>
        <w:t>Vzdrževanje šole zahteva veliko sredstev, šola je bila zgrajena leta 1961 in so predvsem inštalacije že precej dotrajane, kar bo v prihodnjih letih zahtevalo obnovo le-teh.</w:t>
      </w:r>
    </w:p>
    <w:p w:rsidR="00F90B19" w:rsidRDefault="00F90B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Čez vso šolsko leto so potekala gradbena dela na dveh prizidkih šole. V tako imenovanem prizidku sever smo obnovili in povečali šolsko jedilnico in kuhinjo ter pridobili nove sanitarije.</w:t>
      </w:r>
    </w:p>
    <w:p w:rsidR="00F90B19" w:rsidRPr="005C2884" w:rsidRDefault="00F90B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prizidku jug pa smo nad kotlovnico pridobili 4 nove šolske učilnice, dva kabineta in sanitarije. Prostori bodo predani v uporabo </w:t>
      </w:r>
      <w:r w:rsidR="00155E6D">
        <w:rPr>
          <w:rFonts w:ascii="Times New Roman" w:eastAsia="Times New Roman" w:hAnsi="Times New Roman" w:cs="Times New Roman"/>
          <w:sz w:val="24"/>
          <w:szCs w:val="24"/>
        </w:rPr>
        <w:t>z novim šolskim letom 2022/23.</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6" w:name="_heading=h.4du1wux" w:colFirst="0" w:colLast="0"/>
      <w:bookmarkEnd w:id="36"/>
      <w:r>
        <w:rPr>
          <w:rFonts w:ascii="Times New Roman" w:eastAsia="Times New Roman" w:hAnsi="Times New Roman" w:cs="Times New Roman"/>
          <w:b/>
          <w:color w:val="000000"/>
          <w:sz w:val="24"/>
          <w:szCs w:val="24"/>
        </w:rPr>
        <w:t xml:space="preserve">23    </w:t>
      </w:r>
      <w:r>
        <w:rPr>
          <w:rFonts w:ascii="Times New Roman" w:eastAsia="Times New Roman" w:hAnsi="Times New Roman" w:cs="Times New Roman"/>
          <w:b/>
          <w:color w:val="000000"/>
          <w:sz w:val="24"/>
          <w:szCs w:val="24"/>
        </w:rPr>
        <w:tab/>
        <w:t>IZOBRAŽEVANJE UČITELJEV</w:t>
      </w:r>
    </w:p>
    <w:p w:rsidR="002E3601" w:rsidRDefault="00CA1BFC">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 xml:space="preserve">Učitelji so si izdelali </w:t>
      </w:r>
      <w:r w:rsidR="00C92E46">
        <w:rPr>
          <w:rFonts w:ascii="Times New Roman" w:eastAsia="Times New Roman" w:hAnsi="Times New Roman" w:cs="Times New Roman"/>
          <w:sz w:val="24"/>
          <w:szCs w:val="24"/>
        </w:rPr>
        <w:t>načrt</w:t>
      </w:r>
      <w:r w:rsidRPr="001A48BE">
        <w:rPr>
          <w:rFonts w:ascii="Times New Roman" w:eastAsia="Times New Roman" w:hAnsi="Times New Roman" w:cs="Times New Roman"/>
          <w:sz w:val="24"/>
          <w:szCs w:val="24"/>
        </w:rPr>
        <w:t xml:space="preserve"> izobraževanja v mesecu septembru. Za izobraževanja, ki niso bila v katalogu, smo se dogovarjali sproti. Učitelji so se udeležili izobraževanj, ki so jih organizirali Zavod za šolstvo in vodje študijskih skupin. Učitelji so bili z vsebino in izvedbo seminarjev zadovoljni. Pridobljeno znanje so prenašali na kolege in v delo z učenci.</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 </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Večina delavcev se je prijavila na izobraževanja, kjer so obravnavali teme, ki so tesno povezane z vsebinsko prenovo šole in ki jim omogoča sodobnejše in učinkovitejše delo v šoli. O novih znanjih so diskutirali in jih predstavili na aktivih.</w:t>
      </w:r>
    </w:p>
    <w:p w:rsidR="002E3601" w:rsidRPr="001A48BE" w:rsidRDefault="00CA1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Odsotni učitelj je pripravil delo za učence, ki ga je realiziral učitelj, ki je delavca nadomeščal. V času odsotnosti delavca zaradi izobraževanja pouk učencem ni odpadel.</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 </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Za strokovne delavce naše šole smo v prostorih šole organizirali skupna  izobraževanja.</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 </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 xml:space="preserve">Poleg skupinskih oblik izobraževanja so se zaposleni redno udeleževali študijskih srečanj v organizaciji Zavoda za šolstvo. Poudarek je bil na formativnem spremljanju. V sodelovanju ZRSŠ Maribor in Poslovne skupnosti  mariborskih osnovni šol so se naši učitelji udeleževali </w:t>
      </w:r>
      <w:r w:rsidRPr="001A48BE">
        <w:rPr>
          <w:rFonts w:ascii="Times New Roman" w:eastAsia="Times New Roman" w:hAnsi="Times New Roman" w:cs="Times New Roman"/>
          <w:sz w:val="24"/>
          <w:szCs w:val="24"/>
        </w:rPr>
        <w:lastRenderedPageBreak/>
        <w:t>dnevnih izobraževanj (po strokovnih aktivih) na temo formativnega spremljanja. Znanja so na sestankih strokovnih aktivov v šoli prenesli svojim kolegom.</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 </w:t>
      </w: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Izobraževanj so se zaposleni udeleževali po dogovoru z vodstvom šole in v okviru danih finančnih sredstev, ki jih zagotavlja MIZŠ.</w:t>
      </w:r>
    </w:p>
    <w:p w:rsidR="002E3601" w:rsidRPr="001A48BE" w:rsidRDefault="002E3601">
      <w:pPr>
        <w:spacing w:after="0" w:line="240" w:lineRule="auto"/>
        <w:jc w:val="both"/>
        <w:rPr>
          <w:rFonts w:ascii="Times New Roman" w:eastAsia="Times New Roman" w:hAnsi="Times New Roman" w:cs="Times New Roman"/>
          <w:sz w:val="24"/>
          <w:szCs w:val="24"/>
        </w:rPr>
      </w:pPr>
    </w:p>
    <w:p w:rsidR="002E3601" w:rsidRPr="001A48BE" w:rsidRDefault="00CA1BFC">
      <w:pPr>
        <w:spacing w:after="0" w:line="240" w:lineRule="auto"/>
        <w:jc w:val="both"/>
        <w:rPr>
          <w:rFonts w:ascii="Times New Roman" w:eastAsia="Times New Roman" w:hAnsi="Times New Roman" w:cs="Times New Roman"/>
          <w:sz w:val="24"/>
          <w:szCs w:val="24"/>
        </w:rPr>
      </w:pPr>
      <w:r w:rsidRPr="001A48BE">
        <w:rPr>
          <w:rFonts w:ascii="Times New Roman" w:eastAsia="Times New Roman" w:hAnsi="Times New Roman" w:cs="Times New Roman"/>
          <w:sz w:val="24"/>
          <w:szCs w:val="24"/>
        </w:rPr>
        <w:t>Epidemija koronavirusa je</w:t>
      </w:r>
      <w:r w:rsidR="001A48BE" w:rsidRPr="001A48BE">
        <w:rPr>
          <w:rFonts w:ascii="Times New Roman" w:eastAsia="Times New Roman" w:hAnsi="Times New Roman" w:cs="Times New Roman"/>
          <w:sz w:val="24"/>
          <w:szCs w:val="24"/>
        </w:rPr>
        <w:t xml:space="preserve"> še vedno</w:t>
      </w:r>
      <w:r w:rsidRPr="001A48BE">
        <w:rPr>
          <w:rFonts w:ascii="Times New Roman" w:eastAsia="Times New Roman" w:hAnsi="Times New Roman" w:cs="Times New Roman"/>
          <w:sz w:val="24"/>
          <w:szCs w:val="24"/>
        </w:rPr>
        <w:t xml:space="preserve"> vplivala tudi na izobraževanja zaposlenih</w:t>
      </w:r>
      <w:r w:rsidR="001A48BE" w:rsidRPr="001A48BE">
        <w:rPr>
          <w:rFonts w:ascii="Times New Roman" w:eastAsia="Times New Roman" w:hAnsi="Times New Roman" w:cs="Times New Roman"/>
          <w:sz w:val="24"/>
          <w:szCs w:val="24"/>
        </w:rPr>
        <w:t xml:space="preserve">. Število le-teh se je </w:t>
      </w:r>
      <w:r w:rsidRPr="001A48BE">
        <w:rPr>
          <w:rFonts w:ascii="Times New Roman" w:eastAsia="Times New Roman" w:hAnsi="Times New Roman" w:cs="Times New Roman"/>
          <w:sz w:val="24"/>
          <w:szCs w:val="24"/>
        </w:rPr>
        <w:t>zmanjšalo oziroma prešlo na izobraževanje na daljavo.</w:t>
      </w:r>
    </w:p>
    <w:p w:rsidR="002E3601" w:rsidRDefault="00CA1B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2E3601" w:rsidRDefault="002E3601">
      <w:pPr>
        <w:spacing w:after="0" w:line="240" w:lineRule="auto"/>
        <w:jc w:val="both"/>
        <w:rPr>
          <w:rFonts w:ascii="Times New Roman" w:eastAsia="Times New Roman" w:hAnsi="Times New Roman" w:cs="Times New Roman"/>
          <w:color w:val="FF0000"/>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37" w:name="_heading=h.2szc72q" w:colFirst="0" w:colLast="0"/>
      <w:bookmarkEnd w:id="37"/>
      <w:r>
        <w:rPr>
          <w:rFonts w:ascii="Times New Roman" w:eastAsia="Times New Roman" w:hAnsi="Times New Roman" w:cs="Times New Roman"/>
          <w:b/>
          <w:color w:val="000000"/>
          <w:sz w:val="24"/>
          <w:szCs w:val="24"/>
        </w:rPr>
        <w:t xml:space="preserve">24    </w:t>
      </w:r>
      <w:r>
        <w:rPr>
          <w:rFonts w:ascii="Times New Roman" w:eastAsia="Times New Roman" w:hAnsi="Times New Roman" w:cs="Times New Roman"/>
          <w:b/>
          <w:color w:val="000000"/>
          <w:sz w:val="24"/>
          <w:szCs w:val="24"/>
        </w:rPr>
        <w:tab/>
        <w:t>POROČILO O IZVEDBI SPREMLJAV POUKA IN DRUGEGA VZGOJNO-</w:t>
      </w:r>
      <w:r>
        <w:rPr>
          <w:rFonts w:ascii="Times New Roman" w:eastAsia="Times New Roman" w:hAnsi="Times New Roman" w:cs="Times New Roman"/>
          <w:b/>
          <w:color w:val="000000"/>
          <w:sz w:val="24"/>
          <w:szCs w:val="24"/>
        </w:rPr>
        <w:tab/>
        <w:t>IZOBRAŽEVALNEGA DELA V ŠOLI IN V VRTCU</w:t>
      </w:r>
    </w:p>
    <w:p w:rsidR="002E3601" w:rsidRDefault="00CA1BF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1A48BE" w:rsidRPr="00C63C4A" w:rsidRDefault="001A48BE" w:rsidP="001A48BE">
      <w:pPr>
        <w:jc w:val="both"/>
        <w:rPr>
          <w:rFonts w:ascii="Times New Roman" w:hAnsi="Times New Roman" w:cs="Times New Roman"/>
          <w:sz w:val="24"/>
          <w:szCs w:val="24"/>
        </w:rPr>
      </w:pPr>
      <w:r w:rsidRPr="00C63C4A">
        <w:rPr>
          <w:rFonts w:ascii="Times New Roman" w:hAnsi="Times New Roman" w:cs="Times New Roman"/>
          <w:color w:val="000000"/>
          <w:sz w:val="24"/>
          <w:szCs w:val="24"/>
        </w:rPr>
        <w:t>V šolskem letu 2021/2022 sem po terminskem planiranju izvajal spremljave pouka v šoli, pomočnica ravnatelja pa vzgojno-izobraževalnega dela v vrtcu, tako v razredu, kot tudi pri drugih oblikah vzgojno-izobraževalnega dela. Popolno izvedbo načrta je še vedno ovirala epidemij</w:t>
      </w:r>
      <w:r w:rsidR="0013387B" w:rsidRPr="00C63C4A">
        <w:rPr>
          <w:rFonts w:ascii="Times New Roman" w:hAnsi="Times New Roman" w:cs="Times New Roman"/>
          <w:color w:val="000000"/>
          <w:sz w:val="24"/>
          <w:szCs w:val="24"/>
        </w:rPr>
        <w:t>a</w:t>
      </w:r>
      <w:r w:rsidRPr="00C63C4A">
        <w:rPr>
          <w:rFonts w:ascii="Times New Roman" w:hAnsi="Times New Roman" w:cs="Times New Roman"/>
          <w:color w:val="000000"/>
          <w:sz w:val="24"/>
          <w:szCs w:val="24"/>
        </w:rPr>
        <w:t xml:space="preserve"> koronavirusa in karantene posameznih oddelkov. Kljub temu sem opravil številne  spremljave pouka pri učiteljih/-</w:t>
      </w:r>
      <w:proofErr w:type="spellStart"/>
      <w:r w:rsidRPr="00C63C4A">
        <w:rPr>
          <w:rFonts w:ascii="Times New Roman" w:hAnsi="Times New Roman" w:cs="Times New Roman"/>
          <w:color w:val="000000"/>
          <w:sz w:val="24"/>
          <w:szCs w:val="24"/>
        </w:rPr>
        <w:t>cah</w:t>
      </w:r>
      <w:proofErr w:type="spellEnd"/>
      <w:r w:rsidRPr="00C63C4A">
        <w:rPr>
          <w:rFonts w:ascii="Times New Roman" w:hAnsi="Times New Roman" w:cs="Times New Roman"/>
          <w:color w:val="000000"/>
          <w:sz w:val="24"/>
          <w:szCs w:val="24"/>
        </w:rPr>
        <w:t xml:space="preserve">, spremljave pri vzgojiteljicah in pomočnicah vzgojiteljice ter  spremljave pouka pri vzgojiteljicah predšolskih otrok </w:t>
      </w:r>
      <w:r w:rsidR="0013387B" w:rsidRPr="00C63C4A">
        <w:rPr>
          <w:rFonts w:ascii="Times New Roman" w:eastAsia="Times New Roman" w:hAnsi="Times New Roman" w:cs="Times New Roman"/>
          <w:sz w:val="24"/>
          <w:szCs w:val="24"/>
        </w:rPr>
        <w:t>–</w:t>
      </w:r>
      <w:r w:rsidRPr="00C63C4A">
        <w:rPr>
          <w:rFonts w:ascii="Times New Roman" w:hAnsi="Times New Roman" w:cs="Times New Roman"/>
          <w:color w:val="000000"/>
          <w:sz w:val="24"/>
          <w:szCs w:val="24"/>
        </w:rPr>
        <w:t xml:space="preserve"> pomočnicah vzgojiteljice, ki so se  pripravljale na strokovni izpit. </w:t>
      </w:r>
    </w:p>
    <w:p w:rsidR="001A48BE" w:rsidRPr="00C63C4A" w:rsidRDefault="001A48BE" w:rsidP="001A48BE">
      <w:pPr>
        <w:jc w:val="both"/>
        <w:rPr>
          <w:rFonts w:ascii="Times New Roman" w:hAnsi="Times New Roman" w:cs="Times New Roman"/>
          <w:sz w:val="24"/>
          <w:szCs w:val="24"/>
        </w:rPr>
      </w:pPr>
      <w:r w:rsidRPr="00C63C4A">
        <w:rPr>
          <w:rFonts w:ascii="Times New Roman" w:hAnsi="Times New Roman" w:cs="Times New Roman"/>
          <w:color w:val="000000"/>
          <w:sz w:val="24"/>
          <w:szCs w:val="24"/>
        </w:rPr>
        <w:t>O izvedenih spremljavah pouka obstaja določena dokumentacija z instrumentarijem o spremljavi pouka. Po opravljenih spremljavah pouka in drugega dela so bili opravljeni razgovori z vsakim učiteljem/-</w:t>
      </w:r>
      <w:proofErr w:type="spellStart"/>
      <w:r w:rsidRPr="00C63C4A">
        <w:rPr>
          <w:rFonts w:ascii="Times New Roman" w:hAnsi="Times New Roman" w:cs="Times New Roman"/>
          <w:color w:val="000000"/>
          <w:sz w:val="24"/>
          <w:szCs w:val="24"/>
        </w:rPr>
        <w:t>co</w:t>
      </w:r>
      <w:proofErr w:type="spellEnd"/>
      <w:r w:rsidRPr="00C63C4A">
        <w:rPr>
          <w:rFonts w:ascii="Times New Roman" w:hAnsi="Times New Roman" w:cs="Times New Roman"/>
          <w:color w:val="000000"/>
          <w:sz w:val="24"/>
          <w:szCs w:val="24"/>
        </w:rPr>
        <w:t xml:space="preserve"> in vzgojiteljico (pomočnico vzgojiteljice) o njegovem/njenem strokovnem delu in podana pedagoška in didaktična priporočila. Nekateri učitelji/-</w:t>
      </w:r>
      <w:proofErr w:type="spellStart"/>
      <w:r w:rsidRPr="00C63C4A">
        <w:rPr>
          <w:rFonts w:ascii="Times New Roman" w:hAnsi="Times New Roman" w:cs="Times New Roman"/>
          <w:color w:val="000000"/>
          <w:sz w:val="24"/>
          <w:szCs w:val="24"/>
        </w:rPr>
        <w:t>ce</w:t>
      </w:r>
      <w:proofErr w:type="spellEnd"/>
      <w:r w:rsidRPr="00C63C4A">
        <w:rPr>
          <w:rFonts w:ascii="Times New Roman" w:hAnsi="Times New Roman" w:cs="Times New Roman"/>
          <w:color w:val="000000"/>
          <w:sz w:val="24"/>
          <w:szCs w:val="24"/>
        </w:rPr>
        <w:t>  in vzgojiteljice so se na podlagi teh dejstev odločili/odločile tudi za določene oblike permanentnega izobraževanja oziroma ga bodo opravili v naslednjem šolskem letu (2022/2023).</w:t>
      </w:r>
    </w:p>
    <w:p w:rsidR="001A48BE" w:rsidRPr="00C63C4A" w:rsidRDefault="001A48BE" w:rsidP="001A48BE">
      <w:pPr>
        <w:jc w:val="both"/>
        <w:rPr>
          <w:rFonts w:ascii="Times New Roman" w:hAnsi="Times New Roman" w:cs="Times New Roman"/>
          <w:sz w:val="24"/>
          <w:szCs w:val="24"/>
        </w:rPr>
      </w:pPr>
      <w:r w:rsidRPr="00C63C4A">
        <w:rPr>
          <w:rFonts w:ascii="Times New Roman" w:hAnsi="Times New Roman" w:cs="Times New Roman"/>
          <w:color w:val="000000"/>
          <w:sz w:val="24"/>
          <w:szCs w:val="24"/>
        </w:rPr>
        <w:t>Spremljave pouka in dela v šoli in v vrtcu pri učiteljih/-</w:t>
      </w:r>
      <w:proofErr w:type="spellStart"/>
      <w:r w:rsidRPr="00C63C4A">
        <w:rPr>
          <w:rFonts w:ascii="Times New Roman" w:hAnsi="Times New Roman" w:cs="Times New Roman"/>
          <w:color w:val="000000"/>
          <w:sz w:val="24"/>
          <w:szCs w:val="24"/>
        </w:rPr>
        <w:t>cah</w:t>
      </w:r>
      <w:proofErr w:type="spellEnd"/>
      <w:r w:rsidRPr="00C63C4A">
        <w:rPr>
          <w:rFonts w:ascii="Times New Roman" w:hAnsi="Times New Roman" w:cs="Times New Roman"/>
          <w:color w:val="000000"/>
          <w:sz w:val="24"/>
          <w:szCs w:val="24"/>
        </w:rPr>
        <w:t xml:space="preserve"> in vzgojiteljicah so pokazale, da delajo zelo dobro in strokovno, da se starši nad njihovim delom ne pritožujejo oziroma so z njim zelo zadovoljni.</w:t>
      </w:r>
    </w:p>
    <w:p w:rsidR="001A48BE" w:rsidRPr="00C63C4A" w:rsidRDefault="001A48BE" w:rsidP="001A48BE">
      <w:pPr>
        <w:jc w:val="both"/>
        <w:rPr>
          <w:rFonts w:ascii="Times New Roman" w:hAnsi="Times New Roman" w:cs="Times New Roman"/>
          <w:sz w:val="24"/>
          <w:szCs w:val="24"/>
        </w:rPr>
      </w:pPr>
      <w:r w:rsidRPr="00C63C4A">
        <w:rPr>
          <w:rFonts w:ascii="Times New Roman" w:hAnsi="Times New Roman" w:cs="Times New Roman"/>
          <w:color w:val="000000"/>
          <w:sz w:val="24"/>
          <w:szCs w:val="24"/>
        </w:rPr>
        <w:t>Učitelji/-</w:t>
      </w:r>
      <w:proofErr w:type="spellStart"/>
      <w:r w:rsidRPr="00C63C4A">
        <w:rPr>
          <w:rFonts w:ascii="Times New Roman" w:hAnsi="Times New Roman" w:cs="Times New Roman"/>
          <w:color w:val="000000"/>
          <w:sz w:val="24"/>
          <w:szCs w:val="24"/>
        </w:rPr>
        <w:t>ce</w:t>
      </w:r>
      <w:proofErr w:type="spellEnd"/>
      <w:r w:rsidRPr="00C63C4A">
        <w:rPr>
          <w:rFonts w:ascii="Times New Roman" w:hAnsi="Times New Roman" w:cs="Times New Roman"/>
          <w:color w:val="000000"/>
          <w:sz w:val="24"/>
          <w:szCs w:val="24"/>
        </w:rPr>
        <w:t xml:space="preserve"> in vzgojiteljice so pripravili letne priprave na vzgojno-izobraževalno delo, ki so podlaga za dnevne urne priprave pri določenem predmetu oziroma pedagoškem delu. Učne priprave (letne in dnevne) učitelji/-</w:t>
      </w:r>
      <w:proofErr w:type="spellStart"/>
      <w:r w:rsidRPr="00C63C4A">
        <w:rPr>
          <w:rFonts w:ascii="Times New Roman" w:hAnsi="Times New Roman" w:cs="Times New Roman"/>
          <w:color w:val="000000"/>
          <w:sz w:val="24"/>
          <w:szCs w:val="24"/>
        </w:rPr>
        <w:t>ce</w:t>
      </w:r>
      <w:proofErr w:type="spellEnd"/>
      <w:r w:rsidRPr="00C63C4A">
        <w:rPr>
          <w:rFonts w:ascii="Times New Roman" w:hAnsi="Times New Roman" w:cs="Times New Roman"/>
          <w:color w:val="000000"/>
          <w:sz w:val="24"/>
          <w:szCs w:val="24"/>
        </w:rPr>
        <w:t xml:space="preserve"> in vzgojiteljice sprotno dopolnjujejo in s tem skrbijo za boljše in kvalitetnejše pedagoško delo v prihodnje. Sledimo smernicam formativnega spremljanja in jih vključujemo skupaj z digitalnimi kompetencami v same učne priprave.</w:t>
      </w:r>
    </w:p>
    <w:p w:rsidR="001A48BE" w:rsidRPr="00C63C4A" w:rsidRDefault="001A48BE" w:rsidP="001A48BE">
      <w:pPr>
        <w:jc w:val="both"/>
        <w:rPr>
          <w:rFonts w:ascii="Times New Roman" w:hAnsi="Times New Roman" w:cs="Times New Roman"/>
          <w:sz w:val="24"/>
          <w:szCs w:val="24"/>
        </w:rPr>
      </w:pPr>
      <w:r w:rsidRPr="00C63C4A">
        <w:rPr>
          <w:rFonts w:ascii="Times New Roman" w:hAnsi="Times New Roman" w:cs="Times New Roman"/>
          <w:color w:val="000000"/>
          <w:sz w:val="24"/>
          <w:szCs w:val="24"/>
        </w:rPr>
        <w:t>Poudarek pri spremljavi pouka sem v tem šolskem letu namenil formativnemu spremljanju in uvodni motivaciji, (delu na daljavo) v vrtcu pa na delu v skupinah na temo gibanja in izvedbi posameznih projektov. Ugotovil sem, da vsi učitelji/</w:t>
      </w:r>
      <w:proofErr w:type="spellStart"/>
      <w:r w:rsidRPr="00C63C4A">
        <w:rPr>
          <w:rFonts w:ascii="Times New Roman" w:hAnsi="Times New Roman" w:cs="Times New Roman"/>
          <w:color w:val="000000"/>
          <w:sz w:val="24"/>
          <w:szCs w:val="24"/>
        </w:rPr>
        <w:t>ce</w:t>
      </w:r>
      <w:proofErr w:type="spellEnd"/>
      <w:r w:rsidRPr="00C63C4A">
        <w:rPr>
          <w:rFonts w:ascii="Times New Roman" w:hAnsi="Times New Roman" w:cs="Times New Roman"/>
          <w:color w:val="000000"/>
          <w:sz w:val="24"/>
          <w:szCs w:val="24"/>
        </w:rPr>
        <w:t xml:space="preserve"> izvajajo ustrezno motivacijo v prvi fazi učno-vzgojnega procesa, da poskušajo pritegniti pozornost učencev in jih motivirati za čim uspešnejše delo v razredu. Ker ima veliko učencev različne težave pri šolskem delu, je pravilna motivacija še toliko pomembnejša. Obravnava učne snovi je bila ustrezna, učitelji/-</w:t>
      </w:r>
      <w:proofErr w:type="spellStart"/>
      <w:r w:rsidRPr="00C63C4A">
        <w:rPr>
          <w:rFonts w:ascii="Times New Roman" w:hAnsi="Times New Roman" w:cs="Times New Roman"/>
          <w:color w:val="000000"/>
          <w:sz w:val="24"/>
          <w:szCs w:val="24"/>
        </w:rPr>
        <w:t>ce</w:t>
      </w:r>
      <w:proofErr w:type="spellEnd"/>
      <w:r w:rsidRPr="00C63C4A">
        <w:rPr>
          <w:rFonts w:ascii="Times New Roman" w:hAnsi="Times New Roman" w:cs="Times New Roman"/>
          <w:color w:val="000000"/>
          <w:sz w:val="24"/>
          <w:szCs w:val="24"/>
        </w:rPr>
        <w:t xml:space="preserve"> so gradili svoje delo na različnih primernih oblikah in metodah dela.  Ugotovil sem, da uspešno vpeljujejo formativno spremljanje. Preverjanje in ocenjevanja znanj so izvajali v skladu z veljavno zakonodajo. Vsi učitelji so v svojih pripravah na vzgojno-izobraževalno delo načrtovali utrjevanje znanja, ga dobro izvedli in s tem preverili doseganje zastavljenih ciljev pri pouku.</w:t>
      </w:r>
    </w:p>
    <w:p w:rsidR="001A48BE" w:rsidRPr="00C63C4A" w:rsidRDefault="001A48BE" w:rsidP="001A48BE">
      <w:pPr>
        <w:jc w:val="both"/>
        <w:rPr>
          <w:rFonts w:ascii="Times New Roman" w:hAnsi="Times New Roman" w:cs="Times New Roman"/>
          <w:color w:val="000000"/>
          <w:sz w:val="24"/>
          <w:szCs w:val="24"/>
        </w:rPr>
      </w:pPr>
      <w:r w:rsidRPr="00C63C4A">
        <w:rPr>
          <w:rFonts w:ascii="Times New Roman" w:hAnsi="Times New Roman" w:cs="Times New Roman"/>
          <w:color w:val="000000"/>
          <w:sz w:val="24"/>
          <w:szCs w:val="24"/>
        </w:rPr>
        <w:lastRenderedPageBreak/>
        <w:t>Določene izboljšave svojega pedagoškega dela pa bodo učitelji/-</w:t>
      </w:r>
      <w:proofErr w:type="spellStart"/>
      <w:r w:rsidRPr="00C63C4A">
        <w:rPr>
          <w:rFonts w:ascii="Times New Roman" w:hAnsi="Times New Roman" w:cs="Times New Roman"/>
          <w:color w:val="000000"/>
          <w:sz w:val="24"/>
          <w:szCs w:val="24"/>
        </w:rPr>
        <w:t>ce</w:t>
      </w:r>
      <w:proofErr w:type="spellEnd"/>
      <w:r w:rsidRPr="00C63C4A">
        <w:rPr>
          <w:rFonts w:ascii="Times New Roman" w:hAnsi="Times New Roman" w:cs="Times New Roman"/>
          <w:color w:val="000000"/>
          <w:sz w:val="24"/>
          <w:szCs w:val="24"/>
        </w:rPr>
        <w:t>, vzgojiteljice in pomočnice vzgojiteljic izvajali pri nadaljnjem opravljanju pedagoškega dela. Njihovo strokovno-pedagoško delo bom spremljal tudi v šolskem letu 2022/2023.</w:t>
      </w:r>
    </w:p>
    <w:p w:rsidR="002E3601" w:rsidRPr="00C63C4A" w:rsidRDefault="002E360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bookmarkStart w:id="38" w:name="_heading=h.yrm226dp6cvm" w:colFirst="0" w:colLast="0"/>
      <w:bookmarkEnd w:id="38"/>
    </w:p>
    <w:p w:rsidR="002E3601" w:rsidRPr="00C63C4A" w:rsidRDefault="002E360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bookmarkStart w:id="39" w:name="_heading=h.6d59jongf059" w:colFirst="0" w:colLast="0"/>
      <w:bookmarkEnd w:id="39"/>
    </w:p>
    <w:p w:rsidR="002E3601" w:rsidRPr="00C63C4A"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bookmarkStart w:id="40" w:name="_heading=h.dxhzl1sedr5e" w:colFirst="0" w:colLast="0"/>
      <w:bookmarkEnd w:id="40"/>
      <w:r w:rsidRPr="00C63C4A">
        <w:rPr>
          <w:rFonts w:ascii="Times New Roman" w:eastAsia="Times New Roman" w:hAnsi="Times New Roman" w:cs="Times New Roman"/>
          <w:b/>
          <w:color w:val="000000"/>
          <w:sz w:val="24"/>
          <w:szCs w:val="24"/>
        </w:rPr>
        <w:t xml:space="preserve">25    </w:t>
      </w:r>
      <w:r w:rsidRPr="00C63C4A">
        <w:rPr>
          <w:rFonts w:ascii="Times New Roman" w:eastAsia="Times New Roman" w:hAnsi="Times New Roman" w:cs="Times New Roman"/>
          <w:b/>
          <w:color w:val="000000"/>
          <w:sz w:val="24"/>
          <w:szCs w:val="24"/>
        </w:rPr>
        <w:tab/>
        <w:t>VARNO V PROMETU</w:t>
      </w:r>
    </w:p>
    <w:p w:rsidR="002E3601" w:rsidRPr="00C63C4A" w:rsidRDefault="00CA1BFC">
      <w:pPr>
        <w:spacing w:after="0" w:line="240" w:lineRule="auto"/>
        <w:jc w:val="both"/>
        <w:rPr>
          <w:rFonts w:ascii="Times New Roman" w:eastAsia="Times New Roman" w:hAnsi="Times New Roman" w:cs="Times New Roman"/>
          <w:color w:val="FF0000"/>
          <w:sz w:val="24"/>
          <w:szCs w:val="24"/>
        </w:rPr>
      </w:pPr>
      <w:r w:rsidRPr="00C63C4A">
        <w:rPr>
          <w:rFonts w:ascii="Times New Roman" w:eastAsia="Times New Roman" w:hAnsi="Times New Roman" w:cs="Times New Roman"/>
          <w:color w:val="FF0000"/>
          <w:sz w:val="24"/>
          <w:szCs w:val="24"/>
        </w:rPr>
        <w:t> </w:t>
      </w: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Učne vsebine učencev celotne šole se vseskozi prepletajo s prometnimi vsebinami ter nenehnimi opozorili vseh učiteljev za čim večjo varnost v prometu, prav tako pa so učenci vključeni v številne preventivne dejavnosti.</w:t>
      </w: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 </w:t>
      </w: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 xml:space="preserve">Učenci prve triade so s policistom prehodili varne in nevarne poti v šolo. Prvošolčke morajo v šolo še vedno spremljati odrasli, medtem ko se lahko drugošolci že z dovolj izkušnjami in polni dobrih zgledov, samostojno odpravijo v šolo ter z rumeno rutico ali kresničko poskrbijo za vidnost. Udeležili so se tudi preventivne akcije </w:t>
      </w:r>
      <w:proofErr w:type="spellStart"/>
      <w:r w:rsidRPr="00C63C4A">
        <w:rPr>
          <w:rFonts w:ascii="Times New Roman" w:eastAsia="Times New Roman" w:hAnsi="Times New Roman" w:cs="Times New Roman"/>
          <w:color w:val="2C363A"/>
          <w:sz w:val="24"/>
          <w:szCs w:val="24"/>
        </w:rPr>
        <w:t>Jumicar</w:t>
      </w:r>
      <w:proofErr w:type="spellEnd"/>
      <w:r w:rsidRPr="00C63C4A">
        <w:rPr>
          <w:rFonts w:ascii="Times New Roman" w:eastAsia="Times New Roman" w:hAnsi="Times New Roman" w:cs="Times New Roman"/>
          <w:color w:val="2C363A"/>
          <w:sz w:val="24"/>
          <w:szCs w:val="24"/>
        </w:rPr>
        <w:t xml:space="preserve"> </w:t>
      </w:r>
      <w:r w:rsidR="00C63C4A">
        <w:rPr>
          <w:rFonts w:ascii="Times New Roman" w:eastAsia="Times New Roman" w:hAnsi="Times New Roman" w:cs="Times New Roman"/>
          <w:sz w:val="24"/>
          <w:szCs w:val="24"/>
        </w:rPr>
        <w:t>–</w:t>
      </w:r>
      <w:r w:rsidRPr="00C63C4A">
        <w:rPr>
          <w:rFonts w:ascii="Times New Roman" w:eastAsia="Times New Roman" w:hAnsi="Times New Roman" w:cs="Times New Roman"/>
          <w:color w:val="2C363A"/>
          <w:sz w:val="24"/>
          <w:szCs w:val="24"/>
        </w:rPr>
        <w:t xml:space="preserve"> </w:t>
      </w:r>
      <w:proofErr w:type="spellStart"/>
      <w:r w:rsidRPr="00C63C4A">
        <w:rPr>
          <w:rFonts w:ascii="Times New Roman" w:eastAsia="Times New Roman" w:hAnsi="Times New Roman" w:cs="Times New Roman"/>
          <w:color w:val="2C363A"/>
          <w:sz w:val="24"/>
          <w:szCs w:val="24"/>
        </w:rPr>
        <w:t>Kolesarčki</w:t>
      </w:r>
      <w:proofErr w:type="spellEnd"/>
      <w:r w:rsidRPr="00C63C4A">
        <w:rPr>
          <w:rFonts w:ascii="Times New Roman" w:eastAsia="Times New Roman" w:hAnsi="Times New Roman" w:cs="Times New Roman"/>
          <w:color w:val="2C363A"/>
          <w:sz w:val="24"/>
          <w:szCs w:val="24"/>
        </w:rPr>
        <w:t>.</w:t>
      </w: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 </w:t>
      </w: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 xml:space="preserve">Četrtošolci so v jesenskem času sodelovali v preventivni akciji BODI VIDEN </w:t>
      </w:r>
      <w:r w:rsidR="00C63C4A">
        <w:rPr>
          <w:rFonts w:ascii="Times New Roman" w:eastAsia="Times New Roman" w:hAnsi="Times New Roman" w:cs="Times New Roman"/>
          <w:sz w:val="24"/>
          <w:szCs w:val="24"/>
        </w:rPr>
        <w:t>–</w:t>
      </w:r>
      <w:r w:rsidRPr="00C63C4A">
        <w:rPr>
          <w:rFonts w:ascii="Times New Roman" w:eastAsia="Times New Roman" w:hAnsi="Times New Roman" w:cs="Times New Roman"/>
          <w:color w:val="2C363A"/>
          <w:sz w:val="24"/>
          <w:szCs w:val="24"/>
        </w:rPr>
        <w:t xml:space="preserve"> BODI PREVIDEN.  </w:t>
      </w:r>
    </w:p>
    <w:p w:rsidR="002E3601" w:rsidRPr="00C63C4A" w:rsidRDefault="002E3601">
      <w:pPr>
        <w:spacing w:after="0" w:line="240" w:lineRule="auto"/>
        <w:jc w:val="both"/>
        <w:rPr>
          <w:rFonts w:ascii="Times New Roman" w:eastAsia="Times New Roman" w:hAnsi="Times New Roman" w:cs="Times New Roman"/>
          <w:color w:val="2C363A"/>
          <w:sz w:val="24"/>
          <w:szCs w:val="24"/>
        </w:rPr>
      </w:pP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 xml:space="preserve">Petošolci so se temeljito seznanili  s prometnimi vsebinami in  se preizkusili v teoretičnem in praktičnem znanju za kolesarski izpit. Tudi petošolce je obiskal  policist Borut </w:t>
      </w:r>
      <w:proofErr w:type="spellStart"/>
      <w:r w:rsidRPr="00C63C4A">
        <w:rPr>
          <w:rFonts w:ascii="Times New Roman" w:eastAsia="Times New Roman" w:hAnsi="Times New Roman" w:cs="Times New Roman"/>
          <w:color w:val="2C363A"/>
          <w:sz w:val="24"/>
          <w:szCs w:val="24"/>
        </w:rPr>
        <w:t>Urnaut</w:t>
      </w:r>
      <w:proofErr w:type="spellEnd"/>
      <w:r w:rsidRPr="00C63C4A">
        <w:rPr>
          <w:rFonts w:ascii="Times New Roman" w:eastAsia="Times New Roman" w:hAnsi="Times New Roman" w:cs="Times New Roman"/>
          <w:color w:val="2C363A"/>
          <w:sz w:val="24"/>
          <w:szCs w:val="24"/>
        </w:rPr>
        <w:t xml:space="preserve">. Udeležili so se tudi  preventivne akcije Jumicar. </w:t>
      </w: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Načrt šolske poti si lahko ogledate na  spletni strani šole, prav tako vozni red šolskih prevozov.</w:t>
      </w:r>
    </w:p>
    <w:p w:rsidR="002E3601" w:rsidRPr="00C63C4A" w:rsidRDefault="002E3601">
      <w:pPr>
        <w:spacing w:after="0" w:line="240" w:lineRule="auto"/>
        <w:jc w:val="both"/>
        <w:rPr>
          <w:rFonts w:ascii="Times New Roman" w:eastAsia="Times New Roman" w:hAnsi="Times New Roman" w:cs="Times New Roman"/>
          <w:color w:val="2C363A"/>
          <w:sz w:val="24"/>
          <w:szCs w:val="24"/>
        </w:rPr>
      </w:pPr>
    </w:p>
    <w:p w:rsidR="002E3601" w:rsidRPr="00C63C4A" w:rsidRDefault="00CA1BFC">
      <w:pPr>
        <w:spacing w:after="0" w:line="240" w:lineRule="auto"/>
        <w:jc w:val="both"/>
        <w:rPr>
          <w:rFonts w:ascii="Times New Roman" w:eastAsia="Times New Roman" w:hAnsi="Times New Roman" w:cs="Times New Roman"/>
          <w:color w:val="2C363A"/>
          <w:sz w:val="24"/>
          <w:szCs w:val="24"/>
        </w:rPr>
      </w:pPr>
      <w:r w:rsidRPr="00C63C4A">
        <w:rPr>
          <w:rFonts w:ascii="Times New Roman" w:eastAsia="Times New Roman" w:hAnsi="Times New Roman" w:cs="Times New Roman"/>
          <w:color w:val="2C363A"/>
          <w:sz w:val="24"/>
          <w:szCs w:val="24"/>
        </w:rPr>
        <w:t>Prometna koordinatorica: Silvija Tkalec.</w:t>
      </w:r>
    </w:p>
    <w:p w:rsidR="002E3601" w:rsidRPr="00C63C4A" w:rsidRDefault="002E3601">
      <w:pPr>
        <w:spacing w:after="0" w:line="240" w:lineRule="auto"/>
        <w:jc w:val="both"/>
        <w:rPr>
          <w:rFonts w:ascii="Times New Roman" w:eastAsia="Times New Roman" w:hAnsi="Times New Roman" w:cs="Times New Roman"/>
          <w:color w:val="2C363A"/>
          <w:sz w:val="24"/>
          <w:szCs w:val="24"/>
        </w:rPr>
      </w:pPr>
    </w:p>
    <w:p w:rsidR="002E3601" w:rsidRPr="00C63C4A" w:rsidRDefault="002E3601">
      <w:pPr>
        <w:spacing w:after="0" w:line="240" w:lineRule="auto"/>
        <w:jc w:val="both"/>
        <w:rPr>
          <w:rFonts w:ascii="Times New Roman" w:eastAsia="Times New Roman" w:hAnsi="Times New Roman" w:cs="Times New Roman"/>
          <w:color w:val="FF0000"/>
          <w:sz w:val="24"/>
          <w:szCs w:val="24"/>
        </w:rPr>
      </w:pPr>
    </w:p>
    <w:p w:rsidR="002E3601" w:rsidRPr="00C63C4A"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2E3601">
      <w:pPr>
        <w:spacing w:after="0" w:line="240" w:lineRule="auto"/>
        <w:jc w:val="both"/>
        <w:rPr>
          <w:rFonts w:ascii="Times New Roman" w:eastAsia="Times New Roman" w:hAnsi="Times New Roman" w:cs="Times New Roman"/>
          <w:color w:val="FF0000"/>
          <w:sz w:val="24"/>
          <w:szCs w:val="24"/>
        </w:rPr>
      </w:pPr>
    </w:p>
    <w:p w:rsidR="002E3601"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w:t>
      </w:r>
    </w:p>
    <w:p w:rsidR="000003A7" w:rsidRDefault="00CA1BF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bookmarkStart w:id="41" w:name="_heading=h.184mhaj" w:colFirst="0" w:colLast="0"/>
      <w:bookmarkEnd w:id="41"/>
      <w:r>
        <w:rPr>
          <w:rFonts w:ascii="Times New Roman" w:eastAsia="Times New Roman" w:hAnsi="Times New Roman" w:cs="Times New Roman"/>
          <w:b/>
          <w:color w:val="FF0000"/>
          <w:sz w:val="24"/>
          <w:szCs w:val="24"/>
        </w:rPr>
        <w:t> </w:t>
      </w:r>
    </w:p>
    <w:p w:rsidR="00FD4277" w:rsidRDefault="00FD4277">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FD4277" w:rsidRDefault="00FD4277">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bookmarkStart w:id="42" w:name="_Toc19696326"/>
      <w:bookmarkStart w:id="43" w:name="_Toc20818499"/>
      <w:r w:rsidRPr="008D6342">
        <w:rPr>
          <w:rFonts w:ascii="Times New Roman" w:hAnsi="Times New Roman" w:cs="Times New Roman"/>
          <w:b/>
          <w:sz w:val="24"/>
          <w:szCs w:val="24"/>
        </w:rPr>
        <w:lastRenderedPageBreak/>
        <w:t>II.</w:t>
      </w:r>
      <w:r w:rsidRPr="008D6342">
        <w:rPr>
          <w:rFonts w:ascii="Times New Roman" w:hAnsi="Times New Roman" w:cs="Times New Roman"/>
          <w:b/>
          <w:sz w:val="24"/>
          <w:szCs w:val="24"/>
        </w:rPr>
        <w:tab/>
        <w:t>VRTEC HOČE IN ROGOZA</w:t>
      </w:r>
      <w:bookmarkEnd w:id="42"/>
      <w:bookmarkEnd w:id="43"/>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r w:rsidRPr="008D6342">
        <w:rPr>
          <w:rFonts w:ascii="Times New Roman" w:hAnsi="Times New Roman" w:cs="Times New Roman"/>
          <w:b/>
          <w:sz w:val="24"/>
          <w:szCs w:val="24"/>
        </w:rPr>
        <w:t>Uvodnik iz publikacije vrtca:</w:t>
      </w:r>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p>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color w:val="222222"/>
          <w:sz w:val="24"/>
          <w:szCs w:val="24"/>
          <w:shd w:val="clear" w:color="auto" w:fill="FFFFFF"/>
        </w:rPr>
        <w:t>»Povej mi in bom pozabil. Pokaži mi in si bom zapomnil. Vzbudi mi zanimanje in bom razumel.«</w:t>
      </w:r>
    </w:p>
    <w:p w:rsidR="008D6342" w:rsidRPr="008D6342" w:rsidRDefault="008D6342" w:rsidP="008D6342">
      <w:pPr>
        <w:spacing w:line="240" w:lineRule="auto"/>
        <w:jc w:val="center"/>
        <w:rPr>
          <w:rFonts w:ascii="Times New Roman" w:hAnsi="Times New Roman" w:cs="Times New Roman"/>
          <w:b/>
          <w:sz w:val="24"/>
          <w:szCs w:val="24"/>
        </w:rPr>
      </w:pPr>
    </w:p>
    <w:p w:rsidR="008D6342" w:rsidRPr="008D6342" w:rsidRDefault="008D6342" w:rsidP="008D6342">
      <w:pPr>
        <w:spacing w:line="240" w:lineRule="auto"/>
        <w:jc w:val="center"/>
        <w:rPr>
          <w:rFonts w:ascii="Times New Roman" w:hAnsi="Times New Roman" w:cs="Times New Roman"/>
          <w:b/>
          <w:sz w:val="24"/>
          <w:szCs w:val="24"/>
        </w:rPr>
      </w:pPr>
    </w:p>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 xml:space="preserve">Spoštovani starši, dragi otroci, </w:t>
      </w:r>
    </w:p>
    <w:p w:rsidR="008D6342" w:rsidRPr="008D6342" w:rsidRDefault="008D6342" w:rsidP="0074112B">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dobrodošli v našem - vašem vrtcu!</w:t>
      </w:r>
    </w:p>
    <w:p w:rsidR="008D6342" w:rsidRPr="008D6342" w:rsidRDefault="008D6342" w:rsidP="008D6342">
      <w:pPr>
        <w:spacing w:line="240" w:lineRule="auto"/>
        <w:jc w:val="center"/>
        <w:rPr>
          <w:rFonts w:ascii="Times New Roman" w:hAnsi="Times New Roman" w:cs="Times New Roman"/>
          <w:b/>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Čeprav živimo in ustvarjamo v času, ko ne vemo, ali bomo lahko uresničevali svoje cilje po ustaljenih poteh, nas pa narava vsako leto jeseni pozdravi s svojo bogato paleto pisanih barv in nam pokaže nove poti. Kratke hlače bodo za nekaj časa izginile v omari, na obraze otrok bodo nove pustolovščine risale nepozabne nasmehe, ki nas bodo vodili naprej po naši ustvarjalni poti. </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Pred nami je novo obdobje, v katerem so se znanim otroškim obrazom pridružili novi, sprva morda malo prestrašeni, a polni velikih pričakovanj.  Z njimi pa je prišla tudi nova publikacija z informacijami o življenju in delu v našem vrtcu.</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Predšolska vzgoja je največja naložba v otrokov razvoj. Naša najpomembnejša naloga je zagotovitev strokovnega in kakovostnega dela, ki bo omogočalo vašemu otroku celosten in uravnotežen razvoj, upoštevajoč njihove interese, potrebe, individualne posebnosti ter enakovredno vključevanje staršev v vzgojni proces, zato bomo vsi skupaj poskušali otrokom vzbuditi zanimanje na način, ki ga opisuje zgoraj zapisan pregovor. To nam lahko uspeva, saj imamo zelo dobre prostorske pogoje in odlične vzgojitelje, da otrokom omogočimo čim boljšo igro in učenje.</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Naša vrata so vedno odprta. Starši, igrajte se oz. sodelujte z nami, saj z vašimi idejami, z ustvarjalnostjo naših vzgojiteljev in s skupno dobro voljo spodbujamo  najpomembnejše – otrokovo radovednost in pripravljenost za pridobivanje novih znanj; nikakor pa ne bomo pozabili, da je naša prva dolžnost poskrbeti za varnost ter zdravje otrok in vseh strokovnih delavcev, zato bomo pri svojem delu vsi skrbno upoštevali priporočila NIJZ.</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Ne glede na letni čas, naj bo pomlad ali jesen, zima ali poletje, nas bo pri delu vodil nasmeh vašega malčka, s katerim nam pove toliko besed in trudili se bomo, da bo skozi veselo igro spoznaval sebe in okolico ter se tako najbolje pripravljal za pot, po kateri bo stopal z večjimi koraki.</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Hvala za zaupanje.</w:t>
      </w:r>
    </w:p>
    <w:p w:rsidR="008D6342" w:rsidRPr="008D6342" w:rsidRDefault="008D6342" w:rsidP="008D6342">
      <w:pPr>
        <w:spacing w:line="240" w:lineRule="auto"/>
        <w:rPr>
          <w:rFonts w:ascii="Times New Roman" w:hAnsi="Times New Roman" w:cs="Times New Roman"/>
          <w:sz w:val="24"/>
          <w:szCs w:val="24"/>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                                                                 Ravnatelj  Alojz  Velički, prof.</w:t>
      </w: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lastRenderedPageBreak/>
        <w:t>Vrtec Hoče in Vrtec Rogoza sta enoti vzgojno-izobraževalnega zavoda OŠ Dušana Flisa Hoče.</w:t>
      </w: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Na podlagi 21. člena Zakona o vrtcih se z osrednjim dokumentom –  Letnim delovnim načrtom, s katerim javni zavod zagotavlja načrtno, organizirano in sistematično uresničevanje temeljnih ciljev predšolske vzgoje, določa organizacijo, vsebino življenja in dela vrtca. LDN se določa na začetku šolskega leta. Obravnavajo in potrdijo ga: Pedagoški zbor na 1. pedagoški konferenci, Svet staršev na svoji 1. seji in na koncu ga sprejme Svet zavoda OŠ Dušana Flisa Hoče na svoji 1. seji.</w:t>
      </w:r>
    </w:p>
    <w:p w:rsid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Občina Hoče - Slivnica potrdi LDN in izda soglasje k sistemizaciji delovnih mest </w:t>
      </w:r>
      <w:r w:rsidR="00C062C8">
        <w:rPr>
          <w:rFonts w:ascii="Times New Roman" w:hAnsi="Times New Roman" w:cs="Times New Roman"/>
          <w:sz w:val="24"/>
          <w:szCs w:val="24"/>
        </w:rPr>
        <w:t>v vrtcu za šolsko leto 2021/22.</w:t>
      </w:r>
    </w:p>
    <w:p w:rsidR="00C062C8" w:rsidRPr="008D6342" w:rsidRDefault="00C062C8" w:rsidP="008D6342">
      <w:pPr>
        <w:tabs>
          <w:tab w:val="left" w:pos="4111"/>
        </w:tabs>
        <w:spacing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b/>
          <w:bCs/>
          <w:sz w:val="24"/>
          <w:szCs w:val="24"/>
        </w:rPr>
      </w:pPr>
      <w:r w:rsidRPr="008D6342">
        <w:rPr>
          <w:rFonts w:ascii="Times New Roman" w:hAnsi="Times New Roman" w:cs="Times New Roman"/>
          <w:b/>
          <w:bCs/>
          <w:sz w:val="24"/>
          <w:szCs w:val="24"/>
        </w:rPr>
        <w:t>Izhodišča za oblikovanje LDN so bila:</w:t>
      </w:r>
    </w:p>
    <w:p w:rsidR="008D6342" w:rsidRPr="008D6342" w:rsidRDefault="008D6342" w:rsidP="00751062">
      <w:pPr>
        <w:numPr>
          <w:ilvl w:val="0"/>
          <w:numId w:val="18"/>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Zakon o vrtcih,</w:t>
      </w:r>
    </w:p>
    <w:p w:rsidR="008D6342" w:rsidRPr="008D6342" w:rsidRDefault="008D6342" w:rsidP="00751062">
      <w:pPr>
        <w:numPr>
          <w:ilvl w:val="0"/>
          <w:numId w:val="18"/>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Zakon o vzgoji in financiranju vzgoje in izobraževanja,</w:t>
      </w:r>
    </w:p>
    <w:p w:rsidR="008D6342" w:rsidRPr="008D6342" w:rsidRDefault="008D6342" w:rsidP="00751062">
      <w:pPr>
        <w:numPr>
          <w:ilvl w:val="0"/>
          <w:numId w:val="18"/>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Zakon o usmerjanju otrok s posebnimi potrebami,</w:t>
      </w:r>
    </w:p>
    <w:p w:rsidR="008D6342" w:rsidRPr="008D6342" w:rsidRDefault="008D6342" w:rsidP="00751062">
      <w:pPr>
        <w:numPr>
          <w:ilvl w:val="0"/>
          <w:numId w:val="18"/>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Pravilnik o normativih in kadrovskih pogojih za opravljanje predšolske vzgoje,</w:t>
      </w:r>
    </w:p>
    <w:p w:rsidR="008D6342" w:rsidRPr="008D6342" w:rsidRDefault="008D6342" w:rsidP="00751062">
      <w:pPr>
        <w:numPr>
          <w:ilvl w:val="0"/>
          <w:numId w:val="18"/>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Kurikulum za vrtce,</w:t>
      </w:r>
    </w:p>
    <w:p w:rsidR="008D6342" w:rsidRPr="008D6342" w:rsidRDefault="008D6342" w:rsidP="00751062">
      <w:pPr>
        <w:numPr>
          <w:ilvl w:val="0"/>
          <w:numId w:val="18"/>
        </w:numPr>
        <w:tabs>
          <w:tab w:val="left" w:pos="709"/>
        </w:tabs>
        <w:spacing w:after="0" w:line="240" w:lineRule="auto"/>
        <w:ind w:left="709" w:hanging="349"/>
        <w:jc w:val="both"/>
        <w:rPr>
          <w:rFonts w:ascii="Times New Roman" w:hAnsi="Times New Roman" w:cs="Times New Roman"/>
          <w:sz w:val="24"/>
          <w:szCs w:val="24"/>
        </w:rPr>
      </w:pPr>
      <w:r w:rsidRPr="008D6342">
        <w:rPr>
          <w:rFonts w:ascii="Times New Roman" w:hAnsi="Times New Roman" w:cs="Times New Roman"/>
          <w:sz w:val="24"/>
          <w:szCs w:val="24"/>
        </w:rPr>
        <w:t>Programske usmeritve Ministrstva za šolstvo in šport, Zavoda za šolstvo in Občine       Hoče - Slivnica ter drugi izvršilni predpisi.</w:t>
      </w:r>
    </w:p>
    <w:p w:rsidR="008D6342" w:rsidRPr="008D6342" w:rsidRDefault="008D6342" w:rsidP="008D6342">
      <w:pPr>
        <w:tabs>
          <w:tab w:val="left" w:pos="4111"/>
        </w:tabs>
        <w:ind w:left="720"/>
        <w:contextualSpacing/>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b/>
          <w:sz w:val="24"/>
          <w:szCs w:val="24"/>
        </w:rPr>
      </w:pPr>
      <w:r w:rsidRPr="008D6342">
        <w:rPr>
          <w:rFonts w:ascii="Times New Roman" w:hAnsi="Times New Roman" w:cs="Times New Roman"/>
          <w:b/>
          <w:sz w:val="24"/>
          <w:szCs w:val="24"/>
        </w:rPr>
        <w:t>Z LDN se je določi-a:</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Vizija,</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organizacija in zaposleni v vrtcu,</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razporeditev otrok v oddelke,</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poslovni čas vrtca,</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programi vrtca,</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obogatitvene dejavnosti,</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obogatitveni programi,</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dodatni programi,</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delo strokovnih organov,</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urnik dela in dnevni red,</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sodelovanje s starši,</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sodelovanje z vzgojno-izobraževalnimi in drugimi organizacijami,</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strokovno izobraževanje delavcev,</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mentorstvo pripravnikom, dijakom in študentom,</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aktivnosti za vključevanje vrtca v okolje,</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kadrovski in materialni pogoji za uresničevanje vzgojnega dela,</w:t>
      </w:r>
    </w:p>
    <w:p w:rsidR="008D6342" w:rsidRPr="008D6342" w:rsidRDefault="008D6342" w:rsidP="00751062">
      <w:pPr>
        <w:numPr>
          <w:ilvl w:val="0"/>
          <w:numId w:val="19"/>
        </w:numPr>
        <w:tabs>
          <w:tab w:val="left" w:pos="1134"/>
        </w:tabs>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program investicijskega vzdrževanja in nabava opreme.</w:t>
      </w:r>
    </w:p>
    <w:p w:rsidR="008D6342" w:rsidRPr="008D6342" w:rsidRDefault="008D6342" w:rsidP="008D6342">
      <w:pPr>
        <w:tabs>
          <w:tab w:val="left" w:pos="1134"/>
        </w:tabs>
        <w:ind w:left="720"/>
        <w:contextualSpacing/>
        <w:jc w:val="both"/>
        <w:rPr>
          <w:rFonts w:ascii="Times New Roman" w:hAnsi="Times New Roman" w:cs="Times New Roman"/>
          <w:sz w:val="24"/>
          <w:szCs w:val="24"/>
        </w:rPr>
      </w:pPr>
    </w:p>
    <w:p w:rsidR="008D6342" w:rsidRDefault="008D6342" w:rsidP="008D6342">
      <w:pPr>
        <w:tabs>
          <w:tab w:val="left" w:pos="1134"/>
        </w:tabs>
        <w:ind w:left="720"/>
        <w:contextualSpacing/>
        <w:jc w:val="both"/>
        <w:rPr>
          <w:rFonts w:ascii="Times New Roman" w:hAnsi="Times New Roman" w:cs="Times New Roman"/>
          <w:sz w:val="24"/>
          <w:szCs w:val="24"/>
        </w:rPr>
      </w:pPr>
    </w:p>
    <w:p w:rsidR="00C062C8" w:rsidRDefault="00C062C8" w:rsidP="008D6342">
      <w:pPr>
        <w:tabs>
          <w:tab w:val="left" w:pos="1134"/>
        </w:tabs>
        <w:ind w:left="720"/>
        <w:contextualSpacing/>
        <w:jc w:val="both"/>
        <w:rPr>
          <w:rFonts w:ascii="Times New Roman" w:hAnsi="Times New Roman" w:cs="Times New Roman"/>
          <w:sz w:val="24"/>
          <w:szCs w:val="24"/>
        </w:rPr>
      </w:pPr>
    </w:p>
    <w:p w:rsidR="00C062C8" w:rsidRDefault="00C062C8" w:rsidP="008D6342">
      <w:pPr>
        <w:tabs>
          <w:tab w:val="left" w:pos="1134"/>
        </w:tabs>
        <w:ind w:left="720"/>
        <w:contextualSpacing/>
        <w:jc w:val="both"/>
        <w:rPr>
          <w:rFonts w:ascii="Times New Roman" w:hAnsi="Times New Roman" w:cs="Times New Roman"/>
          <w:sz w:val="24"/>
          <w:szCs w:val="24"/>
        </w:rPr>
      </w:pPr>
    </w:p>
    <w:p w:rsidR="00C062C8" w:rsidRDefault="00C062C8" w:rsidP="008D6342">
      <w:pPr>
        <w:tabs>
          <w:tab w:val="left" w:pos="1134"/>
        </w:tabs>
        <w:ind w:left="720"/>
        <w:contextualSpacing/>
        <w:jc w:val="both"/>
        <w:rPr>
          <w:rFonts w:ascii="Times New Roman" w:hAnsi="Times New Roman" w:cs="Times New Roman"/>
          <w:sz w:val="24"/>
          <w:szCs w:val="24"/>
        </w:rPr>
      </w:pPr>
    </w:p>
    <w:p w:rsidR="00C062C8" w:rsidRDefault="00C062C8" w:rsidP="008D6342">
      <w:pPr>
        <w:tabs>
          <w:tab w:val="left" w:pos="1134"/>
        </w:tabs>
        <w:ind w:left="720"/>
        <w:contextualSpacing/>
        <w:jc w:val="both"/>
        <w:rPr>
          <w:rFonts w:ascii="Times New Roman" w:hAnsi="Times New Roman" w:cs="Times New Roman"/>
          <w:sz w:val="24"/>
          <w:szCs w:val="24"/>
        </w:rPr>
      </w:pPr>
    </w:p>
    <w:p w:rsidR="00C062C8" w:rsidRDefault="00C062C8" w:rsidP="008D6342">
      <w:pPr>
        <w:tabs>
          <w:tab w:val="left" w:pos="1134"/>
        </w:tabs>
        <w:ind w:left="720"/>
        <w:contextualSpacing/>
        <w:jc w:val="both"/>
        <w:rPr>
          <w:rFonts w:ascii="Times New Roman" w:hAnsi="Times New Roman" w:cs="Times New Roman"/>
          <w:sz w:val="24"/>
          <w:szCs w:val="24"/>
        </w:rPr>
      </w:pPr>
    </w:p>
    <w:p w:rsidR="00C062C8" w:rsidRPr="008D6342" w:rsidRDefault="00C062C8" w:rsidP="008D6342">
      <w:pPr>
        <w:tabs>
          <w:tab w:val="left" w:pos="1134"/>
        </w:tabs>
        <w:ind w:left="720"/>
        <w:contextualSpacing/>
        <w:jc w:val="both"/>
        <w:rPr>
          <w:rFonts w:ascii="Times New Roman" w:hAnsi="Times New Roman" w:cs="Times New Roman"/>
          <w:sz w:val="24"/>
          <w:szCs w:val="24"/>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44" w:name="_Toc20818500"/>
      <w:r>
        <w:rPr>
          <w:rFonts w:ascii="Times New Roman" w:hAnsi="Times New Roman" w:cs="Times New Roman"/>
          <w:b/>
          <w:sz w:val="24"/>
          <w:szCs w:val="24"/>
        </w:rPr>
        <w:lastRenderedPageBreak/>
        <w:t>26</w:t>
      </w:r>
      <w:r w:rsidR="008D6342" w:rsidRPr="008D6342">
        <w:rPr>
          <w:rFonts w:ascii="Times New Roman" w:hAnsi="Times New Roman" w:cs="Times New Roman"/>
          <w:b/>
          <w:sz w:val="24"/>
          <w:szCs w:val="24"/>
        </w:rPr>
        <w:tab/>
        <w:t>VIZIJA</w:t>
      </w:r>
      <w:bookmarkEnd w:id="44"/>
    </w:p>
    <w:p w:rsidR="008D6342" w:rsidRPr="008D6342" w:rsidRDefault="008D6342" w:rsidP="008D6342">
      <w:pPr>
        <w:tabs>
          <w:tab w:val="left" w:pos="709"/>
        </w:tabs>
        <w:ind w:left="1004"/>
        <w:contextualSpacing/>
        <w:jc w:val="both"/>
        <w:rPr>
          <w:rFonts w:ascii="Times New Roman" w:hAnsi="Times New Roman" w:cs="Times New Roman"/>
          <w:sz w:val="24"/>
          <w:szCs w:val="24"/>
        </w:rPr>
      </w:pPr>
    </w:p>
    <w:p w:rsidR="008D6342" w:rsidRPr="008D6342" w:rsidRDefault="008D6342" w:rsidP="008D6342">
      <w:pPr>
        <w:tabs>
          <w:tab w:val="left" w:pos="4111"/>
        </w:tabs>
        <w:rPr>
          <w:rFonts w:ascii="Times New Roman" w:hAnsi="Times New Roman" w:cs="Times New Roman"/>
          <w:sz w:val="24"/>
          <w:szCs w:val="24"/>
        </w:rPr>
      </w:pPr>
      <w:r w:rsidRPr="008D6342">
        <w:rPr>
          <w:rFonts w:ascii="Times New Roman" w:hAnsi="Times New Roman" w:cs="Times New Roman"/>
          <w:sz w:val="24"/>
          <w:szCs w:val="24"/>
        </w:rPr>
        <w:t>S kakovostnim vzgojnim delom smo skupaj uresničevali zastavljene cilje.</w:t>
      </w:r>
    </w:p>
    <w:p w:rsidR="008D6342" w:rsidRPr="008D6342" w:rsidRDefault="008D6342" w:rsidP="008D6342">
      <w:pPr>
        <w:tabs>
          <w:tab w:val="left" w:pos="4111"/>
        </w:tabs>
        <w:jc w:val="both"/>
        <w:rPr>
          <w:rFonts w:ascii="Times New Roman" w:hAnsi="Times New Roman" w:cs="Times New Roman"/>
          <w:sz w:val="24"/>
          <w:szCs w:val="24"/>
        </w:rPr>
      </w:pPr>
    </w:p>
    <w:p w:rsidR="008D6342" w:rsidRPr="008D6342" w:rsidRDefault="008D6342" w:rsidP="008D6342">
      <w:pPr>
        <w:tabs>
          <w:tab w:val="left" w:pos="4111"/>
        </w:tabs>
        <w:jc w:val="both"/>
        <w:rPr>
          <w:rFonts w:ascii="Times New Roman" w:hAnsi="Times New Roman" w:cs="Times New Roman"/>
          <w:bCs/>
          <w:sz w:val="24"/>
          <w:szCs w:val="24"/>
        </w:rPr>
      </w:pPr>
      <w:r w:rsidRPr="008D6342">
        <w:rPr>
          <w:rFonts w:ascii="Times New Roman" w:hAnsi="Times New Roman" w:cs="Times New Roman"/>
          <w:sz w:val="24"/>
          <w:szCs w:val="24"/>
        </w:rPr>
        <w:t>V VARNO, ZDRAVO IN SREČNO OTROŠTVO STOPAMO Z MAJHNIMI KORAKI V OKOLJU, KI OTROKU ZAGOTAVLJA NEMOTEN INDIVIDUALNI RAZVOJ IN VKLJUČEVANJE V ŠIRŠO SKUPNOST. STOPAMO V OKOLJU, KI BO POZITIVNO VPLIVALO NA NJEGOV VSESTRANSKI RAZVOJ, DOBRO POČUTJE IN NA STRPNOST.</w:t>
      </w:r>
      <w:r w:rsidRPr="008D6342">
        <w:rPr>
          <w:rFonts w:ascii="Times New Roman" w:hAnsi="Times New Roman" w:cs="Times New Roman"/>
          <w:bCs/>
          <w:sz w:val="24"/>
          <w:szCs w:val="24"/>
        </w:rPr>
        <w:t xml:space="preserve"> </w:t>
      </w:r>
    </w:p>
    <w:p w:rsidR="008D6342" w:rsidRDefault="008D6342" w:rsidP="00C062C8">
      <w:pPr>
        <w:tabs>
          <w:tab w:val="left" w:pos="4111"/>
        </w:tabs>
        <w:jc w:val="both"/>
        <w:rPr>
          <w:rFonts w:ascii="Times New Roman" w:hAnsi="Times New Roman" w:cs="Times New Roman"/>
          <w:sz w:val="24"/>
          <w:szCs w:val="24"/>
        </w:rPr>
      </w:pPr>
      <w:r w:rsidRPr="008D6342">
        <w:rPr>
          <w:rFonts w:ascii="Times New Roman" w:hAnsi="Times New Roman" w:cs="Times New Roman"/>
          <w:bCs/>
          <w:sz w:val="24"/>
          <w:szCs w:val="24"/>
        </w:rPr>
        <w:t xml:space="preserve">Kurikulum za vrtce </w:t>
      </w:r>
      <w:r w:rsidRPr="008D6342">
        <w:rPr>
          <w:rFonts w:ascii="Times New Roman" w:hAnsi="Times New Roman" w:cs="Times New Roman"/>
          <w:sz w:val="24"/>
          <w:szCs w:val="24"/>
        </w:rPr>
        <w:t>je nacionalni dokument (18. marca 1999 ga je sprejel Strokovni svet Republike Slovenije za splošno izobraževanje), ki ima svojo osnovo v analizah, predlogih in rešitvah, ki so uokvirile koncept in sistem predšolske vzgoje v vrtcih kot tudi v sprejetih načelih in ciljih vsebinske prenove celotnega sistema vzgoje in izobraževanja. Je dokument, ki na eni strani spoštuje tradicijo slovenskih vrtcev, na drugi strani pa z novejšimi teoretskimi pogledi na zgodnje otroštvo in iz njih izpeljanimi drugačnimi rešitvami ter pristopi dopolnjuje, spreminja in nadg</w:t>
      </w:r>
      <w:r w:rsidR="00C062C8">
        <w:rPr>
          <w:rFonts w:ascii="Times New Roman" w:hAnsi="Times New Roman" w:cs="Times New Roman"/>
          <w:sz w:val="24"/>
          <w:szCs w:val="24"/>
        </w:rPr>
        <w:t>rajuje dosedanje delo v vrtcih.</w:t>
      </w:r>
    </w:p>
    <w:p w:rsidR="00C062C8" w:rsidRPr="008D6342" w:rsidRDefault="00C062C8" w:rsidP="00C062C8">
      <w:pPr>
        <w:tabs>
          <w:tab w:val="left" w:pos="4111"/>
        </w:tabs>
        <w:jc w:val="both"/>
        <w:rPr>
          <w:rFonts w:ascii="Times New Roman" w:hAnsi="Times New Roman" w:cs="Times New Roman"/>
          <w:sz w:val="24"/>
          <w:szCs w:val="24"/>
        </w:rPr>
      </w:pPr>
    </w:p>
    <w:p w:rsidR="008D6342" w:rsidRPr="008D6342" w:rsidRDefault="008D6342" w:rsidP="008D6342">
      <w:pPr>
        <w:tabs>
          <w:tab w:val="left" w:pos="4111"/>
        </w:tabs>
        <w:rPr>
          <w:rFonts w:ascii="Times New Roman" w:hAnsi="Times New Roman" w:cs="Times New Roman"/>
          <w:sz w:val="24"/>
          <w:szCs w:val="24"/>
        </w:rPr>
      </w:pPr>
      <w:r w:rsidRPr="008D6342">
        <w:rPr>
          <w:rFonts w:ascii="Times New Roman" w:hAnsi="Times New Roman" w:cs="Times New Roman"/>
          <w:sz w:val="24"/>
          <w:szCs w:val="24"/>
        </w:rPr>
        <w:t>TEMELJNE NALOGE</w:t>
      </w:r>
    </w:p>
    <w:p w:rsidR="008D6342" w:rsidRPr="008D6342" w:rsidRDefault="008D6342" w:rsidP="008D6342">
      <w:pPr>
        <w:tabs>
          <w:tab w:val="left" w:pos="4111"/>
        </w:tabs>
        <w:rPr>
          <w:rFonts w:ascii="Times New Roman" w:hAnsi="Times New Roman" w:cs="Times New Roman"/>
          <w:sz w:val="24"/>
          <w:szCs w:val="24"/>
        </w:rPr>
      </w:pPr>
      <w:r w:rsidRPr="008D6342">
        <w:rPr>
          <w:rFonts w:ascii="Times New Roman" w:hAnsi="Times New Roman" w:cs="Times New Roman"/>
          <w:sz w:val="24"/>
          <w:szCs w:val="24"/>
        </w:rPr>
        <w:t>Zaposleni v vrtcu se zavedamo odgovornosti, ki jih sprejemamo z našim delom, zato so bile sledeče naloge naše vodilo pri delu:</w:t>
      </w:r>
    </w:p>
    <w:p w:rsidR="008D6342" w:rsidRPr="008D6342" w:rsidRDefault="008D6342" w:rsidP="00751062">
      <w:pPr>
        <w:numPr>
          <w:ilvl w:val="0"/>
          <w:numId w:val="26"/>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spoštovali smo osebno dostojanstvo in integriteto otrok,</w:t>
      </w:r>
    </w:p>
    <w:p w:rsidR="008D6342" w:rsidRPr="008D6342" w:rsidRDefault="008D6342" w:rsidP="00751062">
      <w:pPr>
        <w:numPr>
          <w:ilvl w:val="0"/>
          <w:numId w:val="26"/>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zagotavljali varno, zdravo ter spodbudno okolje za otroke,</w:t>
      </w:r>
    </w:p>
    <w:p w:rsidR="008D6342" w:rsidRPr="008D6342" w:rsidRDefault="008D6342" w:rsidP="00751062">
      <w:pPr>
        <w:numPr>
          <w:ilvl w:val="0"/>
          <w:numId w:val="26"/>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pomagali staršem pri vzgoji in jih vzpodbujamo k sodelovanju,</w:t>
      </w:r>
    </w:p>
    <w:p w:rsidR="008D6342" w:rsidRPr="008D6342" w:rsidRDefault="008D6342" w:rsidP="00751062">
      <w:pPr>
        <w:numPr>
          <w:ilvl w:val="0"/>
          <w:numId w:val="26"/>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spodbujali ustvarjalnost in domišljijo,</w:t>
      </w:r>
    </w:p>
    <w:p w:rsidR="008D6342" w:rsidRPr="008D6342" w:rsidRDefault="008D6342" w:rsidP="00751062">
      <w:pPr>
        <w:numPr>
          <w:ilvl w:val="0"/>
          <w:numId w:val="26"/>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razvijali sproščenost, igrivost, spontanost in samostojnost.</w:t>
      </w:r>
    </w:p>
    <w:p w:rsidR="008D6342" w:rsidRPr="008D6342" w:rsidRDefault="008D6342" w:rsidP="008D6342">
      <w:pPr>
        <w:tabs>
          <w:tab w:val="left" w:pos="1134"/>
        </w:tabs>
        <w:rPr>
          <w:rFonts w:ascii="Times New Roman" w:hAnsi="Times New Roman" w:cs="Times New Roman"/>
          <w:sz w:val="24"/>
          <w:szCs w:val="24"/>
        </w:rPr>
      </w:pPr>
    </w:p>
    <w:p w:rsidR="008D6342" w:rsidRPr="008D6342" w:rsidRDefault="008D6342" w:rsidP="008D6342">
      <w:pPr>
        <w:tabs>
          <w:tab w:val="left" w:pos="1134"/>
        </w:tabs>
        <w:rPr>
          <w:rFonts w:ascii="Times New Roman" w:hAnsi="Times New Roman" w:cs="Times New Roman"/>
          <w:sz w:val="24"/>
          <w:szCs w:val="24"/>
        </w:rPr>
      </w:pPr>
      <w:r w:rsidRPr="008D6342">
        <w:rPr>
          <w:rFonts w:ascii="Times New Roman" w:hAnsi="Times New Roman" w:cs="Times New Roman"/>
          <w:sz w:val="24"/>
          <w:szCs w:val="24"/>
        </w:rPr>
        <w:t>CILJI VRTCA so bili:</w:t>
      </w:r>
    </w:p>
    <w:p w:rsidR="008D6342" w:rsidRPr="008D6342" w:rsidRDefault="008D6342" w:rsidP="00751062">
      <w:pPr>
        <w:numPr>
          <w:ilvl w:val="0"/>
          <w:numId w:val="27"/>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Raznolike ponudbe na vseh vzgojnih področjih predšolske dejavnosti.</w:t>
      </w:r>
    </w:p>
    <w:p w:rsidR="008D6342" w:rsidRPr="008D6342" w:rsidRDefault="008D6342" w:rsidP="00751062">
      <w:pPr>
        <w:numPr>
          <w:ilvl w:val="0"/>
          <w:numId w:val="27"/>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Omogočali smo individualnost, drugačnost in lastno izbiro.</w:t>
      </w:r>
    </w:p>
    <w:p w:rsidR="008D6342" w:rsidRPr="008D6342" w:rsidRDefault="008D6342" w:rsidP="00751062">
      <w:pPr>
        <w:numPr>
          <w:ilvl w:val="0"/>
          <w:numId w:val="27"/>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Upoštevali zasebnost tako otroka kot družine.</w:t>
      </w:r>
    </w:p>
    <w:p w:rsidR="008D6342" w:rsidRPr="008D6342" w:rsidRDefault="008D6342" w:rsidP="00751062">
      <w:pPr>
        <w:numPr>
          <w:ilvl w:val="0"/>
          <w:numId w:val="27"/>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Dvigovali kakovosti interakcij med otroki ter med otroki in odraslimi v vrtcu.</w:t>
      </w:r>
    </w:p>
    <w:p w:rsidR="008D6342" w:rsidRPr="008D6342" w:rsidRDefault="008D6342" w:rsidP="00751062">
      <w:pPr>
        <w:numPr>
          <w:ilvl w:val="0"/>
          <w:numId w:val="27"/>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Dvigovali avtonomnost in strokovnost vrtca in naših strokovnih delavcev.</w:t>
      </w:r>
    </w:p>
    <w:p w:rsidR="008D6342" w:rsidRPr="008D6342" w:rsidRDefault="008D6342" w:rsidP="00751062">
      <w:pPr>
        <w:numPr>
          <w:ilvl w:val="0"/>
          <w:numId w:val="27"/>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Dobro smo sodelovali s starši.</w:t>
      </w:r>
    </w:p>
    <w:p w:rsidR="008D6342" w:rsidRPr="008D6342" w:rsidRDefault="008D6342" w:rsidP="008D6342">
      <w:pPr>
        <w:tabs>
          <w:tab w:val="left" w:pos="1134"/>
        </w:tabs>
        <w:rPr>
          <w:rFonts w:ascii="Times New Roman" w:hAnsi="Times New Roman" w:cs="Times New Roman"/>
          <w:sz w:val="24"/>
          <w:szCs w:val="24"/>
        </w:rPr>
      </w:pPr>
    </w:p>
    <w:p w:rsidR="008D6342" w:rsidRPr="008D6342" w:rsidRDefault="008D6342" w:rsidP="008D6342">
      <w:pPr>
        <w:tabs>
          <w:tab w:val="left" w:pos="1134"/>
        </w:tabs>
        <w:rPr>
          <w:rFonts w:ascii="Times New Roman" w:hAnsi="Times New Roman" w:cs="Times New Roman"/>
          <w:sz w:val="24"/>
          <w:szCs w:val="24"/>
        </w:rPr>
      </w:pPr>
      <w:r w:rsidRPr="008D6342">
        <w:rPr>
          <w:rFonts w:ascii="Times New Roman" w:hAnsi="Times New Roman" w:cs="Times New Roman"/>
          <w:sz w:val="24"/>
          <w:szCs w:val="24"/>
        </w:rPr>
        <w:t>NAČELA PREDŠOLSKE VZGOJE so bila:</w:t>
      </w:r>
    </w:p>
    <w:p w:rsidR="008D6342" w:rsidRPr="008D6342"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 xml:space="preserve">Načelo odprtosti </w:t>
      </w:r>
      <w:proofErr w:type="spellStart"/>
      <w:r w:rsidRPr="008D6342">
        <w:rPr>
          <w:rFonts w:ascii="Times New Roman" w:hAnsi="Times New Roman" w:cs="Times New Roman"/>
          <w:sz w:val="24"/>
          <w:szCs w:val="24"/>
        </w:rPr>
        <w:t>kurikula</w:t>
      </w:r>
      <w:proofErr w:type="spellEnd"/>
      <w:r w:rsidRPr="008D6342">
        <w:rPr>
          <w:rFonts w:ascii="Times New Roman" w:hAnsi="Times New Roman" w:cs="Times New Roman"/>
          <w:sz w:val="24"/>
          <w:szCs w:val="24"/>
        </w:rPr>
        <w:t>, avtonomnosti in strokovne odgovornosti vrtca in   strokovnih delavcev v njem.</w:t>
      </w:r>
    </w:p>
    <w:p w:rsidR="008D6342" w:rsidRPr="008D6342"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Načelo demokratičnosti in pluralizma.</w:t>
      </w:r>
    </w:p>
    <w:p w:rsidR="008D6342" w:rsidRPr="008D6342"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Načelo enakih možnosti, omogočanja izbire in upoštevanje drugačnosti.</w:t>
      </w:r>
    </w:p>
    <w:p w:rsidR="008D6342" w:rsidRPr="008D6342"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Načelo uravnoteženosti.</w:t>
      </w:r>
    </w:p>
    <w:p w:rsidR="008D6342" w:rsidRPr="008D6342"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Načelo timskega načrtovanja in izvajanja vzgojnih del.</w:t>
      </w:r>
    </w:p>
    <w:p w:rsidR="008D6342" w:rsidRPr="008D6342"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lastRenderedPageBreak/>
        <w:t>Načelo kritičnega vrednotenja (evalvacije, refleksije, analize).</w:t>
      </w:r>
    </w:p>
    <w:p w:rsidR="008D6342" w:rsidRPr="008D6342"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Načelo aktivnega učenja.</w:t>
      </w:r>
    </w:p>
    <w:p w:rsidR="008D6342" w:rsidRPr="0074112B" w:rsidRDefault="008D6342" w:rsidP="00751062">
      <w:pPr>
        <w:numPr>
          <w:ilvl w:val="0"/>
          <w:numId w:val="28"/>
        </w:numPr>
        <w:tabs>
          <w:tab w:val="left" w:pos="1134"/>
        </w:tabs>
        <w:spacing w:after="0" w:line="240" w:lineRule="auto"/>
        <w:contextualSpacing/>
        <w:rPr>
          <w:rFonts w:ascii="Times New Roman" w:hAnsi="Times New Roman" w:cs="Times New Roman"/>
          <w:sz w:val="24"/>
          <w:szCs w:val="24"/>
        </w:rPr>
      </w:pPr>
      <w:r w:rsidRPr="008D6342">
        <w:rPr>
          <w:rFonts w:ascii="Times New Roman" w:hAnsi="Times New Roman" w:cs="Times New Roman"/>
          <w:sz w:val="24"/>
          <w:szCs w:val="24"/>
        </w:rPr>
        <w:t>Načelo ohranjanja ravnotežja med raznimi vidiki otrokovega telesnega in duševnega razvoja.</w:t>
      </w:r>
    </w:p>
    <w:p w:rsidR="008D6342" w:rsidRPr="008D6342" w:rsidRDefault="008D6342" w:rsidP="008D6342">
      <w:pPr>
        <w:tabs>
          <w:tab w:val="left" w:pos="1134"/>
        </w:tabs>
        <w:rPr>
          <w:rFonts w:ascii="Times New Roman" w:hAnsi="Times New Roman" w:cs="Times New Roman"/>
          <w:sz w:val="24"/>
          <w:szCs w:val="24"/>
        </w:rPr>
      </w:pPr>
      <w:r w:rsidRPr="008D6342">
        <w:rPr>
          <w:rFonts w:ascii="Times New Roman" w:hAnsi="Times New Roman" w:cs="Times New Roman"/>
          <w:sz w:val="24"/>
          <w:szCs w:val="24"/>
        </w:rPr>
        <w:t>V ŠOLSKEM LETU 2021/22 smo dali poudarek področju gibanje in področju jezik.</w:t>
      </w:r>
    </w:p>
    <w:p w:rsidR="008D6342" w:rsidRPr="008D6342" w:rsidRDefault="008D6342" w:rsidP="008D6342">
      <w:pPr>
        <w:rPr>
          <w:rFonts w:ascii="Times New Roman" w:hAnsi="Times New Roman" w:cs="Times New Roman"/>
          <w:b/>
          <w:sz w:val="24"/>
          <w:szCs w:val="24"/>
          <w:lang w:eastAsia="en-US"/>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45" w:name="_Toc20818501"/>
      <w:r>
        <w:rPr>
          <w:rFonts w:ascii="Times New Roman" w:hAnsi="Times New Roman" w:cs="Times New Roman"/>
          <w:b/>
          <w:sz w:val="24"/>
          <w:szCs w:val="24"/>
        </w:rPr>
        <w:t>27</w:t>
      </w:r>
      <w:r w:rsidR="008D6342" w:rsidRPr="008D6342">
        <w:rPr>
          <w:rFonts w:ascii="Times New Roman" w:hAnsi="Times New Roman" w:cs="Times New Roman"/>
          <w:b/>
          <w:sz w:val="24"/>
          <w:szCs w:val="24"/>
        </w:rPr>
        <w:tab/>
        <w:t>ORGANIZACIJA VRTCA</w:t>
      </w:r>
      <w:bookmarkEnd w:id="45"/>
      <w:r w:rsidR="008D6342" w:rsidRPr="008D6342">
        <w:rPr>
          <w:rFonts w:ascii="Times New Roman" w:hAnsi="Times New Roman" w:cs="Times New Roman"/>
          <w:b/>
          <w:sz w:val="24"/>
          <w:szCs w:val="24"/>
        </w:rPr>
        <w:t xml:space="preserve"> je tekom leta ostala enaka</w:t>
      </w:r>
    </w:p>
    <w:p w:rsidR="008D6342" w:rsidRPr="008D6342" w:rsidRDefault="008D6342" w:rsidP="008D6342">
      <w:pPr>
        <w:tabs>
          <w:tab w:val="left" w:pos="1985"/>
        </w:tabs>
        <w:spacing w:line="240" w:lineRule="auto"/>
        <w:rPr>
          <w:rFonts w:ascii="Times New Roman" w:hAnsi="Times New Roman" w:cs="Times New Roman"/>
          <w:b/>
          <w:sz w:val="24"/>
          <w:szCs w:val="24"/>
        </w:rPr>
      </w:pPr>
    </w:p>
    <w:p w:rsidR="008D6342" w:rsidRPr="008D6342" w:rsidRDefault="008D6342" w:rsidP="008D6342">
      <w:pPr>
        <w:tabs>
          <w:tab w:val="left" w:pos="1985"/>
        </w:tabs>
        <w:spacing w:line="240" w:lineRule="auto"/>
        <w:rPr>
          <w:rFonts w:ascii="Times New Roman" w:hAnsi="Times New Roman" w:cs="Times New Roman"/>
          <w:b/>
          <w:sz w:val="24"/>
          <w:szCs w:val="24"/>
        </w:rPr>
      </w:pPr>
      <w:r w:rsidRPr="008D6342">
        <w:rPr>
          <w:rFonts w:ascii="Times New Roman" w:hAnsi="Times New Roman" w:cs="Times New Roman"/>
          <w:b/>
          <w:sz w:val="24"/>
          <w:szCs w:val="24"/>
        </w:rPr>
        <w:t>OŠ Dušana Flisa Hoče</w:t>
      </w:r>
    </w:p>
    <w:p w:rsidR="008D6342" w:rsidRPr="008D6342" w:rsidRDefault="008D6342" w:rsidP="008D6342">
      <w:pPr>
        <w:tabs>
          <w:tab w:val="left" w:pos="1985"/>
        </w:tabs>
        <w:spacing w:line="240" w:lineRule="auto"/>
        <w:rPr>
          <w:rFonts w:ascii="Times New Roman" w:hAnsi="Times New Roman" w:cs="Times New Roman"/>
          <w:sz w:val="24"/>
          <w:szCs w:val="24"/>
        </w:rPr>
      </w:pPr>
      <w:r w:rsidRPr="008D6342">
        <w:rPr>
          <w:rFonts w:ascii="Times New Roman" w:hAnsi="Times New Roman" w:cs="Times New Roman"/>
          <w:sz w:val="24"/>
          <w:szCs w:val="24"/>
        </w:rPr>
        <w:t>Poslovna enota Hoče</w:t>
      </w:r>
    </w:p>
    <w:p w:rsidR="008D6342" w:rsidRPr="008D6342" w:rsidRDefault="008D6342" w:rsidP="008D6342">
      <w:pPr>
        <w:tabs>
          <w:tab w:val="left" w:pos="1985"/>
        </w:tabs>
        <w:spacing w:line="240" w:lineRule="auto"/>
        <w:rPr>
          <w:rFonts w:ascii="Times New Roman" w:hAnsi="Times New Roman" w:cs="Times New Roman"/>
          <w:sz w:val="24"/>
          <w:szCs w:val="24"/>
        </w:rPr>
      </w:pPr>
      <w:r w:rsidRPr="008D6342">
        <w:rPr>
          <w:rFonts w:ascii="Times New Roman" w:hAnsi="Times New Roman" w:cs="Times New Roman"/>
          <w:sz w:val="24"/>
          <w:szCs w:val="24"/>
        </w:rPr>
        <w:t>Šolska ulica 12</w:t>
      </w:r>
    </w:p>
    <w:p w:rsidR="008D6342" w:rsidRPr="008D6342" w:rsidRDefault="008D6342" w:rsidP="008D6342">
      <w:pPr>
        <w:tabs>
          <w:tab w:val="left" w:pos="1985"/>
        </w:tabs>
        <w:spacing w:line="240" w:lineRule="auto"/>
        <w:rPr>
          <w:rFonts w:ascii="Times New Roman" w:hAnsi="Times New Roman" w:cs="Times New Roman"/>
          <w:sz w:val="24"/>
          <w:szCs w:val="24"/>
        </w:rPr>
      </w:pPr>
      <w:r w:rsidRPr="008D6342">
        <w:rPr>
          <w:rFonts w:ascii="Times New Roman" w:hAnsi="Times New Roman" w:cs="Times New Roman"/>
          <w:sz w:val="24"/>
          <w:szCs w:val="24"/>
        </w:rPr>
        <w:t>23121 Hoče</w:t>
      </w:r>
    </w:p>
    <w:p w:rsidR="008D6342" w:rsidRPr="008D6342" w:rsidRDefault="008D6342" w:rsidP="008D6342">
      <w:pPr>
        <w:spacing w:line="240" w:lineRule="auto"/>
        <w:rPr>
          <w:rFonts w:ascii="Times New Roman" w:hAnsi="Times New Roman" w:cs="Times New Roman"/>
          <w:noProof/>
          <w:sz w:val="24"/>
          <w:szCs w:val="24"/>
        </w:rPr>
      </w:pP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noProof/>
          <w:sz w:val="24"/>
          <w:szCs w:val="24"/>
        </w:rPr>
        <w:t>Ravnatelj šole: ALOJZ VELIČKI, profesor</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e-mail: </w:t>
      </w:r>
      <w:hyperlink r:id="rId10" w:history="1">
        <w:r w:rsidRPr="008D6342">
          <w:rPr>
            <w:rFonts w:ascii="Times New Roman" w:eastAsia="Times New Roman" w:hAnsi="Times New Roman" w:cs="Times New Roman"/>
            <w:color w:val="0563C1" w:themeColor="hyperlink"/>
            <w:sz w:val="24"/>
            <w:szCs w:val="24"/>
            <w:u w:val="single"/>
          </w:rPr>
          <w:t xml:space="preserve">alojz.velicki@guest.arnes.si </w:t>
        </w:r>
      </w:hyperlink>
      <w:r w:rsidRPr="008D6342">
        <w:rPr>
          <w:rFonts w:ascii="Times New Roman" w:eastAsia="Times New Roman" w:hAnsi="Times New Roman" w:cs="Times New Roman"/>
          <w:sz w:val="24"/>
          <w:szCs w:val="24"/>
        </w:rPr>
        <w:t xml:space="preserve">   </w:t>
      </w:r>
      <w:r w:rsidRPr="008D6342">
        <w:rPr>
          <w:rFonts w:ascii="Times New Roman" w:eastAsia="Times New Roman" w:hAnsi="Times New Roman" w:cs="Times New Roman"/>
          <w:sz w:val="24"/>
          <w:szCs w:val="24"/>
        </w:rPr>
        <w:tab/>
        <w:t>Tel: (02) 616 55 72</w:t>
      </w:r>
    </w:p>
    <w:p w:rsidR="008D6342" w:rsidRPr="008D6342" w:rsidRDefault="008D6342" w:rsidP="008D6342">
      <w:pPr>
        <w:spacing w:line="240" w:lineRule="auto"/>
        <w:rPr>
          <w:rFonts w:ascii="Times New Roman" w:hAnsi="Times New Roman" w:cs="Times New Roman"/>
          <w:sz w:val="24"/>
          <w:szCs w:val="24"/>
        </w:rPr>
      </w:pP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noProof/>
          <w:sz w:val="24"/>
          <w:szCs w:val="24"/>
        </w:rPr>
        <w:t>Pomočnica ravnatelja za vrtec: MARIJA TRPIN, dipl. vzgojiteljica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e-mail: </w:t>
      </w:r>
      <w:hyperlink r:id="rId11" w:history="1">
        <w:r w:rsidRPr="008D6342">
          <w:rPr>
            <w:rFonts w:ascii="Times New Roman" w:eastAsia="Times New Roman" w:hAnsi="Times New Roman" w:cs="Times New Roman"/>
            <w:color w:val="0563C1" w:themeColor="hyperlink"/>
            <w:sz w:val="24"/>
            <w:szCs w:val="24"/>
            <w:u w:val="single"/>
          </w:rPr>
          <w:t>marija.trpin@guest.arnes.si</w:t>
        </w:r>
      </w:hyperlink>
      <w:r w:rsidRPr="008D6342">
        <w:rPr>
          <w:rFonts w:ascii="Times New Roman" w:eastAsia="Times New Roman" w:hAnsi="Times New Roman" w:cs="Times New Roman"/>
          <w:noProof/>
          <w:sz w:val="24"/>
          <w:szCs w:val="24"/>
        </w:rPr>
        <w:t xml:space="preserve">               Tel:</w:t>
      </w:r>
      <w:r w:rsidRPr="008D6342">
        <w:rPr>
          <w:rFonts w:ascii="Times New Roman" w:eastAsia="Times New Roman" w:hAnsi="Times New Roman" w:cs="Times New Roman"/>
          <w:sz w:val="24"/>
          <w:szCs w:val="24"/>
        </w:rPr>
        <w:t xml:space="preserve"> (02) 618 50 54 </w:t>
      </w:r>
    </w:p>
    <w:p w:rsidR="008D6342" w:rsidRPr="008D6342" w:rsidRDefault="008D6342" w:rsidP="008D6342">
      <w:pPr>
        <w:spacing w:after="0" w:line="240" w:lineRule="auto"/>
        <w:rPr>
          <w:rFonts w:ascii="Times New Roman" w:eastAsia="Times New Roman" w:hAnsi="Times New Roman" w:cs="Times New Roman"/>
          <w:noProof/>
          <w:sz w:val="24"/>
          <w:szCs w:val="24"/>
        </w:rPr>
      </w:pPr>
      <w:r w:rsidRPr="008D6342">
        <w:rPr>
          <w:rFonts w:ascii="Times New Roman" w:eastAsia="Times New Roman" w:hAnsi="Times New Roman" w:cs="Times New Roman"/>
          <w:sz w:val="24"/>
          <w:szCs w:val="24"/>
        </w:rPr>
        <w:t xml:space="preserve">            </w:t>
      </w:r>
      <w:hyperlink r:id="rId12" w:history="1">
        <w:r w:rsidRPr="008D6342">
          <w:rPr>
            <w:rFonts w:ascii="Times New Roman" w:eastAsia="Times New Roman" w:hAnsi="Times New Roman" w:cs="Times New Roman"/>
            <w:color w:val="0563C1" w:themeColor="hyperlink"/>
            <w:sz w:val="24"/>
            <w:szCs w:val="24"/>
            <w:u w:val="single"/>
          </w:rPr>
          <w:t>vrtec.hoce@os-hoce.si</w:t>
        </w:r>
      </w:hyperlink>
      <w:r w:rsidRPr="008D6342">
        <w:rPr>
          <w:rFonts w:ascii="Times New Roman" w:eastAsia="Times New Roman" w:hAnsi="Times New Roman" w:cs="Times New Roman"/>
          <w:noProof/>
          <w:sz w:val="24"/>
          <w:szCs w:val="24"/>
        </w:rPr>
        <w:t xml:space="preserve"> </w:t>
      </w:r>
      <w:r w:rsidRPr="008D6342">
        <w:rPr>
          <w:rFonts w:ascii="Times New Roman" w:eastAsia="Times New Roman" w:hAnsi="Times New Roman" w:cs="Times New Roman"/>
          <w:noProof/>
          <w:sz w:val="24"/>
          <w:szCs w:val="24"/>
        </w:rPr>
        <w:tab/>
      </w:r>
      <w:r w:rsidRPr="008D6342">
        <w:rPr>
          <w:rFonts w:ascii="Times New Roman" w:eastAsia="Times New Roman" w:hAnsi="Times New Roman" w:cs="Times New Roman"/>
          <w:noProof/>
          <w:sz w:val="24"/>
          <w:szCs w:val="24"/>
        </w:rPr>
        <w:tab/>
      </w:r>
    </w:p>
    <w:p w:rsidR="008D6342" w:rsidRPr="008D6342" w:rsidRDefault="008D6342" w:rsidP="008D6342">
      <w:pPr>
        <w:spacing w:line="240" w:lineRule="auto"/>
        <w:rPr>
          <w:rFonts w:ascii="Times New Roman" w:hAnsi="Times New Roman" w:cs="Times New Roman"/>
          <w:sz w:val="24"/>
          <w:szCs w:val="24"/>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Referentka za obračun oskrbnin: MOJCA BERDNIK, univ. dipl. ekonomist </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e-mail: </w:t>
      </w:r>
      <w:hyperlink r:id="rId13" w:history="1">
        <w:r w:rsidRPr="008D6342">
          <w:rPr>
            <w:rFonts w:ascii="Times New Roman" w:hAnsi="Times New Roman" w:cs="Times New Roman"/>
            <w:color w:val="0563C1" w:themeColor="hyperlink"/>
            <w:sz w:val="24"/>
            <w:szCs w:val="24"/>
            <w:u w:val="single"/>
          </w:rPr>
          <w:t>mojca.berdnik@os-hoce.si</w:t>
        </w:r>
      </w:hyperlink>
      <w:r w:rsidRPr="008D6342">
        <w:rPr>
          <w:rFonts w:ascii="Times New Roman" w:hAnsi="Times New Roman" w:cs="Times New Roman"/>
          <w:sz w:val="24"/>
          <w:szCs w:val="24"/>
        </w:rPr>
        <w:t xml:space="preserve">      </w:t>
      </w:r>
      <w:r w:rsidRPr="008D6342">
        <w:rPr>
          <w:rFonts w:ascii="Times New Roman" w:hAnsi="Times New Roman" w:cs="Times New Roman"/>
          <w:sz w:val="24"/>
          <w:szCs w:val="24"/>
        </w:rPr>
        <w:tab/>
        <w:t>Tel: (02) 616 55 81</w:t>
      </w:r>
    </w:p>
    <w:p w:rsidR="008D6342" w:rsidRPr="008D6342" w:rsidRDefault="008D6342" w:rsidP="008D6342">
      <w:pPr>
        <w:spacing w:line="240" w:lineRule="auto"/>
        <w:rPr>
          <w:rFonts w:ascii="Times New Roman" w:hAnsi="Times New Roman" w:cs="Times New Roman"/>
          <w:sz w:val="24"/>
          <w:szCs w:val="24"/>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Socialna pedagoginja: JASNA BOHNEC, dipl. socialna pedagoginja</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e-mail: </w:t>
      </w:r>
      <w:hyperlink r:id="rId14" w:history="1">
        <w:r w:rsidRPr="008D6342">
          <w:rPr>
            <w:rFonts w:ascii="Times New Roman" w:hAnsi="Times New Roman" w:cs="Times New Roman"/>
            <w:color w:val="0563C1" w:themeColor="hyperlink"/>
            <w:sz w:val="24"/>
            <w:szCs w:val="24"/>
            <w:u w:val="single"/>
          </w:rPr>
          <w:t>jasna.bohnec@guest.arnes.si</w:t>
        </w:r>
      </w:hyperlink>
      <w:r w:rsidRPr="008D6342">
        <w:rPr>
          <w:rFonts w:ascii="Times New Roman" w:hAnsi="Times New Roman" w:cs="Times New Roman"/>
          <w:sz w:val="24"/>
          <w:szCs w:val="24"/>
        </w:rPr>
        <w:t xml:space="preserve">      </w:t>
      </w:r>
      <w:r w:rsidRPr="008D6342">
        <w:rPr>
          <w:rFonts w:ascii="Times New Roman" w:hAnsi="Times New Roman" w:cs="Times New Roman"/>
          <w:sz w:val="24"/>
          <w:szCs w:val="24"/>
        </w:rPr>
        <w:tab/>
        <w:t xml:space="preserve"> Tel: (02) 616 55 60</w:t>
      </w:r>
    </w:p>
    <w:p w:rsidR="008D6342" w:rsidRPr="008D6342" w:rsidRDefault="008D6342" w:rsidP="008D6342">
      <w:pPr>
        <w:spacing w:line="240" w:lineRule="auto"/>
        <w:rPr>
          <w:rFonts w:ascii="Times New Roman" w:hAnsi="Times New Roman" w:cs="Times New Roman"/>
          <w:b/>
          <w:bCs/>
          <w:sz w:val="24"/>
          <w:szCs w:val="24"/>
        </w:rPr>
      </w:pPr>
    </w:p>
    <w:p w:rsidR="008D6342" w:rsidRPr="008D6342" w:rsidRDefault="008D6342" w:rsidP="008D6342">
      <w:pPr>
        <w:spacing w:line="240" w:lineRule="auto"/>
        <w:rPr>
          <w:rFonts w:ascii="Times New Roman" w:hAnsi="Times New Roman" w:cs="Times New Roman"/>
          <w:b/>
          <w:bCs/>
          <w:sz w:val="24"/>
          <w:szCs w:val="24"/>
        </w:rPr>
      </w:pPr>
      <w:r w:rsidRPr="008D6342">
        <w:rPr>
          <w:rFonts w:ascii="Times New Roman" w:hAnsi="Times New Roman" w:cs="Times New Roman"/>
          <w:b/>
          <w:bCs/>
          <w:sz w:val="24"/>
          <w:szCs w:val="24"/>
        </w:rPr>
        <w:t>ENOTA  VRTEC HOČE</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Šolska ul. 12, 2311 Hoče</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noProof/>
          <w:sz w:val="24"/>
          <w:szCs w:val="24"/>
        </w:rPr>
        <w:t>Število oddelkov: 13</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noProof/>
          <w:sz w:val="24"/>
          <w:szCs w:val="24"/>
        </w:rPr>
        <w:t>Starost otrok: od 11 mesecev do vstopa v šolo</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Vodja enote: Marija Trpin</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Telefon.: (02) 61 85 054</w:t>
      </w:r>
    </w:p>
    <w:p w:rsidR="008D6342" w:rsidRPr="008D6342" w:rsidRDefault="008D6342" w:rsidP="008D6342">
      <w:pPr>
        <w:spacing w:line="240" w:lineRule="auto"/>
        <w:rPr>
          <w:rFonts w:ascii="Times New Roman" w:hAnsi="Times New Roman" w:cs="Times New Roman"/>
          <w:sz w:val="24"/>
          <w:szCs w:val="24"/>
          <w:u w:val="single"/>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b/>
          <w:sz w:val="24"/>
          <w:szCs w:val="24"/>
          <w:u w:val="single"/>
        </w:rPr>
        <w:t>Skupine v nadstropju:</w:t>
      </w:r>
      <w:r w:rsidRPr="0074112B">
        <w:rPr>
          <w:rFonts w:ascii="Times New Roman" w:hAnsi="Times New Roman" w:cs="Times New Roman"/>
          <w:sz w:val="24"/>
          <w:szCs w:val="24"/>
        </w:rPr>
        <w:t xml:space="preserve"> </w:t>
      </w:r>
      <w:r w:rsidRPr="008D6342">
        <w:rPr>
          <w:rFonts w:ascii="Times New Roman" w:hAnsi="Times New Roman" w:cs="Times New Roman"/>
          <w:sz w:val="24"/>
          <w:szCs w:val="24"/>
        </w:rPr>
        <w:t xml:space="preserve">Srnice, Metuljčki, Pikapolonice, </w:t>
      </w:r>
      <w:proofErr w:type="spellStart"/>
      <w:r w:rsidRPr="008D6342">
        <w:rPr>
          <w:rFonts w:ascii="Times New Roman" w:hAnsi="Times New Roman" w:cs="Times New Roman"/>
          <w:sz w:val="24"/>
          <w:szCs w:val="24"/>
        </w:rPr>
        <w:t>Sovice</w:t>
      </w:r>
      <w:proofErr w:type="spellEnd"/>
      <w:r w:rsidRPr="008D6342">
        <w:rPr>
          <w:rFonts w:ascii="Times New Roman" w:hAnsi="Times New Roman" w:cs="Times New Roman"/>
          <w:sz w:val="24"/>
          <w:szCs w:val="24"/>
        </w:rPr>
        <w:t xml:space="preserve"> in Muce</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noProof/>
          <w:sz w:val="24"/>
          <w:szCs w:val="24"/>
        </w:rPr>
        <w:t xml:space="preserve">Tel: </w:t>
      </w:r>
      <w:r w:rsidRPr="008D6342">
        <w:rPr>
          <w:rFonts w:ascii="Times New Roman" w:hAnsi="Times New Roman" w:cs="Times New Roman"/>
          <w:sz w:val="24"/>
          <w:szCs w:val="24"/>
        </w:rPr>
        <w:t>041 426 357</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b/>
          <w:sz w:val="24"/>
          <w:szCs w:val="24"/>
          <w:u w:val="single"/>
        </w:rPr>
        <w:lastRenderedPageBreak/>
        <w:t>Skupine v pritličju:</w:t>
      </w:r>
      <w:r w:rsidRPr="0074112B">
        <w:rPr>
          <w:rFonts w:ascii="Times New Roman" w:hAnsi="Times New Roman" w:cs="Times New Roman"/>
          <w:sz w:val="24"/>
          <w:szCs w:val="24"/>
        </w:rPr>
        <w:t xml:space="preserve"> </w:t>
      </w:r>
      <w:r w:rsidRPr="008D6342">
        <w:rPr>
          <w:rFonts w:ascii="Times New Roman" w:hAnsi="Times New Roman" w:cs="Times New Roman"/>
          <w:sz w:val="24"/>
          <w:szCs w:val="24"/>
        </w:rPr>
        <w:t>Ježki, Medvedki, Miške, Veveričke in Čebelice</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noProof/>
          <w:sz w:val="24"/>
          <w:szCs w:val="24"/>
        </w:rPr>
        <w:t xml:space="preserve">Tel: </w:t>
      </w:r>
      <w:r w:rsidRPr="008D6342">
        <w:rPr>
          <w:rFonts w:ascii="Times New Roman" w:hAnsi="Times New Roman" w:cs="Times New Roman"/>
          <w:sz w:val="24"/>
          <w:szCs w:val="24"/>
        </w:rPr>
        <w:t>041 426 321</w:t>
      </w:r>
    </w:p>
    <w:p w:rsidR="008D6342" w:rsidRPr="008D6342" w:rsidRDefault="008D6342" w:rsidP="008D6342">
      <w:pPr>
        <w:spacing w:line="240" w:lineRule="auto"/>
        <w:rPr>
          <w:rFonts w:ascii="Times New Roman" w:hAnsi="Times New Roman" w:cs="Times New Roman"/>
          <w:sz w:val="24"/>
          <w:szCs w:val="24"/>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b/>
          <w:sz w:val="24"/>
          <w:szCs w:val="24"/>
          <w:u w:val="single"/>
        </w:rPr>
        <w:t>Skupine v pritličju:</w:t>
      </w:r>
      <w:r w:rsidRPr="0074112B">
        <w:rPr>
          <w:rFonts w:ascii="Times New Roman" w:hAnsi="Times New Roman" w:cs="Times New Roman"/>
          <w:sz w:val="24"/>
          <w:szCs w:val="24"/>
        </w:rPr>
        <w:t xml:space="preserve"> </w:t>
      </w:r>
      <w:r w:rsidRPr="008D6342">
        <w:rPr>
          <w:rFonts w:ascii="Times New Roman" w:hAnsi="Times New Roman" w:cs="Times New Roman"/>
          <w:sz w:val="24"/>
          <w:szCs w:val="24"/>
        </w:rPr>
        <w:t>Bibe, Zajčki in Račke</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noProof/>
          <w:sz w:val="24"/>
          <w:szCs w:val="24"/>
        </w:rPr>
        <w:t xml:space="preserve">Tel: </w:t>
      </w:r>
      <w:r w:rsidRPr="008D6342">
        <w:rPr>
          <w:rFonts w:ascii="Times New Roman" w:hAnsi="Times New Roman" w:cs="Times New Roman"/>
          <w:sz w:val="24"/>
          <w:szCs w:val="24"/>
        </w:rPr>
        <w:t>051 693 511</w:t>
      </w:r>
    </w:p>
    <w:p w:rsidR="008D6342" w:rsidRPr="008D6342" w:rsidRDefault="008D6342" w:rsidP="008D6342">
      <w:pPr>
        <w:spacing w:line="240" w:lineRule="auto"/>
        <w:rPr>
          <w:rFonts w:ascii="Times New Roman" w:hAnsi="Times New Roman" w:cs="Times New Roman"/>
          <w:sz w:val="24"/>
          <w:szCs w:val="24"/>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b/>
          <w:sz w:val="24"/>
          <w:szCs w:val="24"/>
          <w:u w:val="single"/>
        </w:rPr>
        <w:t>Kuhinja:</w:t>
      </w:r>
      <w:r w:rsidRPr="008D6342">
        <w:rPr>
          <w:rFonts w:ascii="Times New Roman" w:hAnsi="Times New Roman" w:cs="Times New Roman"/>
          <w:b/>
          <w:sz w:val="24"/>
          <w:szCs w:val="24"/>
        </w:rPr>
        <w:t xml:space="preserve">  </w:t>
      </w:r>
      <w:r w:rsidRPr="008D6342">
        <w:rPr>
          <w:rFonts w:ascii="Times New Roman" w:hAnsi="Times New Roman" w:cs="Times New Roman"/>
          <w:sz w:val="24"/>
          <w:szCs w:val="24"/>
        </w:rPr>
        <w:t>Tel:</w:t>
      </w:r>
      <w:r w:rsidRPr="008D6342">
        <w:rPr>
          <w:rFonts w:ascii="Times New Roman" w:hAnsi="Times New Roman" w:cs="Times New Roman"/>
          <w:b/>
          <w:sz w:val="24"/>
          <w:szCs w:val="24"/>
        </w:rPr>
        <w:t xml:space="preserve">  </w:t>
      </w:r>
      <w:r w:rsidRPr="008D6342">
        <w:rPr>
          <w:rFonts w:ascii="Times New Roman" w:hAnsi="Times New Roman" w:cs="Times New Roman"/>
          <w:sz w:val="24"/>
          <w:szCs w:val="24"/>
        </w:rPr>
        <w:t>041 426 297</w:t>
      </w:r>
    </w:p>
    <w:p w:rsidR="008D6342" w:rsidRPr="008D6342" w:rsidRDefault="008D6342" w:rsidP="008D6342">
      <w:pPr>
        <w:spacing w:line="240" w:lineRule="auto"/>
        <w:rPr>
          <w:rFonts w:ascii="Times New Roman" w:hAnsi="Times New Roman" w:cs="Times New Roman"/>
          <w:sz w:val="24"/>
          <w:szCs w:val="24"/>
        </w:rPr>
      </w:pPr>
    </w:p>
    <w:p w:rsidR="008D6342" w:rsidRPr="008D6342" w:rsidRDefault="008D6342" w:rsidP="008D6342">
      <w:pPr>
        <w:spacing w:line="240" w:lineRule="auto"/>
        <w:rPr>
          <w:rFonts w:ascii="Times New Roman" w:hAnsi="Times New Roman" w:cs="Times New Roman"/>
          <w:b/>
          <w:bCs/>
          <w:sz w:val="24"/>
          <w:szCs w:val="24"/>
        </w:rPr>
      </w:pPr>
      <w:r w:rsidRPr="008D6342">
        <w:rPr>
          <w:rFonts w:ascii="Times New Roman" w:hAnsi="Times New Roman" w:cs="Times New Roman"/>
          <w:b/>
          <w:bCs/>
          <w:sz w:val="24"/>
          <w:szCs w:val="24"/>
        </w:rPr>
        <w:t>ENOTA  VRTEC ROGOZA</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Rogoška c. 38, 2204 Miklavž na Dravskem polju</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noProof/>
          <w:sz w:val="24"/>
          <w:szCs w:val="24"/>
        </w:rPr>
        <w:t>Število oddelkov: 5</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noProof/>
          <w:sz w:val="24"/>
          <w:szCs w:val="24"/>
        </w:rPr>
        <w:t>Starost otrok: od 11 mesecev do vstopa v šolo</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noProof/>
          <w:sz w:val="24"/>
          <w:szCs w:val="24"/>
        </w:rPr>
        <w:t>Vodja enote: Andrejka Miklavec</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sz w:val="24"/>
          <w:szCs w:val="24"/>
        </w:rPr>
        <w:t>Telefon:</w:t>
      </w:r>
      <w:r w:rsidRPr="008D6342">
        <w:rPr>
          <w:rFonts w:ascii="Times New Roman" w:hAnsi="Times New Roman" w:cs="Times New Roman"/>
          <w:noProof/>
          <w:sz w:val="24"/>
          <w:szCs w:val="24"/>
        </w:rPr>
        <w:t xml:space="preserve"> (02) 616 53 17</w:t>
      </w:r>
    </w:p>
    <w:p w:rsidR="008D6342" w:rsidRPr="008D6342" w:rsidRDefault="008D6342" w:rsidP="008D6342">
      <w:pPr>
        <w:spacing w:line="240" w:lineRule="auto"/>
        <w:rPr>
          <w:rFonts w:ascii="Times New Roman" w:hAnsi="Times New Roman" w:cs="Times New Roman"/>
          <w:noProof/>
          <w:sz w:val="24"/>
          <w:szCs w:val="24"/>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b/>
          <w:sz w:val="24"/>
          <w:szCs w:val="24"/>
          <w:u w:val="single"/>
        </w:rPr>
        <w:t>Skupine:</w:t>
      </w:r>
      <w:r w:rsidRPr="008D6342">
        <w:rPr>
          <w:rFonts w:ascii="Times New Roman" w:hAnsi="Times New Roman" w:cs="Times New Roman"/>
          <w:sz w:val="24"/>
          <w:szCs w:val="24"/>
        </w:rPr>
        <w:t xml:space="preserve"> Navihanci, Raziskovalci in Ustvarjalci</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sz w:val="24"/>
          <w:szCs w:val="24"/>
        </w:rPr>
        <w:t>Telefon:</w:t>
      </w:r>
      <w:r w:rsidRPr="008D6342">
        <w:rPr>
          <w:rFonts w:ascii="Times New Roman" w:hAnsi="Times New Roman" w:cs="Times New Roman"/>
          <w:noProof/>
          <w:sz w:val="24"/>
          <w:szCs w:val="24"/>
        </w:rPr>
        <w:t xml:space="preserve"> (02) 616 53 17</w:t>
      </w:r>
    </w:p>
    <w:p w:rsidR="008D6342" w:rsidRPr="008D6342" w:rsidRDefault="008D6342" w:rsidP="008D6342">
      <w:pPr>
        <w:spacing w:line="240" w:lineRule="auto"/>
        <w:rPr>
          <w:rFonts w:ascii="Times New Roman" w:hAnsi="Times New Roman" w:cs="Times New Roman"/>
          <w:b/>
          <w:sz w:val="24"/>
          <w:szCs w:val="24"/>
          <w:u w:val="single"/>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b/>
          <w:sz w:val="24"/>
          <w:szCs w:val="24"/>
          <w:u w:val="single"/>
        </w:rPr>
        <w:t>Skupine:</w:t>
      </w:r>
      <w:r w:rsidRPr="008D6342">
        <w:rPr>
          <w:rFonts w:ascii="Times New Roman" w:hAnsi="Times New Roman" w:cs="Times New Roman"/>
          <w:sz w:val="24"/>
          <w:szCs w:val="24"/>
        </w:rPr>
        <w:t xml:space="preserve"> Cofki in Mehurčki</w:t>
      </w:r>
    </w:p>
    <w:p w:rsidR="008D6342" w:rsidRPr="008D6342" w:rsidRDefault="008D6342" w:rsidP="008D6342">
      <w:pPr>
        <w:spacing w:line="240" w:lineRule="auto"/>
        <w:rPr>
          <w:rFonts w:ascii="Times New Roman" w:hAnsi="Times New Roman" w:cs="Times New Roman"/>
          <w:noProof/>
          <w:sz w:val="24"/>
          <w:szCs w:val="24"/>
        </w:rPr>
      </w:pPr>
      <w:r w:rsidRPr="008D6342">
        <w:rPr>
          <w:rFonts w:ascii="Times New Roman" w:hAnsi="Times New Roman" w:cs="Times New Roman"/>
          <w:sz w:val="24"/>
          <w:szCs w:val="24"/>
        </w:rPr>
        <w:t>Telefon:</w:t>
      </w:r>
      <w:r w:rsidRPr="008D6342">
        <w:rPr>
          <w:rFonts w:ascii="Times New Roman" w:hAnsi="Times New Roman" w:cs="Times New Roman"/>
          <w:noProof/>
          <w:sz w:val="24"/>
          <w:szCs w:val="24"/>
        </w:rPr>
        <w:t xml:space="preserve"> (02) 629 17 77</w:t>
      </w:r>
    </w:p>
    <w:p w:rsidR="008D6342" w:rsidRPr="008D6342" w:rsidRDefault="008D6342" w:rsidP="008D6342">
      <w:pPr>
        <w:spacing w:line="240" w:lineRule="auto"/>
        <w:rPr>
          <w:rFonts w:ascii="Times New Roman" w:hAnsi="Times New Roman" w:cs="Times New Roman"/>
          <w:noProof/>
          <w:sz w:val="24"/>
          <w:szCs w:val="24"/>
        </w:rPr>
      </w:pP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b/>
          <w:sz w:val="24"/>
          <w:szCs w:val="24"/>
          <w:u w:val="single"/>
        </w:rPr>
        <w:t>Kuhinja:</w:t>
      </w:r>
      <w:r w:rsidRPr="008D6342">
        <w:rPr>
          <w:rFonts w:ascii="Times New Roman" w:hAnsi="Times New Roman" w:cs="Times New Roman"/>
          <w:b/>
          <w:sz w:val="24"/>
          <w:szCs w:val="24"/>
        </w:rPr>
        <w:t xml:space="preserve">  </w:t>
      </w:r>
      <w:r w:rsidRPr="008D6342">
        <w:rPr>
          <w:rFonts w:ascii="Times New Roman" w:hAnsi="Times New Roman" w:cs="Times New Roman"/>
          <w:sz w:val="24"/>
          <w:szCs w:val="24"/>
        </w:rPr>
        <w:t>Tel:</w:t>
      </w:r>
      <w:r w:rsidRPr="008D6342">
        <w:rPr>
          <w:rFonts w:ascii="Times New Roman" w:hAnsi="Times New Roman" w:cs="Times New Roman"/>
          <w:b/>
          <w:sz w:val="24"/>
          <w:szCs w:val="24"/>
        </w:rPr>
        <w:t xml:space="preserve">  </w:t>
      </w:r>
      <w:r w:rsidRPr="008D6342">
        <w:rPr>
          <w:rFonts w:ascii="Times New Roman" w:hAnsi="Times New Roman" w:cs="Times New Roman"/>
          <w:noProof/>
          <w:sz w:val="24"/>
          <w:szCs w:val="24"/>
        </w:rPr>
        <w:t>(02) 616 53 18</w:t>
      </w:r>
    </w:p>
    <w:p w:rsidR="008D6342" w:rsidRPr="008D6342" w:rsidRDefault="008D6342" w:rsidP="008D6342">
      <w:pPr>
        <w:jc w:val="center"/>
        <w:rPr>
          <w:rFonts w:ascii="Times New Roman" w:hAnsi="Times New Roman" w:cs="Times New Roman"/>
          <w:noProof/>
          <w:sz w:val="24"/>
          <w:szCs w:val="24"/>
        </w:rPr>
      </w:pPr>
    </w:p>
    <w:p w:rsidR="008D6342" w:rsidRPr="008D6342" w:rsidRDefault="008D6342" w:rsidP="008D6342">
      <w:pPr>
        <w:pBdr>
          <w:top w:val="single" w:sz="6" w:space="1" w:color="auto"/>
          <w:left w:val="single" w:sz="6" w:space="1" w:color="auto"/>
          <w:bottom w:val="single" w:sz="6" w:space="1" w:color="auto"/>
          <w:right w:val="single" w:sz="6" w:space="1" w:color="auto"/>
        </w:pBdr>
        <w:shd w:val="clear" w:color="auto" w:fill="EEECE1"/>
        <w:rPr>
          <w:rFonts w:ascii="Times New Roman" w:hAnsi="Times New Roman" w:cs="Times New Roman"/>
          <w:b/>
          <w:bCs/>
          <w:spacing w:val="20"/>
          <w:sz w:val="24"/>
          <w:szCs w:val="24"/>
        </w:rPr>
      </w:pPr>
      <w:r w:rsidRPr="008D6342">
        <w:rPr>
          <w:rFonts w:ascii="Times New Roman" w:hAnsi="Times New Roman" w:cs="Times New Roman"/>
          <w:spacing w:val="20"/>
          <w:sz w:val="24"/>
          <w:szCs w:val="24"/>
          <w:shd w:val="clear" w:color="auto" w:fill="EEECE1"/>
        </w:rPr>
        <w:t>URADNE URE (pisarna za obračun oskrbnin</w:t>
      </w:r>
      <w:r w:rsidRPr="008D6342">
        <w:rPr>
          <w:rFonts w:ascii="Times New Roman" w:hAnsi="Times New Roman" w:cs="Times New Roman"/>
          <w:spacing w:val="20"/>
          <w:sz w:val="24"/>
          <w:szCs w:val="24"/>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366"/>
        <w:gridCol w:w="1366"/>
        <w:gridCol w:w="1366"/>
        <w:gridCol w:w="1366"/>
      </w:tblGrid>
      <w:tr w:rsidR="008D6342" w:rsidRPr="008D6342" w:rsidTr="008D6342">
        <w:tc>
          <w:tcPr>
            <w:tcW w:w="1269" w:type="dxa"/>
            <w:vMerge w:val="restart"/>
            <w:tcBorders>
              <w:top w:val="double" w:sz="4" w:space="0" w:color="auto"/>
              <w:left w:val="double" w:sz="4" w:space="0" w:color="auto"/>
              <w:bottom w:val="double" w:sz="4" w:space="0" w:color="auto"/>
              <w:right w:val="double" w:sz="4" w:space="0" w:color="auto"/>
            </w:tcBorders>
          </w:tcPr>
          <w:p w:rsidR="008D6342" w:rsidRPr="008D6342" w:rsidRDefault="008D6342" w:rsidP="008D6342">
            <w:pPr>
              <w:jc w:val="center"/>
              <w:rPr>
                <w:rFonts w:ascii="Times New Roman" w:hAnsi="Times New Roman" w:cs="Times New Roman"/>
                <w:b/>
                <w:sz w:val="24"/>
                <w:szCs w:val="24"/>
              </w:rPr>
            </w:pPr>
            <w:r w:rsidRPr="008D6342">
              <w:rPr>
                <w:rFonts w:ascii="Times New Roman" w:hAnsi="Times New Roman" w:cs="Times New Roman"/>
                <w:b/>
                <w:sz w:val="24"/>
                <w:szCs w:val="24"/>
              </w:rPr>
              <w:t>DAN</w:t>
            </w:r>
          </w:p>
        </w:tc>
        <w:tc>
          <w:tcPr>
            <w:tcW w:w="2732" w:type="dxa"/>
            <w:gridSpan w:val="2"/>
            <w:tcBorders>
              <w:top w:val="double" w:sz="4" w:space="0" w:color="auto"/>
              <w:left w:val="double" w:sz="4" w:space="0" w:color="auto"/>
              <w:bottom w:val="single" w:sz="4" w:space="0" w:color="auto"/>
              <w:right w:val="single" w:sz="4" w:space="0" w:color="auto"/>
            </w:tcBorders>
            <w:hideMark/>
          </w:tcPr>
          <w:p w:rsidR="008D6342" w:rsidRPr="008D6342" w:rsidRDefault="008D6342" w:rsidP="008D6342">
            <w:pPr>
              <w:jc w:val="center"/>
              <w:rPr>
                <w:rFonts w:ascii="Times New Roman" w:hAnsi="Times New Roman" w:cs="Times New Roman"/>
                <w:b/>
                <w:sz w:val="24"/>
                <w:szCs w:val="24"/>
              </w:rPr>
            </w:pPr>
            <w:r w:rsidRPr="008D6342">
              <w:rPr>
                <w:rFonts w:ascii="Times New Roman" w:hAnsi="Times New Roman" w:cs="Times New Roman"/>
                <w:b/>
                <w:sz w:val="24"/>
                <w:szCs w:val="24"/>
              </w:rPr>
              <w:t>ČAS</w:t>
            </w:r>
          </w:p>
        </w:tc>
        <w:tc>
          <w:tcPr>
            <w:tcW w:w="2732" w:type="dxa"/>
            <w:gridSpan w:val="2"/>
            <w:tcBorders>
              <w:top w:val="double" w:sz="4" w:space="0" w:color="auto"/>
              <w:left w:val="single"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b/>
                <w:sz w:val="24"/>
                <w:szCs w:val="24"/>
              </w:rPr>
            </w:pPr>
            <w:r w:rsidRPr="008D6342">
              <w:rPr>
                <w:rFonts w:ascii="Times New Roman" w:hAnsi="Times New Roman" w:cs="Times New Roman"/>
                <w:b/>
                <w:sz w:val="24"/>
                <w:szCs w:val="24"/>
              </w:rPr>
              <w:t>ČAS</w:t>
            </w:r>
          </w:p>
        </w:tc>
      </w:tr>
      <w:tr w:rsidR="008D6342" w:rsidRPr="008D6342" w:rsidTr="008D6342">
        <w:tc>
          <w:tcPr>
            <w:tcW w:w="0" w:type="auto"/>
            <w:vMerge/>
            <w:tcBorders>
              <w:top w:val="double" w:sz="4" w:space="0" w:color="auto"/>
              <w:left w:val="double" w:sz="4" w:space="0" w:color="auto"/>
              <w:bottom w:val="double" w:sz="4" w:space="0" w:color="auto"/>
              <w:right w:val="doub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p>
        </w:tc>
        <w:tc>
          <w:tcPr>
            <w:tcW w:w="1366" w:type="dxa"/>
            <w:tcBorders>
              <w:top w:val="single" w:sz="4" w:space="0" w:color="auto"/>
              <w:left w:val="double" w:sz="4" w:space="0" w:color="auto"/>
              <w:bottom w:val="double" w:sz="4" w:space="0" w:color="auto"/>
              <w:right w:val="sing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od</w:t>
            </w:r>
          </w:p>
        </w:tc>
        <w:tc>
          <w:tcPr>
            <w:tcW w:w="1366" w:type="dxa"/>
            <w:tcBorders>
              <w:top w:val="single" w:sz="4" w:space="0" w:color="auto"/>
              <w:left w:val="single" w:sz="4" w:space="0" w:color="auto"/>
              <w:bottom w:val="double" w:sz="4" w:space="0" w:color="auto"/>
              <w:right w:val="sing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do</w:t>
            </w:r>
          </w:p>
        </w:tc>
        <w:tc>
          <w:tcPr>
            <w:tcW w:w="1366" w:type="dxa"/>
            <w:tcBorders>
              <w:top w:val="single" w:sz="4" w:space="0" w:color="auto"/>
              <w:left w:val="single" w:sz="4" w:space="0" w:color="auto"/>
              <w:bottom w:val="double" w:sz="4" w:space="0" w:color="auto"/>
              <w:right w:val="sing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od</w:t>
            </w:r>
          </w:p>
        </w:tc>
        <w:tc>
          <w:tcPr>
            <w:tcW w:w="1366" w:type="dxa"/>
            <w:tcBorders>
              <w:top w:val="single" w:sz="4" w:space="0" w:color="auto"/>
              <w:left w:val="single" w:sz="4" w:space="0" w:color="auto"/>
              <w:bottom w:val="doub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do</w:t>
            </w:r>
          </w:p>
        </w:tc>
      </w:tr>
      <w:tr w:rsidR="008D6342" w:rsidRPr="008D6342" w:rsidTr="008D6342">
        <w:tc>
          <w:tcPr>
            <w:tcW w:w="1269" w:type="dxa"/>
            <w:tcBorders>
              <w:top w:val="double" w:sz="4" w:space="0" w:color="auto"/>
              <w:left w:val="double"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ponedeljek</w:t>
            </w:r>
          </w:p>
        </w:tc>
        <w:tc>
          <w:tcPr>
            <w:tcW w:w="1366" w:type="dxa"/>
            <w:tcBorders>
              <w:top w:val="doub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8.00</w:t>
            </w:r>
          </w:p>
        </w:tc>
        <w:tc>
          <w:tcPr>
            <w:tcW w:w="1366" w:type="dxa"/>
            <w:tcBorders>
              <w:top w:val="doub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10.00</w:t>
            </w:r>
          </w:p>
        </w:tc>
        <w:tc>
          <w:tcPr>
            <w:tcW w:w="1366" w:type="dxa"/>
            <w:tcBorders>
              <w:top w:val="doub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13.00</w:t>
            </w:r>
          </w:p>
        </w:tc>
        <w:tc>
          <w:tcPr>
            <w:tcW w:w="1366" w:type="dxa"/>
            <w:tcBorders>
              <w:top w:val="doub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14.00</w:t>
            </w:r>
          </w:p>
        </w:tc>
      </w:tr>
      <w:tr w:rsidR="008D6342" w:rsidRPr="008D6342" w:rsidTr="008D6342">
        <w:tc>
          <w:tcPr>
            <w:tcW w:w="1269" w:type="dxa"/>
            <w:tcBorders>
              <w:top w:val="single" w:sz="4" w:space="0" w:color="auto"/>
              <w:left w:val="double"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torek</w:t>
            </w:r>
          </w:p>
        </w:tc>
        <w:tc>
          <w:tcPr>
            <w:tcW w:w="1366" w:type="dxa"/>
            <w:tcBorders>
              <w:top w:val="sing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8.00</w:t>
            </w:r>
          </w:p>
        </w:tc>
        <w:tc>
          <w:tcPr>
            <w:tcW w:w="1366" w:type="dxa"/>
            <w:tcBorders>
              <w:top w:val="sing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10.00</w:t>
            </w:r>
          </w:p>
        </w:tc>
        <w:tc>
          <w:tcPr>
            <w:tcW w:w="1366" w:type="dxa"/>
            <w:tcBorders>
              <w:top w:val="sing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13.00</w:t>
            </w:r>
          </w:p>
        </w:tc>
        <w:tc>
          <w:tcPr>
            <w:tcW w:w="1366" w:type="dxa"/>
            <w:tcBorders>
              <w:top w:val="sing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14.00</w:t>
            </w:r>
          </w:p>
        </w:tc>
      </w:tr>
      <w:tr w:rsidR="008D6342" w:rsidRPr="008D6342" w:rsidTr="008D6342">
        <w:tc>
          <w:tcPr>
            <w:tcW w:w="1269" w:type="dxa"/>
            <w:tcBorders>
              <w:top w:val="single" w:sz="4" w:space="0" w:color="auto"/>
              <w:left w:val="double"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sreda</w:t>
            </w:r>
          </w:p>
        </w:tc>
        <w:tc>
          <w:tcPr>
            <w:tcW w:w="1366" w:type="dxa"/>
            <w:tcBorders>
              <w:top w:val="sing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8.00</w:t>
            </w:r>
          </w:p>
        </w:tc>
        <w:tc>
          <w:tcPr>
            <w:tcW w:w="1366" w:type="dxa"/>
            <w:tcBorders>
              <w:top w:val="sing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10.00</w:t>
            </w:r>
          </w:p>
        </w:tc>
        <w:tc>
          <w:tcPr>
            <w:tcW w:w="1366" w:type="dxa"/>
            <w:tcBorders>
              <w:top w:val="sing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13.00</w:t>
            </w:r>
          </w:p>
        </w:tc>
        <w:tc>
          <w:tcPr>
            <w:tcW w:w="1366" w:type="dxa"/>
            <w:tcBorders>
              <w:top w:val="sing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14.00</w:t>
            </w:r>
          </w:p>
        </w:tc>
      </w:tr>
      <w:tr w:rsidR="008D6342" w:rsidRPr="008D6342" w:rsidTr="008D6342">
        <w:tc>
          <w:tcPr>
            <w:tcW w:w="1269" w:type="dxa"/>
            <w:tcBorders>
              <w:top w:val="single" w:sz="4" w:space="0" w:color="auto"/>
              <w:left w:val="double"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četrtek</w:t>
            </w:r>
          </w:p>
        </w:tc>
        <w:tc>
          <w:tcPr>
            <w:tcW w:w="1366" w:type="dxa"/>
            <w:tcBorders>
              <w:top w:val="sing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8.00</w:t>
            </w:r>
          </w:p>
        </w:tc>
        <w:tc>
          <w:tcPr>
            <w:tcW w:w="1366" w:type="dxa"/>
            <w:tcBorders>
              <w:top w:val="sing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10.00</w:t>
            </w:r>
          </w:p>
        </w:tc>
        <w:tc>
          <w:tcPr>
            <w:tcW w:w="1366" w:type="dxa"/>
            <w:tcBorders>
              <w:top w:val="single" w:sz="4" w:space="0" w:color="auto"/>
              <w:left w:val="double" w:sz="4" w:space="0" w:color="auto"/>
              <w:bottom w:val="sing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13.00</w:t>
            </w:r>
          </w:p>
        </w:tc>
        <w:tc>
          <w:tcPr>
            <w:tcW w:w="1366" w:type="dxa"/>
            <w:tcBorders>
              <w:top w:val="single" w:sz="4" w:space="0" w:color="auto"/>
              <w:left w:val="dashed" w:sz="4" w:space="0" w:color="auto"/>
              <w:bottom w:val="sing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14.00</w:t>
            </w:r>
          </w:p>
        </w:tc>
      </w:tr>
      <w:tr w:rsidR="008D6342" w:rsidRPr="008D6342" w:rsidTr="008D6342">
        <w:tc>
          <w:tcPr>
            <w:tcW w:w="1269" w:type="dxa"/>
            <w:tcBorders>
              <w:top w:val="single" w:sz="4" w:space="0" w:color="auto"/>
              <w:left w:val="double" w:sz="4" w:space="0" w:color="auto"/>
              <w:bottom w:val="doub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petek</w:t>
            </w:r>
          </w:p>
        </w:tc>
        <w:tc>
          <w:tcPr>
            <w:tcW w:w="1366" w:type="dxa"/>
            <w:tcBorders>
              <w:top w:val="single" w:sz="4" w:space="0" w:color="auto"/>
              <w:left w:val="double" w:sz="4" w:space="0" w:color="auto"/>
              <w:bottom w:val="doub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8.00</w:t>
            </w:r>
          </w:p>
        </w:tc>
        <w:tc>
          <w:tcPr>
            <w:tcW w:w="1366" w:type="dxa"/>
            <w:tcBorders>
              <w:top w:val="single" w:sz="4" w:space="0" w:color="auto"/>
              <w:left w:val="dashed" w:sz="4" w:space="0" w:color="auto"/>
              <w:bottom w:val="doub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10.00</w:t>
            </w:r>
          </w:p>
        </w:tc>
        <w:tc>
          <w:tcPr>
            <w:tcW w:w="1366" w:type="dxa"/>
            <w:tcBorders>
              <w:top w:val="single" w:sz="4" w:space="0" w:color="auto"/>
              <w:left w:val="double" w:sz="4" w:space="0" w:color="auto"/>
              <w:bottom w:val="double" w:sz="4" w:space="0" w:color="auto"/>
              <w:right w:val="dashed"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10.30</w:t>
            </w:r>
          </w:p>
        </w:tc>
        <w:tc>
          <w:tcPr>
            <w:tcW w:w="1366" w:type="dxa"/>
            <w:tcBorders>
              <w:top w:val="single" w:sz="4" w:space="0" w:color="auto"/>
              <w:left w:val="dashed" w:sz="4" w:space="0" w:color="auto"/>
              <w:bottom w:val="double" w:sz="4" w:space="0" w:color="auto"/>
              <w:right w:val="double" w:sz="4" w:space="0" w:color="auto"/>
            </w:tcBorders>
            <w:hideMark/>
          </w:tcPr>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13.00</w:t>
            </w:r>
          </w:p>
        </w:tc>
      </w:tr>
    </w:tbl>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46" w:name="_Toc20818502"/>
      <w:r>
        <w:rPr>
          <w:rFonts w:ascii="Times New Roman" w:hAnsi="Times New Roman" w:cs="Times New Roman"/>
          <w:b/>
          <w:sz w:val="24"/>
          <w:szCs w:val="24"/>
        </w:rPr>
        <w:lastRenderedPageBreak/>
        <w:t>28</w:t>
      </w:r>
      <w:r w:rsidR="008D6342" w:rsidRPr="008D6342">
        <w:rPr>
          <w:rFonts w:ascii="Times New Roman" w:hAnsi="Times New Roman" w:cs="Times New Roman"/>
          <w:b/>
          <w:sz w:val="24"/>
          <w:szCs w:val="24"/>
        </w:rPr>
        <w:tab/>
        <w:t>POSLOVNI  ČAS  VRTCA</w:t>
      </w:r>
      <w:bookmarkEnd w:id="46"/>
      <w:r w:rsidR="008D6342" w:rsidRPr="008D6342">
        <w:rPr>
          <w:rFonts w:ascii="Times New Roman" w:hAnsi="Times New Roman" w:cs="Times New Roman"/>
          <w:b/>
          <w:sz w:val="24"/>
          <w:szCs w:val="24"/>
        </w:rPr>
        <w:t xml:space="preserve"> se tekom leta ni spreminjal</w:t>
      </w:r>
    </w:p>
    <w:p w:rsidR="008D6342" w:rsidRPr="008D6342" w:rsidRDefault="008D6342" w:rsidP="008D6342">
      <w:pPr>
        <w:spacing w:after="0" w:line="240" w:lineRule="auto"/>
        <w:jc w:val="both"/>
        <w:rPr>
          <w:rFonts w:ascii="Times New Roman" w:eastAsia="Times New Roman" w:hAnsi="Times New Roman" w:cs="Times New Roman"/>
          <w:b/>
          <w:bCs/>
          <w:sz w:val="24"/>
          <w:szCs w:val="24"/>
        </w:rPr>
      </w:pP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b/>
          <w:bCs/>
          <w:sz w:val="24"/>
          <w:szCs w:val="24"/>
        </w:rPr>
        <w:t>Enota vrtca Hoče</w:t>
      </w:r>
      <w:r w:rsidRPr="008D6342">
        <w:rPr>
          <w:rFonts w:ascii="Times New Roman" w:eastAsia="Times New Roman" w:hAnsi="Times New Roman" w:cs="Times New Roman"/>
          <w:sz w:val="24"/>
          <w:szCs w:val="24"/>
        </w:rPr>
        <w:t xml:space="preserve">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Poslovala je vsak delovni dan v letu od 5.30 do 16.30 ure, </w:t>
      </w:r>
      <w:r w:rsidRPr="008D6342">
        <w:rPr>
          <w:rFonts w:ascii="Times New Roman" w:eastAsia="Times New Roman" w:hAnsi="Times New Roman" w:cs="Times New Roman"/>
          <w:b/>
          <w:bCs/>
          <w:sz w:val="24"/>
          <w:szCs w:val="24"/>
        </w:rPr>
        <w:t>enota vrtca Rogoza</w:t>
      </w:r>
      <w:r w:rsidRPr="008D6342">
        <w:rPr>
          <w:rFonts w:ascii="Times New Roman" w:eastAsia="Times New Roman" w:hAnsi="Times New Roman" w:cs="Times New Roman"/>
          <w:sz w:val="24"/>
          <w:szCs w:val="24"/>
        </w:rPr>
        <w:t xml:space="preserve"> pa od 6. do 16.30 ure. Ob sobotah, nedeljah in praznikih vrtec ni posloval.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 jutranjih urah, ob prihodu otrok v vrtec in popoldanskih urah</w:t>
      </w:r>
      <w:r w:rsidR="003567C6">
        <w:rPr>
          <w:rFonts w:ascii="Times New Roman" w:eastAsia="Times New Roman" w:hAnsi="Times New Roman" w:cs="Times New Roman"/>
          <w:sz w:val="24"/>
          <w:szCs w:val="24"/>
        </w:rPr>
        <w:t xml:space="preserve"> ter </w:t>
      </w:r>
      <w:r w:rsidRPr="008D6342">
        <w:rPr>
          <w:rFonts w:ascii="Times New Roman" w:eastAsia="Times New Roman" w:hAnsi="Times New Roman" w:cs="Times New Roman"/>
          <w:sz w:val="24"/>
          <w:szCs w:val="24"/>
        </w:rPr>
        <w:t>ob odhodu iz vrtca so se otroci postopoma združevali v skladu z navodili NIJZ-ja in v skladu z zakonskimi normativi.</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bCs/>
          <w:sz w:val="24"/>
          <w:szCs w:val="24"/>
        </w:rPr>
        <w:t xml:space="preserve">Zjutraj je bil prihod otrok v vrtec do 8.30 ure. </w:t>
      </w:r>
      <w:r w:rsidRPr="008D6342">
        <w:rPr>
          <w:rFonts w:ascii="Times New Roman" w:eastAsia="Times New Roman" w:hAnsi="Times New Roman" w:cs="Times New Roman"/>
          <w:sz w:val="24"/>
          <w:szCs w:val="24"/>
        </w:rPr>
        <w:t xml:space="preserve">Vrtec smo ob 8.30 zaradi varnosti otrok zaklenili, po kosilu smo odklenili ob 12.00 uri vhod 1. starostnega obdobja in ob 12.30 uri vhoda drugega starostnega obdobja. </w:t>
      </w:r>
    </w:p>
    <w:p w:rsidR="008D6342" w:rsidRPr="008D6342" w:rsidRDefault="008D6342" w:rsidP="008D6342">
      <w:pPr>
        <w:spacing w:after="0" w:line="240" w:lineRule="auto"/>
        <w:jc w:val="both"/>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u w:val="single"/>
        </w:rPr>
      </w:pPr>
      <w:r w:rsidRPr="008D6342">
        <w:rPr>
          <w:rFonts w:ascii="Times New Roman" w:eastAsia="Times New Roman" w:hAnsi="Times New Roman" w:cs="Times New Roman"/>
          <w:b/>
          <w:sz w:val="24"/>
          <w:szCs w:val="24"/>
          <w:u w:val="single"/>
        </w:rPr>
        <w:t>ZDRUŽEVANJE SKUPIN</w:t>
      </w:r>
      <w:r w:rsidRPr="008D6342">
        <w:rPr>
          <w:rFonts w:ascii="Times New Roman" w:eastAsia="Times New Roman" w:hAnsi="Times New Roman" w:cs="Times New Roman"/>
          <w:sz w:val="24"/>
          <w:szCs w:val="24"/>
          <w:u w:val="single"/>
        </w:rPr>
        <w:t xml:space="preserve"> v jutranjih in popoldanskih urah</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Skupine smo v skladu s priporočili NIJZ-ja in v skladu z zakonskimi normativi v zgodnjih jutranjih in poznih popoldanskih urah združevali po naslednji shemi:</w:t>
      </w:r>
    </w:p>
    <w:p w:rsidR="008D6342" w:rsidRPr="008D6342" w:rsidRDefault="008D6342" w:rsidP="008D6342">
      <w:pPr>
        <w:shd w:val="clear" w:color="auto" w:fill="FFFFFF"/>
        <w:tabs>
          <w:tab w:val="left" w:pos="709"/>
          <w:tab w:val="left" w:pos="1134"/>
        </w:tabs>
        <w:spacing w:after="0" w:line="240" w:lineRule="auto"/>
        <w:ind w:right="5414"/>
        <w:jc w:val="both"/>
        <w:rPr>
          <w:rFonts w:ascii="Times New Roman" w:eastAsia="Times New Roman" w:hAnsi="Times New Roman" w:cs="Times New Roman"/>
          <w:b/>
          <w:bCs/>
          <w:sz w:val="24"/>
          <w:szCs w:val="24"/>
        </w:rPr>
      </w:pPr>
      <w:r w:rsidRPr="008D6342">
        <w:rPr>
          <w:rFonts w:ascii="Times New Roman" w:eastAsia="Times New Roman" w:hAnsi="Times New Roman" w:cs="Times New Roman"/>
          <w:b/>
          <w:bCs/>
          <w:sz w:val="24"/>
          <w:szCs w:val="24"/>
        </w:rPr>
        <w:t>Vrtec Hoče :</w:t>
      </w:r>
    </w:p>
    <w:p w:rsidR="008D6342" w:rsidRPr="008D6342" w:rsidRDefault="008D6342" w:rsidP="00751062">
      <w:pPr>
        <w:numPr>
          <w:ilvl w:val="0"/>
          <w:numId w:val="29"/>
        </w:numPr>
        <w:shd w:val="clear" w:color="auto" w:fill="FFFFFF"/>
        <w:tabs>
          <w:tab w:val="left" w:pos="142"/>
          <w:tab w:val="num" w:pos="284"/>
        </w:tabs>
        <w:spacing w:after="0" w:line="240" w:lineRule="auto"/>
        <w:ind w:left="426" w:hanging="6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u w:val="single"/>
        </w:rPr>
        <w:t>Od 5.30  do  6.30 ure</w:t>
      </w:r>
      <w:r w:rsidRPr="008D6342">
        <w:rPr>
          <w:rFonts w:ascii="Times New Roman" w:eastAsia="Times New Roman" w:hAnsi="Times New Roman" w:cs="Times New Roman"/>
          <w:sz w:val="24"/>
          <w:szCs w:val="24"/>
        </w:rPr>
        <w:t xml:space="preserve"> so bili prisotni otroci v igralnici Ježkov (pritličje).</w:t>
      </w:r>
    </w:p>
    <w:p w:rsidR="008D6342" w:rsidRPr="008D6342" w:rsidRDefault="008D6342" w:rsidP="00751062">
      <w:pPr>
        <w:numPr>
          <w:ilvl w:val="0"/>
          <w:numId w:val="29"/>
        </w:numPr>
        <w:shd w:val="clear" w:color="auto" w:fill="FFFFFF"/>
        <w:tabs>
          <w:tab w:val="left" w:pos="142"/>
          <w:tab w:val="num" w:pos="284"/>
        </w:tabs>
        <w:spacing w:after="0" w:line="240" w:lineRule="auto"/>
        <w:ind w:left="426" w:hanging="6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u w:val="single"/>
        </w:rPr>
        <w:t xml:space="preserve">Od 6.30  do 7.00 ure </w:t>
      </w:r>
      <w:r w:rsidRPr="008D6342">
        <w:rPr>
          <w:rFonts w:ascii="Times New Roman" w:eastAsia="Times New Roman" w:hAnsi="Times New Roman" w:cs="Times New Roman"/>
          <w:sz w:val="24"/>
          <w:szCs w:val="24"/>
        </w:rPr>
        <w:t xml:space="preserve"> so bili otroci skupin:</w:t>
      </w:r>
    </w:p>
    <w:p w:rsidR="003567C6" w:rsidRDefault="008D6342" w:rsidP="00751062">
      <w:pPr>
        <w:pStyle w:val="Odstavekseznama"/>
        <w:numPr>
          <w:ilvl w:val="0"/>
          <w:numId w:val="30"/>
        </w:numPr>
        <w:shd w:val="clear" w:color="auto" w:fill="FFFFFF"/>
        <w:tabs>
          <w:tab w:val="left" w:pos="142"/>
        </w:tabs>
        <w:spacing w:after="0" w:line="240" w:lineRule="auto"/>
        <w:jc w:val="both"/>
        <w:rPr>
          <w:rFonts w:ascii="Times New Roman" w:eastAsia="Times New Roman" w:hAnsi="Times New Roman" w:cs="Times New Roman"/>
          <w:sz w:val="24"/>
          <w:szCs w:val="24"/>
        </w:rPr>
      </w:pPr>
      <w:r w:rsidRPr="003567C6">
        <w:rPr>
          <w:rFonts w:ascii="Times New Roman" w:eastAsia="Times New Roman" w:hAnsi="Times New Roman" w:cs="Times New Roman"/>
          <w:sz w:val="24"/>
          <w:szCs w:val="24"/>
        </w:rPr>
        <w:t>Bibe, Zajčki in Račke v skupini Bibe</w:t>
      </w:r>
    </w:p>
    <w:p w:rsidR="003567C6" w:rsidRDefault="008D6342" w:rsidP="00751062">
      <w:pPr>
        <w:pStyle w:val="Odstavekseznama"/>
        <w:numPr>
          <w:ilvl w:val="0"/>
          <w:numId w:val="30"/>
        </w:numPr>
        <w:shd w:val="clear" w:color="auto" w:fill="FFFFFF"/>
        <w:tabs>
          <w:tab w:val="left" w:pos="142"/>
        </w:tabs>
        <w:spacing w:after="0" w:line="240" w:lineRule="auto"/>
        <w:jc w:val="both"/>
        <w:rPr>
          <w:rFonts w:ascii="Times New Roman" w:eastAsia="Times New Roman" w:hAnsi="Times New Roman" w:cs="Times New Roman"/>
          <w:sz w:val="24"/>
          <w:szCs w:val="24"/>
        </w:rPr>
      </w:pPr>
      <w:r w:rsidRPr="003567C6">
        <w:rPr>
          <w:rFonts w:ascii="Times New Roman" w:eastAsia="Times New Roman" w:hAnsi="Times New Roman" w:cs="Times New Roman"/>
          <w:sz w:val="24"/>
          <w:szCs w:val="24"/>
        </w:rPr>
        <w:t>Ježki, Medvedki, Miške, Veveričke in Čebelice v skupini Ježki.</w:t>
      </w:r>
    </w:p>
    <w:p w:rsidR="003567C6" w:rsidRDefault="008D6342" w:rsidP="00751062">
      <w:pPr>
        <w:pStyle w:val="Odstavekseznama"/>
        <w:numPr>
          <w:ilvl w:val="0"/>
          <w:numId w:val="30"/>
        </w:numPr>
        <w:shd w:val="clear" w:color="auto" w:fill="FFFFFF"/>
        <w:tabs>
          <w:tab w:val="left" w:pos="142"/>
        </w:tabs>
        <w:spacing w:after="0" w:line="240" w:lineRule="auto"/>
        <w:jc w:val="both"/>
        <w:rPr>
          <w:rFonts w:ascii="Times New Roman" w:eastAsia="Times New Roman" w:hAnsi="Times New Roman" w:cs="Times New Roman"/>
          <w:sz w:val="24"/>
          <w:szCs w:val="24"/>
        </w:rPr>
      </w:pPr>
      <w:r w:rsidRPr="003567C6">
        <w:rPr>
          <w:rFonts w:ascii="Times New Roman" w:eastAsia="Times New Roman" w:hAnsi="Times New Roman" w:cs="Times New Roman"/>
          <w:sz w:val="24"/>
          <w:szCs w:val="24"/>
        </w:rPr>
        <w:t>Srnice, Metuljčki in Pikapolonice v skupini Srnice.</w:t>
      </w:r>
    </w:p>
    <w:p w:rsidR="008D6342" w:rsidRPr="003567C6" w:rsidRDefault="008D6342" w:rsidP="00751062">
      <w:pPr>
        <w:pStyle w:val="Odstavekseznama"/>
        <w:numPr>
          <w:ilvl w:val="0"/>
          <w:numId w:val="30"/>
        </w:numPr>
        <w:shd w:val="clear" w:color="auto" w:fill="FFFFFF"/>
        <w:tabs>
          <w:tab w:val="left" w:pos="142"/>
        </w:tabs>
        <w:spacing w:after="0" w:line="240" w:lineRule="auto"/>
        <w:jc w:val="both"/>
        <w:rPr>
          <w:rFonts w:ascii="Times New Roman" w:eastAsia="Times New Roman" w:hAnsi="Times New Roman" w:cs="Times New Roman"/>
          <w:sz w:val="24"/>
          <w:szCs w:val="24"/>
        </w:rPr>
      </w:pPr>
      <w:proofErr w:type="spellStart"/>
      <w:r w:rsidRPr="003567C6">
        <w:rPr>
          <w:rFonts w:ascii="Times New Roman" w:eastAsia="Times New Roman" w:hAnsi="Times New Roman" w:cs="Times New Roman"/>
          <w:sz w:val="24"/>
          <w:szCs w:val="24"/>
        </w:rPr>
        <w:t>Sovice</w:t>
      </w:r>
      <w:proofErr w:type="spellEnd"/>
      <w:r w:rsidRPr="003567C6">
        <w:rPr>
          <w:rFonts w:ascii="Times New Roman" w:eastAsia="Times New Roman" w:hAnsi="Times New Roman" w:cs="Times New Roman"/>
          <w:sz w:val="24"/>
          <w:szCs w:val="24"/>
        </w:rPr>
        <w:t xml:space="preserve"> in Muce v skupini Muce</w:t>
      </w:r>
    </w:p>
    <w:p w:rsidR="008D6342" w:rsidRPr="008D6342" w:rsidRDefault="008D6342" w:rsidP="00751062">
      <w:pPr>
        <w:numPr>
          <w:ilvl w:val="0"/>
          <w:numId w:val="29"/>
        </w:numPr>
        <w:shd w:val="clear" w:color="auto" w:fill="FFFFFF"/>
        <w:tabs>
          <w:tab w:val="left" w:pos="142"/>
          <w:tab w:val="num" w:pos="284"/>
        </w:tabs>
        <w:spacing w:after="0" w:line="240" w:lineRule="auto"/>
        <w:ind w:left="426" w:hanging="6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Od 7.00 ure so bili otroci v matičnih igralnicah do 15.00 ure.</w:t>
      </w:r>
    </w:p>
    <w:p w:rsidR="008D6342" w:rsidRPr="008D6342" w:rsidRDefault="008D6342" w:rsidP="00751062">
      <w:pPr>
        <w:numPr>
          <w:ilvl w:val="0"/>
          <w:numId w:val="29"/>
        </w:numPr>
        <w:shd w:val="clear" w:color="auto" w:fill="FFFFFF"/>
        <w:tabs>
          <w:tab w:val="num" w:pos="284"/>
          <w:tab w:val="left" w:pos="426"/>
        </w:tabs>
        <w:spacing w:after="0" w:line="240" w:lineRule="auto"/>
        <w:ind w:left="426" w:hanging="6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u w:val="single"/>
        </w:rPr>
        <w:t>Od  15.30 do 16.30 so se  postopoma do odhoda domov združujejo otroci skupin:</w:t>
      </w:r>
      <w:r w:rsidRPr="008D6342">
        <w:rPr>
          <w:rFonts w:ascii="Times New Roman" w:eastAsia="Times New Roman" w:hAnsi="Times New Roman" w:cs="Times New Roman"/>
          <w:sz w:val="24"/>
          <w:szCs w:val="24"/>
        </w:rPr>
        <w:t xml:space="preserve"> </w:t>
      </w:r>
    </w:p>
    <w:p w:rsidR="008D6342" w:rsidRPr="008D6342" w:rsidRDefault="008D6342" w:rsidP="008D6342">
      <w:pPr>
        <w:shd w:val="clear" w:color="auto" w:fill="FFFFFF"/>
        <w:tabs>
          <w:tab w:val="left" w:pos="426"/>
        </w:tabs>
        <w:spacing w:after="0" w:line="240" w:lineRule="auto"/>
        <w:ind w:left="42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                                                                  Ježki, Medvedki in Miške</w:t>
      </w:r>
    </w:p>
    <w:p w:rsidR="008D6342" w:rsidRPr="008D6342" w:rsidRDefault="008D6342" w:rsidP="008D6342">
      <w:pPr>
        <w:shd w:val="clear" w:color="auto" w:fill="FFFFFF"/>
        <w:tabs>
          <w:tab w:val="left" w:pos="426"/>
        </w:tabs>
        <w:spacing w:after="0" w:line="240" w:lineRule="auto"/>
        <w:ind w:left="42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                                                                  Veveričke in Čebelice</w:t>
      </w:r>
    </w:p>
    <w:p w:rsidR="008D6342" w:rsidRPr="008D6342" w:rsidRDefault="008D6342" w:rsidP="008D6342">
      <w:pPr>
        <w:shd w:val="clear" w:color="auto" w:fill="FFFFFF"/>
        <w:tabs>
          <w:tab w:val="left" w:pos="426"/>
        </w:tabs>
        <w:spacing w:after="0" w:line="240" w:lineRule="auto"/>
        <w:ind w:left="42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                                                                  Srnice in Metuljčki in Pikapolonice</w:t>
      </w:r>
    </w:p>
    <w:p w:rsidR="008D6342" w:rsidRPr="008D6342" w:rsidRDefault="008D6342" w:rsidP="008D6342">
      <w:pPr>
        <w:shd w:val="clear" w:color="auto" w:fill="FFFFFF"/>
        <w:tabs>
          <w:tab w:val="left" w:pos="426"/>
        </w:tabs>
        <w:spacing w:after="0" w:line="240" w:lineRule="auto"/>
        <w:ind w:left="42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                                                                  </w:t>
      </w:r>
      <w:proofErr w:type="spellStart"/>
      <w:r w:rsidRPr="008D6342">
        <w:rPr>
          <w:rFonts w:ascii="Times New Roman" w:eastAsia="Times New Roman" w:hAnsi="Times New Roman" w:cs="Times New Roman"/>
          <w:sz w:val="24"/>
          <w:szCs w:val="24"/>
        </w:rPr>
        <w:t>Sovice</w:t>
      </w:r>
      <w:proofErr w:type="spellEnd"/>
      <w:r w:rsidRPr="008D6342">
        <w:rPr>
          <w:rFonts w:ascii="Times New Roman" w:eastAsia="Times New Roman" w:hAnsi="Times New Roman" w:cs="Times New Roman"/>
          <w:sz w:val="24"/>
          <w:szCs w:val="24"/>
        </w:rPr>
        <w:t xml:space="preserve"> in Muce</w:t>
      </w:r>
    </w:p>
    <w:p w:rsidR="008D6342" w:rsidRPr="008D6342" w:rsidRDefault="008D6342" w:rsidP="008D6342">
      <w:pPr>
        <w:shd w:val="clear" w:color="auto" w:fill="FFFFFF"/>
        <w:tabs>
          <w:tab w:val="left" w:pos="426"/>
        </w:tabs>
        <w:spacing w:after="0" w:line="240" w:lineRule="auto"/>
        <w:ind w:left="426"/>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                                                                  Bibe, Zajčki in Račke.</w:t>
      </w:r>
    </w:p>
    <w:p w:rsidR="008D6342" w:rsidRPr="008D6342" w:rsidRDefault="008D6342" w:rsidP="008D6342">
      <w:pPr>
        <w:shd w:val="clear" w:color="auto" w:fill="FFFFFF"/>
        <w:tabs>
          <w:tab w:val="left" w:pos="709"/>
          <w:tab w:val="left" w:pos="1134"/>
        </w:tabs>
        <w:spacing w:after="0" w:line="240" w:lineRule="auto"/>
        <w:ind w:right="5414"/>
        <w:jc w:val="both"/>
        <w:rPr>
          <w:rFonts w:ascii="Times New Roman" w:eastAsia="Times New Roman" w:hAnsi="Times New Roman" w:cs="Times New Roman"/>
          <w:b/>
          <w:bCs/>
          <w:sz w:val="24"/>
          <w:szCs w:val="24"/>
        </w:rPr>
      </w:pPr>
      <w:r w:rsidRPr="008D6342">
        <w:rPr>
          <w:rFonts w:ascii="Times New Roman" w:eastAsia="Times New Roman" w:hAnsi="Times New Roman" w:cs="Times New Roman"/>
          <w:b/>
          <w:bCs/>
          <w:sz w:val="24"/>
          <w:szCs w:val="24"/>
        </w:rPr>
        <w:t>Vrtec Rogoza – stari del:</w:t>
      </w:r>
    </w:p>
    <w:p w:rsidR="008D6342" w:rsidRPr="008D6342" w:rsidRDefault="008D6342" w:rsidP="00751062">
      <w:pPr>
        <w:numPr>
          <w:ilvl w:val="0"/>
          <w:numId w:val="20"/>
        </w:numPr>
        <w:shd w:val="clear" w:color="auto" w:fill="FFFFFF"/>
        <w:tabs>
          <w:tab w:val="left" w:pos="142"/>
        </w:tabs>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u w:val="single"/>
        </w:rPr>
        <w:t>Od 6.00  do  7.00 ure</w:t>
      </w:r>
      <w:r w:rsidRPr="008D6342">
        <w:rPr>
          <w:rFonts w:ascii="Times New Roman" w:eastAsia="Times New Roman" w:hAnsi="Times New Roman" w:cs="Times New Roman"/>
          <w:sz w:val="24"/>
          <w:szCs w:val="24"/>
        </w:rPr>
        <w:t xml:space="preserve"> so bili prisotni otroci skupin Mehurčki in Cofki v igralnici Mehurčki.</w:t>
      </w:r>
    </w:p>
    <w:p w:rsidR="008D6342" w:rsidRPr="008D6342" w:rsidRDefault="008D6342" w:rsidP="00751062">
      <w:pPr>
        <w:numPr>
          <w:ilvl w:val="0"/>
          <w:numId w:val="20"/>
        </w:numPr>
        <w:shd w:val="clear" w:color="auto" w:fill="FFFFFF"/>
        <w:tabs>
          <w:tab w:val="left" w:pos="142"/>
        </w:tabs>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u w:val="single"/>
        </w:rPr>
        <w:t xml:space="preserve">Od 7.00 ure </w:t>
      </w:r>
      <w:r w:rsidRPr="008D6342">
        <w:rPr>
          <w:rFonts w:ascii="Times New Roman" w:eastAsia="Times New Roman" w:hAnsi="Times New Roman" w:cs="Times New Roman"/>
          <w:sz w:val="24"/>
          <w:szCs w:val="24"/>
        </w:rPr>
        <w:t xml:space="preserve"> so bili otroci v matičnih igralnicah do 15.00 ure.</w:t>
      </w:r>
    </w:p>
    <w:p w:rsidR="008D6342" w:rsidRPr="008D6342" w:rsidRDefault="008D6342" w:rsidP="00751062">
      <w:pPr>
        <w:numPr>
          <w:ilvl w:val="0"/>
          <w:numId w:val="20"/>
        </w:numPr>
        <w:shd w:val="clear" w:color="auto" w:fill="FFFFFF"/>
        <w:tabs>
          <w:tab w:val="left" w:pos="142"/>
        </w:tabs>
        <w:spacing w:after="0" w:line="240" w:lineRule="auto"/>
        <w:jc w:val="both"/>
        <w:rPr>
          <w:rFonts w:ascii="Times New Roman" w:eastAsia="Times New Roman" w:hAnsi="Times New Roman" w:cs="Times New Roman"/>
          <w:bCs/>
          <w:sz w:val="24"/>
          <w:szCs w:val="24"/>
        </w:rPr>
      </w:pPr>
      <w:r w:rsidRPr="008D6342">
        <w:rPr>
          <w:rFonts w:ascii="Times New Roman" w:eastAsia="Times New Roman" w:hAnsi="Times New Roman" w:cs="Times New Roman"/>
          <w:sz w:val="24"/>
          <w:szCs w:val="24"/>
          <w:u w:val="single"/>
        </w:rPr>
        <w:t xml:space="preserve">Po 15. uri </w:t>
      </w:r>
      <w:r w:rsidRPr="008D6342">
        <w:rPr>
          <w:rFonts w:ascii="Times New Roman" w:eastAsia="Times New Roman" w:hAnsi="Times New Roman" w:cs="Times New Roman"/>
          <w:sz w:val="24"/>
          <w:szCs w:val="24"/>
        </w:rPr>
        <w:t>so bili še prisotni otroci v</w:t>
      </w:r>
      <w:r w:rsidRPr="008D6342">
        <w:rPr>
          <w:rFonts w:ascii="Times New Roman" w:eastAsia="Times New Roman" w:hAnsi="Times New Roman" w:cs="Times New Roman"/>
          <w:bCs/>
          <w:sz w:val="24"/>
          <w:szCs w:val="24"/>
        </w:rPr>
        <w:t xml:space="preserve"> igralnici Mehurčki.</w:t>
      </w:r>
    </w:p>
    <w:p w:rsidR="008D6342" w:rsidRPr="008D6342" w:rsidRDefault="008D6342" w:rsidP="008D6342">
      <w:pPr>
        <w:shd w:val="clear" w:color="auto" w:fill="FFFFFF"/>
        <w:tabs>
          <w:tab w:val="left" w:pos="709"/>
          <w:tab w:val="left" w:pos="1134"/>
        </w:tabs>
        <w:spacing w:after="0" w:line="240" w:lineRule="auto"/>
        <w:ind w:right="5414"/>
        <w:jc w:val="both"/>
        <w:rPr>
          <w:rFonts w:ascii="Times New Roman" w:eastAsia="Times New Roman" w:hAnsi="Times New Roman" w:cs="Times New Roman"/>
          <w:b/>
          <w:bCs/>
          <w:sz w:val="24"/>
          <w:szCs w:val="24"/>
        </w:rPr>
      </w:pPr>
      <w:r w:rsidRPr="008D6342">
        <w:rPr>
          <w:rFonts w:ascii="Times New Roman" w:eastAsia="Times New Roman" w:hAnsi="Times New Roman" w:cs="Times New Roman"/>
          <w:b/>
          <w:bCs/>
          <w:sz w:val="24"/>
          <w:szCs w:val="24"/>
        </w:rPr>
        <w:t>Vrtec Rogoza – novi del:</w:t>
      </w:r>
    </w:p>
    <w:p w:rsidR="008D6342" w:rsidRPr="008D6342" w:rsidRDefault="008D6342" w:rsidP="00751062">
      <w:pPr>
        <w:numPr>
          <w:ilvl w:val="0"/>
          <w:numId w:val="20"/>
        </w:numPr>
        <w:shd w:val="clear" w:color="auto" w:fill="FFFFFF"/>
        <w:tabs>
          <w:tab w:val="left" w:pos="142"/>
        </w:tabs>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u w:val="single"/>
        </w:rPr>
        <w:t>Od 6.00  do  7.00 ure</w:t>
      </w:r>
      <w:r w:rsidRPr="008D6342">
        <w:rPr>
          <w:rFonts w:ascii="Times New Roman" w:eastAsia="Times New Roman" w:hAnsi="Times New Roman" w:cs="Times New Roman"/>
          <w:sz w:val="24"/>
          <w:szCs w:val="24"/>
        </w:rPr>
        <w:t xml:space="preserve"> so bili prisotni otroci  skupin Navihanci, Raziskovalci in Ustvarjalci v igralnici Navihanci.</w:t>
      </w:r>
    </w:p>
    <w:p w:rsidR="008D6342" w:rsidRPr="008D6342" w:rsidRDefault="008D6342" w:rsidP="00751062">
      <w:pPr>
        <w:numPr>
          <w:ilvl w:val="0"/>
          <w:numId w:val="20"/>
        </w:numPr>
        <w:shd w:val="clear" w:color="auto" w:fill="FFFFFF"/>
        <w:tabs>
          <w:tab w:val="left" w:pos="142"/>
        </w:tabs>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u w:val="single"/>
        </w:rPr>
        <w:t xml:space="preserve">Od 7.00 ure </w:t>
      </w:r>
      <w:r w:rsidRPr="008D6342">
        <w:rPr>
          <w:rFonts w:ascii="Times New Roman" w:eastAsia="Times New Roman" w:hAnsi="Times New Roman" w:cs="Times New Roman"/>
          <w:sz w:val="24"/>
          <w:szCs w:val="24"/>
        </w:rPr>
        <w:t xml:space="preserve"> so bili otroci v matičnih igralnicah do 15.00 ure.</w:t>
      </w:r>
    </w:p>
    <w:p w:rsidR="008D6342" w:rsidRPr="008D6342" w:rsidRDefault="008D6342" w:rsidP="00751062">
      <w:pPr>
        <w:numPr>
          <w:ilvl w:val="0"/>
          <w:numId w:val="20"/>
        </w:numPr>
        <w:shd w:val="clear" w:color="auto" w:fill="FFFFFF"/>
        <w:tabs>
          <w:tab w:val="left" w:pos="142"/>
        </w:tabs>
        <w:spacing w:after="0" w:line="240" w:lineRule="auto"/>
        <w:jc w:val="both"/>
        <w:rPr>
          <w:rFonts w:ascii="Times New Roman" w:eastAsia="Times New Roman" w:hAnsi="Times New Roman" w:cs="Times New Roman"/>
          <w:bCs/>
          <w:sz w:val="24"/>
          <w:szCs w:val="24"/>
        </w:rPr>
      </w:pPr>
      <w:r w:rsidRPr="008D6342">
        <w:rPr>
          <w:rFonts w:ascii="Times New Roman" w:eastAsia="Times New Roman" w:hAnsi="Times New Roman" w:cs="Times New Roman"/>
          <w:sz w:val="24"/>
          <w:szCs w:val="24"/>
          <w:u w:val="single"/>
        </w:rPr>
        <w:t xml:space="preserve">Po 15.00 uri </w:t>
      </w:r>
      <w:r w:rsidRPr="008D6342">
        <w:rPr>
          <w:rFonts w:ascii="Times New Roman" w:eastAsia="Times New Roman" w:hAnsi="Times New Roman" w:cs="Times New Roman"/>
          <w:sz w:val="24"/>
          <w:szCs w:val="24"/>
        </w:rPr>
        <w:t>so bili še prisotni otroci v</w:t>
      </w:r>
      <w:r w:rsidRPr="008D6342">
        <w:rPr>
          <w:rFonts w:ascii="Times New Roman" w:eastAsia="Times New Roman" w:hAnsi="Times New Roman" w:cs="Times New Roman"/>
          <w:bCs/>
          <w:sz w:val="24"/>
          <w:szCs w:val="24"/>
        </w:rPr>
        <w:t xml:space="preserve"> igralnici Navihanci.</w:t>
      </w:r>
    </w:p>
    <w:p w:rsidR="008D6342" w:rsidRPr="008D6342" w:rsidRDefault="008D6342" w:rsidP="008D6342">
      <w:pPr>
        <w:shd w:val="clear" w:color="auto" w:fill="FFFFFF"/>
        <w:tabs>
          <w:tab w:val="left" w:pos="142"/>
        </w:tabs>
        <w:spacing w:after="0" w:line="240" w:lineRule="auto"/>
        <w:jc w:val="both"/>
        <w:rPr>
          <w:rFonts w:ascii="Times New Roman" w:eastAsia="Times New Roman" w:hAnsi="Times New Roman" w:cs="Times New Roman"/>
          <w:bCs/>
          <w:sz w:val="24"/>
          <w:szCs w:val="24"/>
        </w:rPr>
      </w:pPr>
      <w:r w:rsidRPr="008D6342">
        <w:rPr>
          <w:rFonts w:ascii="Times New Roman" w:eastAsia="Times New Roman" w:hAnsi="Times New Roman" w:cs="Times New Roman"/>
          <w:bCs/>
          <w:sz w:val="24"/>
          <w:szCs w:val="24"/>
        </w:rPr>
        <w:t>V primeru izpada kadra smo združevanje otrok prilagodili situaciji, vendar še vedno v skladu z določili zakonsko predpisanih normativov.</w:t>
      </w:r>
    </w:p>
    <w:p w:rsidR="008D6342" w:rsidRPr="008D6342" w:rsidRDefault="008D6342" w:rsidP="008D6342">
      <w:pPr>
        <w:shd w:val="clear" w:color="auto" w:fill="FFFFFF"/>
        <w:tabs>
          <w:tab w:val="left" w:pos="142"/>
        </w:tabs>
        <w:spacing w:after="0" w:line="240" w:lineRule="auto"/>
        <w:ind w:left="720"/>
        <w:jc w:val="both"/>
        <w:rPr>
          <w:rFonts w:ascii="Times New Roman" w:eastAsia="Times New Roman" w:hAnsi="Times New Roman" w:cs="Times New Roman"/>
          <w:color w:val="FF0000"/>
          <w:sz w:val="24"/>
          <w:szCs w:val="24"/>
        </w:rPr>
      </w:pP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Ob sobotah, nedeljah in praznikih vrtec ni posloval.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bCs/>
          <w:sz w:val="24"/>
          <w:szCs w:val="24"/>
        </w:rPr>
        <w:t xml:space="preserve">Zjutraj je bil prihod otrok v obe enoti vrtca najkasneje do 8.30. </w:t>
      </w:r>
      <w:r w:rsidRPr="008D6342">
        <w:rPr>
          <w:rFonts w:ascii="Times New Roman" w:eastAsia="Times New Roman" w:hAnsi="Times New Roman" w:cs="Times New Roman"/>
          <w:sz w:val="24"/>
          <w:szCs w:val="24"/>
        </w:rPr>
        <w:t xml:space="preserve">Vse lokacije vrtca smo ob 8.30 zaradi varnosti otrok zaklenili, po kosilu smo odklenili ob 12.00 vhod 1. starostnega obdobja in ob 12.30 vhode drugega starostnega obdobja. </w:t>
      </w:r>
    </w:p>
    <w:p w:rsidR="008D6342" w:rsidRPr="008D6342" w:rsidRDefault="008D6342" w:rsidP="008D6342">
      <w:pPr>
        <w:spacing w:after="0" w:line="240" w:lineRule="auto"/>
        <w:rPr>
          <w:rFonts w:ascii="Times New Roman" w:eastAsia="Times New Roman" w:hAnsi="Times New Roman" w:cs="Times New Roman"/>
          <w:b/>
          <w:sz w:val="24"/>
          <w:szCs w:val="24"/>
        </w:rPr>
      </w:pPr>
    </w:p>
    <w:p w:rsidR="00C062C8" w:rsidRDefault="00C062C8" w:rsidP="008D6342">
      <w:pPr>
        <w:spacing w:after="0" w:line="240" w:lineRule="auto"/>
        <w:rPr>
          <w:rFonts w:ascii="Times New Roman" w:eastAsia="Times New Roman" w:hAnsi="Times New Roman" w:cs="Times New Roman"/>
          <w:b/>
          <w:sz w:val="24"/>
          <w:szCs w:val="24"/>
        </w:rPr>
      </w:pPr>
    </w:p>
    <w:p w:rsidR="00C062C8" w:rsidRDefault="00C062C8" w:rsidP="008D6342">
      <w:pPr>
        <w:spacing w:after="0" w:line="240" w:lineRule="auto"/>
        <w:rPr>
          <w:rFonts w:ascii="Times New Roman" w:eastAsia="Times New Roman" w:hAnsi="Times New Roman" w:cs="Times New Roman"/>
          <w:b/>
          <w:sz w:val="24"/>
          <w:szCs w:val="24"/>
        </w:rPr>
      </w:pPr>
    </w:p>
    <w:p w:rsidR="00C062C8" w:rsidRDefault="00C062C8" w:rsidP="008D6342">
      <w:pPr>
        <w:spacing w:after="0" w:line="240" w:lineRule="auto"/>
        <w:rPr>
          <w:rFonts w:ascii="Times New Roman" w:eastAsia="Times New Roman" w:hAnsi="Times New Roman" w:cs="Times New Roman"/>
          <w:b/>
          <w:sz w:val="24"/>
          <w:szCs w:val="24"/>
        </w:rPr>
      </w:pPr>
    </w:p>
    <w:p w:rsidR="008D6342" w:rsidRPr="008D6342" w:rsidRDefault="008D6342" w:rsidP="008D6342">
      <w:pPr>
        <w:spacing w:after="0" w:line="240" w:lineRule="auto"/>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lastRenderedPageBreak/>
        <w:t>ORGANIZACIJA DELA V DNEH MED PRAZNIKI</w:t>
      </w:r>
    </w:p>
    <w:p w:rsidR="008D6342" w:rsidRPr="008D6342" w:rsidRDefault="008D6342" w:rsidP="00751062">
      <w:pPr>
        <w:numPr>
          <w:ilvl w:val="0"/>
          <w:numId w:val="20"/>
        </w:num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Med prazniki in šolskimi počitnicami je pričakovana večja odsotnost otrok, takrat smo pripravili vprašalnik, kjer so starši potrdili ali odjavili prisotnost svojega otroka. Podatke o prisotnosti otrok smo potrebovali zaradi organizacije prehrane in dela v vrtcu.</w:t>
      </w:r>
    </w:p>
    <w:p w:rsidR="008D6342" w:rsidRPr="008D6342" w:rsidRDefault="008D6342" w:rsidP="008D6342">
      <w:pPr>
        <w:spacing w:after="0" w:line="240" w:lineRule="auto"/>
        <w:ind w:left="720"/>
        <w:jc w:val="both"/>
        <w:rPr>
          <w:rFonts w:ascii="Times New Roman" w:eastAsia="Times New Roman" w:hAnsi="Times New Roman" w:cs="Times New Roman"/>
          <w:color w:val="FF0000"/>
          <w:sz w:val="24"/>
          <w:szCs w:val="24"/>
        </w:rPr>
      </w:pPr>
    </w:p>
    <w:p w:rsidR="008D6342" w:rsidRPr="008D6342" w:rsidRDefault="008D6342" w:rsidP="008D6342">
      <w:pPr>
        <w:spacing w:after="0" w:line="240" w:lineRule="auto"/>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DELO V POLETNIH MESECIH</w:t>
      </w:r>
    </w:p>
    <w:p w:rsidR="008D6342" w:rsidRPr="008D6342" w:rsidRDefault="008D6342" w:rsidP="00751062">
      <w:pPr>
        <w:numPr>
          <w:ilvl w:val="0"/>
          <w:numId w:val="20"/>
        </w:num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 poletnih mesecih je število otrok zaradi dopustov staršev manjše, zato smo zaposleni v vrtcu v tem času koristili redne letne dopuste. </w:t>
      </w:r>
    </w:p>
    <w:p w:rsidR="008D6342" w:rsidRPr="008D6342" w:rsidRDefault="008D6342" w:rsidP="00751062">
      <w:pPr>
        <w:numPr>
          <w:ilvl w:val="0"/>
          <w:numId w:val="20"/>
        </w:num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Prisotni otroci so se v poletnih mesecih združevali glede na takratno situacijo in v  skladu z normativi. Delo je bilo prilagojeno počitniškim mesecem v skladu s kurikulumom. </w:t>
      </w:r>
    </w:p>
    <w:p w:rsidR="008D6342" w:rsidRPr="008D6342" w:rsidRDefault="008D6342" w:rsidP="008D6342">
      <w:pPr>
        <w:spacing w:after="0" w:line="240" w:lineRule="auto"/>
        <w:jc w:val="both"/>
        <w:rPr>
          <w:rFonts w:ascii="Times New Roman" w:eastAsia="Times New Roman" w:hAnsi="Times New Roman" w:cs="Times New Roman"/>
          <w:color w:val="FF0000"/>
          <w:sz w:val="24"/>
          <w:szCs w:val="24"/>
        </w:rPr>
      </w:pPr>
      <w:r w:rsidRPr="008D6342">
        <w:rPr>
          <w:rFonts w:ascii="Times New Roman" w:eastAsia="Times New Roman" w:hAnsi="Times New Roman" w:cs="Times New Roman"/>
          <w:sz w:val="24"/>
          <w:szCs w:val="24"/>
        </w:rPr>
        <w:t xml:space="preserve">V primeru celomesečne odsotnosti otroka v poletnih mesecih so lahko starši, s stalnim bivališčem v občini Hoče-Slivnica, koristili znižano plačilo mesečne oskrbnine. Ceno, 30 % zneska določenega z odločbo je  določila Občina Hoče-Slivnica. </w:t>
      </w:r>
    </w:p>
    <w:p w:rsidR="008D6342" w:rsidRDefault="008D6342" w:rsidP="008D6342">
      <w:pPr>
        <w:spacing w:after="0" w:line="240" w:lineRule="auto"/>
        <w:jc w:val="both"/>
        <w:rPr>
          <w:rFonts w:ascii="Times New Roman" w:eastAsia="Times New Roman" w:hAnsi="Times New Roman" w:cs="Times New Roman"/>
          <w:color w:val="FF0000"/>
          <w:sz w:val="24"/>
          <w:szCs w:val="24"/>
        </w:rPr>
      </w:pPr>
    </w:p>
    <w:p w:rsidR="00C062C8" w:rsidRPr="008D6342" w:rsidRDefault="00C062C8" w:rsidP="008D6342">
      <w:pPr>
        <w:spacing w:after="0" w:line="240" w:lineRule="auto"/>
        <w:jc w:val="both"/>
        <w:rPr>
          <w:rFonts w:ascii="Times New Roman" w:eastAsia="Times New Roman" w:hAnsi="Times New Roman" w:cs="Times New Roman"/>
          <w:color w:val="FF0000"/>
          <w:sz w:val="24"/>
          <w:szCs w:val="24"/>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47" w:name="_Toc20818503"/>
      <w:r>
        <w:rPr>
          <w:rFonts w:ascii="Times New Roman" w:hAnsi="Times New Roman" w:cs="Times New Roman"/>
          <w:b/>
          <w:sz w:val="24"/>
          <w:szCs w:val="24"/>
        </w:rPr>
        <w:t>29</w:t>
      </w:r>
      <w:r w:rsidR="008D6342" w:rsidRPr="008D6342">
        <w:rPr>
          <w:rFonts w:ascii="Times New Roman" w:hAnsi="Times New Roman" w:cs="Times New Roman"/>
          <w:b/>
          <w:sz w:val="24"/>
          <w:szCs w:val="24"/>
        </w:rPr>
        <w:tab/>
        <w:t>ZAPOSLENI IN URNIK DELA</w:t>
      </w:r>
      <w:bookmarkEnd w:id="47"/>
    </w:p>
    <w:p w:rsidR="00C062C8" w:rsidRDefault="00C062C8" w:rsidP="008D6342">
      <w:pPr>
        <w:tabs>
          <w:tab w:val="left" w:pos="4111"/>
        </w:tabs>
        <w:spacing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Vzgojno dejavnost v obeh vrtcih je izvajalo 18 vzgojiteljic in 20 vzgojiteljic-pomočnic vzgojiteljic. V proces dejavnosti so se vključevali še socialna pedagoginja, vodja šolske prehrane in organizatorka zdravstveno higienskega režima, ki so zaposlene v šoli, del svojih nalog pa opravljajo tudi v vrtcu. Zaposlenih je bilo 6 kuharjev za polni delovni čas, 1 pomočnica kuharice za polni delovni čas, 1 kuharica za 0,50 delovnega časa. 4 čistilke za polni delovni čas, 1 je kombinirala delo v deležu čistilke in perice, 1 perica in 1 hišnik – oba sta bila zaposlena za polni delovni čas. Od 1. 9. 2021 je bilo tudi sistemizirano delovno mesto vzdrževalca računalniške tehnologije v deležu 0,50.</w:t>
      </w:r>
    </w:p>
    <w:p w:rsidR="008D6342" w:rsidRPr="008D6342" w:rsidRDefault="008D6342" w:rsidP="008D6342">
      <w:pPr>
        <w:tabs>
          <w:tab w:val="left" w:pos="4111"/>
        </w:tabs>
        <w:spacing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Računovodkinja in tajnik VIZ VI imata pisarni v OŠ Dušana Flisa Hoče.</w:t>
      </w:r>
    </w:p>
    <w:p w:rsidR="008D6342" w:rsidRPr="008D6342" w:rsidRDefault="008D6342" w:rsidP="008D6342">
      <w:pPr>
        <w:tabs>
          <w:tab w:val="left" w:pos="4111"/>
        </w:tabs>
        <w:spacing w:line="240" w:lineRule="auto"/>
        <w:jc w:val="both"/>
        <w:rPr>
          <w:rFonts w:ascii="Times New Roman" w:hAnsi="Times New Roman" w:cs="Times New Roman"/>
          <w:color w:val="FF0000"/>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Vsi delavci s polno delovno obvezo so delali tedensko 40 ur. Urnik dela posameznega delavca se je po potrebi preko leta spreminjal zaradi različnih organizacijskih potreb, vendar se načeloma ni podaljšal preko njegove  delovne obveze. </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Vzgojni program v oddelku sta izvajali vzgojiteljica in vzgojiteljica predšolskih otrok – pomočnica vzgojiteljice. Prisotnost obeh delavk v skupini je bila urejena tako, da je omogočala zakonsko predpisano sočasno prisotnost dveh oseb v oddelku tako v prvem (6 ur) kot tudi v drugem (4 ure) starostnem obdobju. </w:t>
      </w:r>
    </w:p>
    <w:p w:rsidR="008D6342" w:rsidRPr="008D6342" w:rsidRDefault="008D6342" w:rsidP="008D6342">
      <w:pPr>
        <w:tabs>
          <w:tab w:val="left" w:pos="4111"/>
        </w:tabs>
        <w:spacing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 oddelkih, kjer ni bilo mogoče zagotoviti zakonsko določene sočasne prisotnosti, npr. delavke, ki po 50. letu starosti in 30 letih delovne dobe v vzgoji in izobraževanju so delale tedensko 2 uri  neposredne delovne obveze v oddelku manj. Prav tako nismo mogli v skupinah prvega starostnega obdobja zagotoviti sočasnosti zaradi dolžine poslovnega časa vrtca. Primanjkljaj zakonsko določenih ur sočasnosti v skupinah smo rešili z delavko vzgojiteljico predšolskih otrok – pomočnico vzgojiteljice, ki je v vrtcu kombinirala delo tako, da je bila po posameznih oddelkih zakonsko zagotovljena sočasna prisotnost dveh delavk.</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lastRenderedPageBreak/>
        <w:t>Vzgojiteljice so opravile 30 ur neposredne delovne obveze v oddelku in 10 ur delovne obveze za priprave, vodenje pedagoške dokumentacije, izdelavo ponazoril in didaktičnih sredstev za vzgojno delo, sodelovanje s starši, izobraževanje …</w:t>
      </w:r>
    </w:p>
    <w:p w:rsidR="008D6342" w:rsidRPr="008D6342" w:rsidRDefault="008D6342" w:rsidP="00C062C8">
      <w:pPr>
        <w:spacing w:after="0" w:line="240" w:lineRule="auto"/>
        <w:jc w:val="both"/>
        <w:rPr>
          <w:rFonts w:ascii="Times New Roman" w:hAnsi="Times New Roman" w:cs="Times New Roman"/>
          <w:color w:val="FF0000"/>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Vzgojiteljice predšolskih otrok – pomočnice vzgojiteljice so opravile tedensko 37,5 ur neposrednega dela z otroki in 2,5 ur drugih del, kot je sodelovanje z vzgojiteljico pri načrtovanju vzgojnega dela, skrb za urejenost igralnic in ostalih prostorov, ki so jih uporabljali otroci pri bivanju v vrtcu, za urejanje perila za svoj oddelek, skrbele so za urejenost igralnih kotičkov, izobraževanje, sodelovanje s starši …</w:t>
      </w:r>
    </w:p>
    <w:p w:rsidR="008D6342" w:rsidRPr="008D6342" w:rsidRDefault="008D6342" w:rsidP="00C062C8">
      <w:pPr>
        <w:spacing w:after="0"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Odmor med delom za strokovne delavke je bil: pomočnice vzgojiteljice od 9.30 do 10.00 in vzgojiteljice od 10.00 do 10.30 (čas odmora strokovnih delavk se je prilagajal naravi dela). Tehnični delavci: kuharji so prilagajali odmor naravi dela, čistilke so imele odmor od 16.30 do 17.00.</w:t>
      </w:r>
    </w:p>
    <w:p w:rsidR="008D6342" w:rsidRPr="008D6342" w:rsidRDefault="008D6342" w:rsidP="00C062C8">
      <w:pPr>
        <w:spacing w:after="0"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 primeru, da je delavec</w:t>
      </w:r>
      <w:r w:rsidR="001F7B85">
        <w:rPr>
          <w:rFonts w:ascii="Times New Roman" w:hAnsi="Times New Roman" w:cs="Times New Roman"/>
          <w:sz w:val="24"/>
          <w:szCs w:val="24"/>
        </w:rPr>
        <w:t>/</w:t>
      </w:r>
      <w:r w:rsidRPr="008D6342">
        <w:rPr>
          <w:rFonts w:ascii="Times New Roman" w:hAnsi="Times New Roman" w:cs="Times New Roman"/>
          <w:sz w:val="24"/>
          <w:szCs w:val="24"/>
        </w:rPr>
        <w:t>-</w:t>
      </w:r>
      <w:proofErr w:type="spellStart"/>
      <w:r w:rsidRPr="008D6342">
        <w:rPr>
          <w:rFonts w:ascii="Times New Roman" w:hAnsi="Times New Roman" w:cs="Times New Roman"/>
          <w:sz w:val="24"/>
          <w:szCs w:val="24"/>
        </w:rPr>
        <w:t>ka</w:t>
      </w:r>
      <w:proofErr w:type="spellEnd"/>
      <w:r w:rsidRPr="008D6342">
        <w:rPr>
          <w:rFonts w:ascii="Times New Roman" w:hAnsi="Times New Roman" w:cs="Times New Roman"/>
          <w:sz w:val="24"/>
          <w:szCs w:val="24"/>
        </w:rPr>
        <w:t xml:space="preserve"> zbolel</w:t>
      </w:r>
      <w:r w:rsidR="001F7B85">
        <w:rPr>
          <w:rFonts w:ascii="Times New Roman" w:hAnsi="Times New Roman" w:cs="Times New Roman"/>
          <w:sz w:val="24"/>
          <w:szCs w:val="24"/>
        </w:rPr>
        <w:t>/</w:t>
      </w:r>
      <w:r w:rsidRPr="008D6342">
        <w:rPr>
          <w:rFonts w:ascii="Times New Roman" w:hAnsi="Times New Roman" w:cs="Times New Roman"/>
          <w:sz w:val="24"/>
          <w:szCs w:val="24"/>
        </w:rPr>
        <w:t xml:space="preserve">-a, je nemudoma </w:t>
      </w:r>
      <w:r w:rsidR="001F7B85">
        <w:rPr>
          <w:rFonts w:ascii="Times New Roman" w:hAnsi="Times New Roman" w:cs="Times New Roman"/>
          <w:sz w:val="24"/>
          <w:szCs w:val="24"/>
        </w:rPr>
        <w:t>sporočil/</w:t>
      </w:r>
      <w:r w:rsidRPr="008D6342">
        <w:rPr>
          <w:rFonts w:ascii="Times New Roman" w:hAnsi="Times New Roman" w:cs="Times New Roman"/>
          <w:sz w:val="24"/>
          <w:szCs w:val="24"/>
        </w:rPr>
        <w:t>-a svojo odsotnost pomočnici ravnatelja – vrtec Hoče in vodji enote vrtca Rogoza – vrtec Rogoza, da sta lahko prerazporedili delo oz. uredili nadomeščanje za manjkajočega delavca</w:t>
      </w:r>
      <w:r w:rsidR="001F7B85">
        <w:rPr>
          <w:rFonts w:ascii="Times New Roman" w:hAnsi="Times New Roman" w:cs="Times New Roman"/>
          <w:sz w:val="24"/>
          <w:szCs w:val="24"/>
        </w:rPr>
        <w:t>/</w:t>
      </w:r>
      <w:r w:rsidRPr="008D6342">
        <w:rPr>
          <w:rFonts w:ascii="Times New Roman" w:hAnsi="Times New Roman" w:cs="Times New Roman"/>
          <w:sz w:val="24"/>
          <w:szCs w:val="24"/>
        </w:rPr>
        <w:t xml:space="preserve">-ko.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701"/>
        <w:gridCol w:w="2268"/>
        <w:gridCol w:w="2239"/>
      </w:tblGrid>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shd w:val="clear" w:color="auto" w:fill="F2F2F2"/>
            <w:hideMark/>
          </w:tcPr>
          <w:p w:rsidR="008D6342" w:rsidRPr="008D6342" w:rsidRDefault="008D6342" w:rsidP="008D6342">
            <w:pPr>
              <w:spacing w:line="240" w:lineRule="auto"/>
              <w:rPr>
                <w:rFonts w:ascii="Times New Roman" w:hAnsi="Times New Roman" w:cs="Times New Roman"/>
                <w:b/>
                <w:sz w:val="24"/>
                <w:szCs w:val="24"/>
              </w:rPr>
            </w:pPr>
            <w:r w:rsidRPr="008D6342">
              <w:rPr>
                <w:rFonts w:ascii="Times New Roman" w:hAnsi="Times New Roman" w:cs="Times New Roman"/>
                <w:b/>
                <w:sz w:val="24"/>
                <w:szCs w:val="24"/>
              </w:rPr>
              <w:t>STROKOVNE DELAVKE</w:t>
            </w:r>
          </w:p>
        </w:tc>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OSNOVNA IZOBRAZBA</w:t>
            </w:r>
          </w:p>
        </w:tc>
        <w:tc>
          <w:tcPr>
            <w:tcW w:w="2268" w:type="dxa"/>
            <w:tcBorders>
              <w:top w:val="single" w:sz="4" w:space="0" w:color="000000"/>
              <w:left w:val="single" w:sz="4" w:space="0" w:color="000000"/>
              <w:bottom w:val="single" w:sz="4" w:space="0" w:color="000000"/>
              <w:right w:val="single" w:sz="4" w:space="0" w:color="auto"/>
            </w:tcBorders>
            <w:shd w:val="clear" w:color="auto" w:fill="F2F2F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Delo, ki ga opravlja</w:t>
            </w:r>
          </w:p>
        </w:tc>
        <w:tc>
          <w:tcPr>
            <w:tcW w:w="2239" w:type="dxa"/>
            <w:tcBorders>
              <w:top w:val="single" w:sz="4" w:space="0" w:color="000000"/>
              <w:left w:val="single" w:sz="4" w:space="0" w:color="auto"/>
              <w:bottom w:val="single" w:sz="4" w:space="0" w:color="000000"/>
              <w:right w:val="single" w:sz="4" w:space="0" w:color="auto"/>
            </w:tcBorders>
            <w:shd w:val="clear" w:color="auto" w:fill="F2F2F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SKUPINA</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ANŽEL NELI</w:t>
            </w:r>
          </w:p>
        </w:tc>
        <w:tc>
          <w:tcPr>
            <w:tcW w:w="1701"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1F7B85" w:rsidRPr="008D6342">
              <w:rPr>
                <w:rFonts w:ascii="Times New Roman" w:hAnsi="Times New Roman" w:cs="Times New Roman"/>
                <w:sz w:val="24"/>
                <w:szCs w:val="24"/>
              </w:rPr>
              <w:t>–</w:t>
            </w:r>
            <w:r w:rsidRPr="008D6342">
              <w:rPr>
                <w:rFonts w:ascii="Times New Roman" w:hAnsi="Times New Roman" w:cs="Times New Roman"/>
                <w:sz w:val="24"/>
                <w:szCs w:val="24"/>
              </w:rPr>
              <w:t>VII</w:t>
            </w:r>
          </w:p>
        </w:tc>
        <w:tc>
          <w:tcPr>
            <w:tcW w:w="2268" w:type="dxa"/>
            <w:tcBorders>
              <w:top w:val="single" w:sz="4" w:space="0" w:color="000000"/>
              <w:left w:val="single" w:sz="4" w:space="0" w:color="auto"/>
              <w:bottom w:val="single" w:sz="4" w:space="0" w:color="000000"/>
              <w:right w:val="single" w:sz="4" w:space="0" w:color="000000"/>
            </w:tcBorders>
          </w:tcPr>
          <w:p w:rsid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p w:rsidR="001F7B85" w:rsidRPr="008D6342" w:rsidRDefault="001F7B85" w:rsidP="008D6342">
            <w:pPr>
              <w:rPr>
                <w:rFonts w:ascii="Times New Roman" w:hAnsi="Times New Roman" w:cs="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JEŽKI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sprememba </w:t>
            </w:r>
            <w:r w:rsidR="001F7B85" w:rsidRPr="008D6342">
              <w:rPr>
                <w:rFonts w:ascii="Times New Roman" w:hAnsi="Times New Roman" w:cs="Times New Roman"/>
                <w:sz w:val="24"/>
                <w:szCs w:val="24"/>
              </w:rPr>
              <w:t>–</w:t>
            </w:r>
            <w:r w:rsidRPr="008D6342">
              <w:rPr>
                <w:rFonts w:ascii="Times New Roman" w:hAnsi="Times New Roman" w:cs="Times New Roman"/>
                <w:sz w:val="24"/>
                <w:szCs w:val="24"/>
              </w:rPr>
              <w:t xml:space="preserve"> 19.</w:t>
            </w:r>
            <w:r w:rsidR="001F7B85">
              <w:rPr>
                <w:rFonts w:ascii="Times New Roman" w:hAnsi="Times New Roman" w:cs="Times New Roman"/>
                <w:sz w:val="24"/>
                <w:szCs w:val="24"/>
              </w:rPr>
              <w:t xml:space="preserve"> 11</w:t>
            </w:r>
            <w:r w:rsidRPr="008D6342">
              <w:rPr>
                <w:rFonts w:ascii="Times New Roman" w:hAnsi="Times New Roman" w:cs="Times New Roman"/>
                <w:sz w:val="24"/>
                <w:szCs w:val="24"/>
              </w:rPr>
              <w:t>.</w:t>
            </w:r>
            <w:r w:rsidR="001F7B85">
              <w:rPr>
                <w:rFonts w:ascii="Times New Roman" w:hAnsi="Times New Roman" w:cs="Times New Roman"/>
                <w:sz w:val="24"/>
                <w:szCs w:val="24"/>
              </w:rPr>
              <w:t xml:space="preserve"> </w:t>
            </w:r>
            <w:r w:rsidRPr="008D6342">
              <w:rPr>
                <w:rFonts w:ascii="Times New Roman" w:hAnsi="Times New Roman" w:cs="Times New Roman"/>
                <w:sz w:val="24"/>
                <w:szCs w:val="24"/>
              </w:rPr>
              <w:t xml:space="preserve">2021 od Čebelic </w:t>
            </w:r>
            <w:r w:rsidR="001F7B85">
              <w:rPr>
                <w:rFonts w:ascii="Times New Roman" w:hAnsi="Times New Roman" w:cs="Times New Roman"/>
                <w:sz w:val="24"/>
                <w:szCs w:val="24"/>
              </w:rPr>
              <w:t xml:space="preserve">k </w:t>
            </w:r>
            <w:r w:rsidRPr="008D6342">
              <w:rPr>
                <w:rFonts w:ascii="Times New Roman" w:hAnsi="Times New Roman" w:cs="Times New Roman"/>
                <w:sz w:val="24"/>
                <w:szCs w:val="24"/>
              </w:rPr>
              <w:t>Ježkom</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BARTA KIM</w:t>
            </w:r>
          </w:p>
        </w:tc>
        <w:tc>
          <w:tcPr>
            <w:tcW w:w="1701"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1F7B85"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ČEBELICE</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sprememba </w:t>
            </w:r>
            <w:r w:rsidR="004E32CC" w:rsidRPr="008D6342">
              <w:rPr>
                <w:rFonts w:ascii="Times New Roman" w:hAnsi="Times New Roman" w:cs="Times New Roman"/>
                <w:sz w:val="24"/>
                <w:szCs w:val="24"/>
              </w:rPr>
              <w:t>–</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19.</w:t>
            </w:r>
            <w:r w:rsidR="001F7B85">
              <w:rPr>
                <w:rFonts w:ascii="Times New Roman" w:hAnsi="Times New Roman" w:cs="Times New Roman"/>
                <w:sz w:val="24"/>
                <w:szCs w:val="24"/>
              </w:rPr>
              <w:t xml:space="preserve"> 11</w:t>
            </w:r>
            <w:r w:rsidRPr="008D6342">
              <w:rPr>
                <w:rFonts w:ascii="Times New Roman" w:hAnsi="Times New Roman" w:cs="Times New Roman"/>
                <w:sz w:val="24"/>
                <w:szCs w:val="24"/>
              </w:rPr>
              <w:t>.</w:t>
            </w:r>
            <w:r w:rsidR="001F7B85">
              <w:rPr>
                <w:rFonts w:ascii="Times New Roman" w:hAnsi="Times New Roman" w:cs="Times New Roman"/>
                <w:sz w:val="24"/>
                <w:szCs w:val="24"/>
              </w:rPr>
              <w:t xml:space="preserve"> </w:t>
            </w:r>
            <w:r w:rsidRPr="008D6342">
              <w:rPr>
                <w:rFonts w:ascii="Times New Roman" w:hAnsi="Times New Roman" w:cs="Times New Roman"/>
                <w:sz w:val="24"/>
                <w:szCs w:val="24"/>
              </w:rPr>
              <w:t>2021od Cofkov k Čebelicam</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BERČNIK METKA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1F7B85"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SOČASNOST</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BRATEC TAMARA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1F7B85"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ZAJČKI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BRUMEC KSENIJA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1F7B85"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w:t>
            </w:r>
            <w:r w:rsidR="008D6342" w:rsidRPr="008D6342">
              <w:rPr>
                <w:rFonts w:ascii="Times New Roman" w:hAnsi="Times New Roman" w:cs="Times New Roman"/>
                <w:sz w:val="24"/>
                <w:szCs w:val="24"/>
              </w:rPr>
              <w:t>zgojiteljica</w:t>
            </w:r>
            <w:r>
              <w:rPr>
                <w:rFonts w:ascii="Times New Roman" w:hAnsi="Times New Roman" w:cs="Times New Roman"/>
                <w:sz w:val="24"/>
                <w:szCs w:val="24"/>
              </w:rPr>
              <w:t xml:space="preserve"> </w:t>
            </w:r>
            <w:r w:rsidRPr="008D6342">
              <w:rPr>
                <w:rFonts w:ascii="Times New Roman" w:hAnsi="Times New Roman" w:cs="Times New Roman"/>
                <w:sz w:val="24"/>
                <w:szCs w:val="24"/>
              </w:rPr>
              <w:t>–</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PIKAPOLONICE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DOBERŠEK POLONCA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1F7B85" w:rsidRPr="008D6342">
              <w:rPr>
                <w:rFonts w:ascii="Times New Roman" w:hAnsi="Times New Roman" w:cs="Times New Roman"/>
                <w:sz w:val="24"/>
                <w:szCs w:val="24"/>
              </w:rPr>
              <w:t>–</w:t>
            </w:r>
            <w:r w:rsidRPr="008D6342">
              <w:rPr>
                <w:rFonts w:ascii="Times New Roman" w:hAnsi="Times New Roman" w:cs="Times New Roman"/>
                <w:sz w:val="24"/>
                <w:szCs w:val="24"/>
              </w:rPr>
              <w:t>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MUCE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ĐURKIN SABINA</w:t>
            </w:r>
          </w:p>
        </w:tc>
        <w:tc>
          <w:tcPr>
            <w:tcW w:w="1701"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1F7B85" w:rsidRPr="008D6342">
              <w:rPr>
                <w:rFonts w:ascii="Times New Roman" w:hAnsi="Times New Roman" w:cs="Times New Roman"/>
                <w:sz w:val="24"/>
                <w:szCs w:val="24"/>
              </w:rPr>
              <w:t>–</w:t>
            </w:r>
            <w:r w:rsidRPr="008D6342">
              <w:rPr>
                <w:rFonts w:ascii="Times New Roman" w:hAnsi="Times New Roman" w:cs="Times New Roman"/>
                <w:sz w:val="24"/>
                <w:szCs w:val="24"/>
              </w:rPr>
              <w:t>V</w:t>
            </w:r>
          </w:p>
        </w:tc>
        <w:tc>
          <w:tcPr>
            <w:tcW w:w="2268" w:type="dxa"/>
            <w:tcBorders>
              <w:top w:val="single" w:sz="4" w:space="0" w:color="000000"/>
              <w:left w:val="single" w:sz="4" w:space="0" w:color="auto"/>
              <w:bottom w:val="single" w:sz="4" w:space="0" w:color="000000"/>
              <w:right w:val="single" w:sz="4" w:space="0" w:color="000000"/>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 - pom. vzgojiteljice </w:t>
            </w:r>
          </w:p>
        </w:tc>
        <w:tc>
          <w:tcPr>
            <w:tcW w:w="2239"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METULJČKI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upokojitev s 7.</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9.</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2021</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lastRenderedPageBreak/>
              <w:t>ERTL ANJA</w:t>
            </w:r>
          </w:p>
        </w:tc>
        <w:tc>
          <w:tcPr>
            <w:tcW w:w="1701"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MEHURČKI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od 19.</w:t>
            </w:r>
            <w:r w:rsidR="004E32CC">
              <w:rPr>
                <w:rFonts w:ascii="Times New Roman" w:hAnsi="Times New Roman" w:cs="Times New Roman"/>
                <w:sz w:val="24"/>
                <w:szCs w:val="24"/>
              </w:rPr>
              <w:t xml:space="preserve"> 11</w:t>
            </w:r>
            <w:r w:rsidRPr="008D6342">
              <w:rPr>
                <w:rFonts w:ascii="Times New Roman" w:hAnsi="Times New Roman" w:cs="Times New Roman"/>
                <w:sz w:val="24"/>
                <w:szCs w:val="24"/>
              </w:rPr>
              <w:t>.</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 xml:space="preserve">2021 k Mehurčkom – nadomešča premestitev Simone Mogel </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FERLINC KATJA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NAVIHANCI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GAJER ANITA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USTVARJALCI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GOLOB MARTINA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MIŠKE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HORVAT  ZDENKA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VEVERIČKE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KRČOVNIK METKA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RAZISKOVALCI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KOREN VANESSA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BIBE</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4 ure koristi za otroka do 3</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let do 31.</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8.</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2022</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KOREN ALEKSANDRA </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MEHURČKI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KRAJNC LEŠNIK LEA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METULJČKI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LONEC NIKOLINA </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USTVARJALCI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MALI MIVIDA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MEDVEDKI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MENCIGAR NINA</w:t>
            </w:r>
          </w:p>
        </w:tc>
        <w:tc>
          <w:tcPr>
            <w:tcW w:w="1701"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BIBE</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dopolnjuje delovnik Vanesse Koren 4 ure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MEZNARIČ ANJA</w:t>
            </w:r>
          </w:p>
        </w:tc>
        <w:tc>
          <w:tcPr>
            <w:tcW w:w="1701"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VEVERIČKE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MIKLAVEC ANDREJKA </w:t>
            </w:r>
          </w:p>
        </w:tc>
        <w:tc>
          <w:tcPr>
            <w:tcW w:w="1701" w:type="dxa"/>
            <w:tcBorders>
              <w:top w:val="single" w:sz="4" w:space="0" w:color="000000"/>
              <w:left w:val="single" w:sz="4" w:space="0" w:color="000000"/>
              <w:bottom w:val="single" w:sz="4" w:space="0" w:color="000000"/>
              <w:right w:val="single" w:sz="4" w:space="0" w:color="auto"/>
            </w:tcBorders>
          </w:tcPr>
          <w:p w:rsidR="008D6342" w:rsidRPr="008D6342" w:rsidRDefault="004E32CC" w:rsidP="008D6342">
            <w:pPr>
              <w:spacing w:line="240" w:lineRule="auto"/>
              <w:rPr>
                <w:rFonts w:ascii="Times New Roman" w:hAnsi="Times New Roman" w:cs="Times New Roman"/>
                <w:sz w:val="24"/>
                <w:szCs w:val="24"/>
              </w:rPr>
            </w:pPr>
            <w:r>
              <w:rPr>
                <w:rFonts w:ascii="Times New Roman" w:hAnsi="Times New Roman" w:cs="Times New Roman"/>
                <w:sz w:val="24"/>
                <w:szCs w:val="24"/>
              </w:rPr>
              <w:t>v</w:t>
            </w:r>
            <w:r w:rsidR="008D6342" w:rsidRPr="008D6342">
              <w:rPr>
                <w:rFonts w:ascii="Times New Roman" w:hAnsi="Times New Roman" w:cs="Times New Roman"/>
                <w:sz w:val="24"/>
                <w:szCs w:val="24"/>
              </w:rPr>
              <w:t>zgojiteljica</w:t>
            </w:r>
            <w:r>
              <w:rPr>
                <w:rFonts w:ascii="Times New Roman" w:hAnsi="Times New Roman" w:cs="Times New Roman"/>
                <w:sz w:val="24"/>
                <w:szCs w:val="24"/>
              </w:rPr>
              <w:t xml:space="preserve"> </w:t>
            </w:r>
            <w:r w:rsidRPr="008D6342">
              <w:rPr>
                <w:rFonts w:ascii="Times New Roman" w:hAnsi="Times New Roman" w:cs="Times New Roman"/>
                <w:sz w:val="24"/>
                <w:szCs w:val="24"/>
              </w:rPr>
              <w:t>–</w:t>
            </w:r>
            <w:r w:rsidR="008D6342" w:rsidRPr="008D6342">
              <w:rPr>
                <w:rFonts w:ascii="Times New Roman" w:hAnsi="Times New Roman" w:cs="Times New Roman"/>
                <w:sz w:val="24"/>
                <w:szCs w:val="24"/>
              </w:rPr>
              <w:t>VII</w:t>
            </w:r>
          </w:p>
        </w:tc>
        <w:tc>
          <w:tcPr>
            <w:tcW w:w="2268" w:type="dxa"/>
            <w:tcBorders>
              <w:top w:val="single" w:sz="4" w:space="0" w:color="000000"/>
              <w:left w:val="single" w:sz="4" w:space="0" w:color="auto"/>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vzgojiteljica</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vodja enote Rogoza </w:t>
            </w:r>
          </w:p>
        </w:tc>
        <w:tc>
          <w:tcPr>
            <w:tcW w:w="2239"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RAZISKOVALCI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MLAKAR ANA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4E32CC" w:rsidP="008D6342">
            <w:pPr>
              <w:spacing w:line="240" w:lineRule="auto"/>
              <w:rPr>
                <w:rFonts w:ascii="Times New Roman" w:hAnsi="Times New Roman" w:cs="Times New Roman"/>
                <w:sz w:val="24"/>
                <w:szCs w:val="24"/>
              </w:rPr>
            </w:pPr>
            <w:r>
              <w:rPr>
                <w:rFonts w:ascii="Times New Roman" w:hAnsi="Times New Roman" w:cs="Times New Roman"/>
                <w:sz w:val="24"/>
                <w:szCs w:val="24"/>
              </w:rPr>
              <w:t>v</w:t>
            </w:r>
            <w:r w:rsidR="008D6342" w:rsidRPr="008D6342">
              <w:rPr>
                <w:rFonts w:ascii="Times New Roman" w:hAnsi="Times New Roman" w:cs="Times New Roman"/>
                <w:sz w:val="24"/>
                <w:szCs w:val="24"/>
              </w:rPr>
              <w:t>zgojiteljica</w:t>
            </w:r>
            <w:r>
              <w:rPr>
                <w:rFonts w:ascii="Times New Roman" w:hAnsi="Times New Roman" w:cs="Times New Roman"/>
                <w:sz w:val="24"/>
                <w:szCs w:val="24"/>
              </w:rPr>
              <w:t xml:space="preserve"> </w:t>
            </w:r>
            <w:r w:rsidRPr="008D6342">
              <w:rPr>
                <w:rFonts w:ascii="Times New Roman" w:hAnsi="Times New Roman" w:cs="Times New Roman"/>
                <w:sz w:val="24"/>
                <w:szCs w:val="24"/>
              </w:rPr>
              <w:t>–</w:t>
            </w:r>
            <w:r w:rsidR="008D6342" w:rsidRPr="008D6342">
              <w:rPr>
                <w:rFonts w:ascii="Times New Roman" w:hAnsi="Times New Roman" w:cs="Times New Roman"/>
                <w:sz w:val="24"/>
                <w:szCs w:val="24"/>
              </w:rPr>
              <w:t>VII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RAČKE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lastRenderedPageBreak/>
              <w:t>MOGEL SIMONA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od 19.</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11.</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2022 dalje vzgojiteljica</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JEŽKI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SOVICE</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Sprememba - 19.</w:t>
            </w:r>
            <w:r w:rsidR="004E32CC">
              <w:rPr>
                <w:rFonts w:ascii="Times New Roman" w:hAnsi="Times New Roman" w:cs="Times New Roman"/>
                <w:sz w:val="24"/>
                <w:szCs w:val="24"/>
              </w:rPr>
              <w:t xml:space="preserve"> 11</w:t>
            </w:r>
            <w:r w:rsidRPr="008D6342">
              <w:rPr>
                <w:rFonts w:ascii="Times New Roman" w:hAnsi="Times New Roman" w:cs="Times New Roman"/>
                <w:sz w:val="24"/>
                <w:szCs w:val="24"/>
              </w:rPr>
              <w:t>.</w:t>
            </w:r>
            <w:r w:rsidR="004E32CC">
              <w:rPr>
                <w:rFonts w:ascii="Times New Roman" w:hAnsi="Times New Roman" w:cs="Times New Roman"/>
                <w:sz w:val="24"/>
                <w:szCs w:val="24"/>
              </w:rPr>
              <w:t xml:space="preserve"> 20</w:t>
            </w:r>
            <w:r w:rsidRPr="008D6342">
              <w:rPr>
                <w:rFonts w:ascii="Times New Roman" w:hAnsi="Times New Roman" w:cs="Times New Roman"/>
                <w:sz w:val="24"/>
                <w:szCs w:val="24"/>
              </w:rPr>
              <w:t xml:space="preserve">21 k </w:t>
            </w:r>
            <w:proofErr w:type="spellStart"/>
            <w:r w:rsidRPr="008D6342">
              <w:rPr>
                <w:rFonts w:ascii="Times New Roman" w:hAnsi="Times New Roman" w:cs="Times New Roman"/>
                <w:sz w:val="24"/>
                <w:szCs w:val="24"/>
              </w:rPr>
              <w:t>Sovicam</w:t>
            </w:r>
            <w:proofErr w:type="spellEnd"/>
            <w:r w:rsidRPr="008D6342">
              <w:rPr>
                <w:rFonts w:ascii="Times New Roman" w:hAnsi="Times New Roman" w:cs="Times New Roman"/>
                <w:sz w:val="24"/>
                <w:szCs w:val="24"/>
              </w:rPr>
              <w:t xml:space="preserve"> – nadomešča B stalež in kasneje PD </w:t>
            </w:r>
            <w:proofErr w:type="spellStart"/>
            <w:r w:rsidRPr="008D6342">
              <w:rPr>
                <w:rFonts w:ascii="Times New Roman" w:hAnsi="Times New Roman" w:cs="Times New Roman"/>
                <w:sz w:val="24"/>
                <w:szCs w:val="24"/>
              </w:rPr>
              <w:t>Alenjke</w:t>
            </w:r>
            <w:proofErr w:type="spellEnd"/>
            <w:r w:rsidRPr="008D6342">
              <w:rPr>
                <w:rFonts w:ascii="Times New Roman" w:hAnsi="Times New Roman" w:cs="Times New Roman"/>
                <w:sz w:val="24"/>
                <w:szCs w:val="24"/>
              </w:rPr>
              <w:t xml:space="preserve"> Rozman</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PERIĆ MAJA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MIŠKE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PLANINŠIČ MIHA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JEŽKI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PODPEČAN BRANKA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MEDVEDKI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PREGL NASTJA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4E32CC" w:rsidP="008D6342">
            <w:pPr>
              <w:spacing w:line="240" w:lineRule="auto"/>
              <w:rPr>
                <w:rFonts w:ascii="Times New Roman" w:hAnsi="Times New Roman" w:cs="Times New Roman"/>
                <w:sz w:val="24"/>
                <w:szCs w:val="24"/>
              </w:rPr>
            </w:pPr>
            <w:r>
              <w:rPr>
                <w:rFonts w:ascii="Times New Roman" w:hAnsi="Times New Roman" w:cs="Times New Roman"/>
                <w:sz w:val="24"/>
                <w:szCs w:val="24"/>
              </w:rPr>
              <w:t>v</w:t>
            </w:r>
            <w:r w:rsidR="008D6342" w:rsidRPr="008D6342">
              <w:rPr>
                <w:rFonts w:ascii="Times New Roman" w:hAnsi="Times New Roman" w:cs="Times New Roman"/>
                <w:sz w:val="24"/>
                <w:szCs w:val="24"/>
              </w:rPr>
              <w:t>zgojiteljica</w:t>
            </w:r>
            <w:r>
              <w:rPr>
                <w:rFonts w:ascii="Times New Roman" w:hAnsi="Times New Roman" w:cs="Times New Roman"/>
                <w:sz w:val="24"/>
                <w:szCs w:val="24"/>
              </w:rPr>
              <w:t xml:space="preserve"> </w:t>
            </w:r>
            <w:r w:rsidRPr="008D6342">
              <w:rPr>
                <w:rFonts w:ascii="Times New Roman" w:hAnsi="Times New Roman" w:cs="Times New Roman"/>
                <w:sz w:val="24"/>
                <w:szCs w:val="24"/>
              </w:rPr>
              <w:t>–</w:t>
            </w:r>
            <w:r w:rsidR="008D6342" w:rsidRPr="008D6342">
              <w:rPr>
                <w:rFonts w:ascii="Times New Roman" w:hAnsi="Times New Roman" w:cs="Times New Roman"/>
                <w:sz w:val="24"/>
                <w:szCs w:val="24"/>
              </w:rPr>
              <w:t>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SRNICE</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porodniški dopust je imela  do 6.</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8.</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2022</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PRISTOVŠEK ANJA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vzgojiteljica</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BIBE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PTIČAR  MATEJA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vzgojiteljica</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PIKAPOLONICE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PUČKO EDLTRUD</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SOČASNOST</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ROZMAN ALENKA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vzgojiteljica</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SOVICE</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porodniški dopust je imela  od 28.</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2022</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SMOLE JANJA </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COFKI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ŠIBILA KLAVDIJA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NAVIHANCI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ŠPES LANA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METULJČKI</w:t>
            </w:r>
          </w:p>
        </w:tc>
      </w:tr>
      <w:tr w:rsidR="008D6342" w:rsidRPr="008D6342" w:rsidTr="008D6342">
        <w:trPr>
          <w:trHeight w:val="233"/>
        </w:trPr>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TENKO KAJA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vzgoj.-pom. vzgojiteljice </w:t>
            </w:r>
          </w:p>
        </w:tc>
        <w:tc>
          <w:tcPr>
            <w:tcW w:w="2239"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SRNICE</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nadomeščala porodniški dopust Nastje Pregl do 6.</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8.</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2022</w:t>
            </w:r>
          </w:p>
        </w:tc>
      </w:tr>
      <w:tr w:rsidR="008D6342" w:rsidRPr="008D6342" w:rsidTr="008D6342">
        <w:trPr>
          <w:trHeight w:val="233"/>
        </w:trPr>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TOMAŽIN ALENKA</w:t>
            </w:r>
          </w:p>
        </w:tc>
        <w:tc>
          <w:tcPr>
            <w:tcW w:w="1701"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SOVICE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lastRenderedPageBreak/>
              <w:t>TRPIN MARIJA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pomočnica ravnatelja</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URŠKA PINTARIĆ</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4E32CC" w:rsidP="008D6342">
            <w:pPr>
              <w:spacing w:line="240" w:lineRule="auto"/>
              <w:jc w:val="center"/>
              <w:rPr>
                <w:rFonts w:ascii="Times New Roman" w:hAnsi="Times New Roman" w:cs="Times New Roman"/>
                <w:sz w:val="24"/>
                <w:szCs w:val="24"/>
              </w:rPr>
            </w:pPr>
            <w:r>
              <w:rPr>
                <w:rFonts w:ascii="Times New Roman" w:hAnsi="Times New Roman" w:cs="Times New Roman"/>
                <w:sz w:val="24"/>
                <w:szCs w:val="24"/>
              </w:rPr>
              <w:t>v</w:t>
            </w:r>
            <w:r w:rsidR="008D6342" w:rsidRPr="008D6342">
              <w:rPr>
                <w:rFonts w:ascii="Times New Roman" w:hAnsi="Times New Roman" w:cs="Times New Roman"/>
                <w:sz w:val="24"/>
                <w:szCs w:val="24"/>
              </w:rPr>
              <w:t>zgoj</w:t>
            </w:r>
            <w:r>
              <w:rPr>
                <w:rFonts w:ascii="Times New Roman" w:hAnsi="Times New Roman" w:cs="Times New Roman"/>
                <w:sz w:val="24"/>
                <w:szCs w:val="24"/>
              </w:rPr>
              <w:t>.</w:t>
            </w:r>
            <w:r w:rsidR="008D6342" w:rsidRPr="008D6342">
              <w:rPr>
                <w:rFonts w:ascii="Times New Roman" w:hAnsi="Times New Roman" w:cs="Times New Roman"/>
                <w:sz w:val="24"/>
                <w:szCs w:val="24"/>
              </w:rPr>
              <w:t>-pom. vzgojiteljice</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MUCE</w:t>
            </w:r>
          </w:p>
          <w:p w:rsidR="008D6342" w:rsidRPr="008D6342" w:rsidRDefault="004E32CC" w:rsidP="008D6342">
            <w:pPr>
              <w:spacing w:line="240" w:lineRule="auto"/>
              <w:jc w:val="center"/>
              <w:rPr>
                <w:rFonts w:ascii="Times New Roman" w:hAnsi="Times New Roman" w:cs="Times New Roman"/>
                <w:sz w:val="24"/>
                <w:szCs w:val="24"/>
              </w:rPr>
            </w:pPr>
            <w:r>
              <w:rPr>
                <w:rFonts w:ascii="Times New Roman" w:hAnsi="Times New Roman" w:cs="Times New Roman"/>
                <w:sz w:val="24"/>
                <w:szCs w:val="24"/>
              </w:rPr>
              <w:t>N</w:t>
            </w:r>
            <w:r w:rsidR="008D6342" w:rsidRPr="008D6342">
              <w:rPr>
                <w:rFonts w:ascii="Times New Roman" w:hAnsi="Times New Roman" w:cs="Times New Roman"/>
                <w:sz w:val="24"/>
                <w:szCs w:val="24"/>
              </w:rPr>
              <w:t>adomeščala je porodniški dopust Patricije Zobec do 10.</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6.</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2022,</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do 31.7. je dopolnjevala 4 ure. Prekinitev delovnega razmerja z 31.</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7.</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2022</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VEČERNIK ŠPELA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ZAJČKI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VELIČKI LUCIJA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ČEBELICE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VIDMAR ALEKSANDRA</w:t>
            </w:r>
          </w:p>
        </w:tc>
        <w:tc>
          <w:tcPr>
            <w:tcW w:w="1701" w:type="dxa"/>
            <w:tcBorders>
              <w:top w:val="single" w:sz="4" w:space="0" w:color="000000"/>
              <w:left w:val="single" w:sz="4" w:space="0" w:color="000000"/>
              <w:bottom w:val="single" w:sz="4" w:space="0" w:color="000000"/>
              <w:right w:val="single" w:sz="4" w:space="0" w:color="auto"/>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auto"/>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SRNICE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VUGLAR VESNA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vzgojiteljica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MEHURČKI</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ZOBEC PATRICIJA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MUCE</w:t>
            </w:r>
          </w:p>
          <w:p w:rsidR="008D6342" w:rsidRPr="008D6342" w:rsidRDefault="004E32CC" w:rsidP="008D6342">
            <w:pPr>
              <w:spacing w:line="240" w:lineRule="auto"/>
              <w:jc w:val="center"/>
              <w:rPr>
                <w:rFonts w:ascii="Times New Roman" w:hAnsi="Times New Roman" w:cs="Times New Roman"/>
                <w:sz w:val="24"/>
                <w:szCs w:val="24"/>
              </w:rPr>
            </w:pPr>
            <w:r>
              <w:rPr>
                <w:rFonts w:ascii="Times New Roman" w:hAnsi="Times New Roman" w:cs="Times New Roman"/>
                <w:sz w:val="24"/>
                <w:szCs w:val="24"/>
              </w:rPr>
              <w:t>P</w:t>
            </w:r>
            <w:r w:rsidR="008D6342" w:rsidRPr="008D6342">
              <w:rPr>
                <w:rFonts w:ascii="Times New Roman" w:hAnsi="Times New Roman" w:cs="Times New Roman"/>
                <w:sz w:val="24"/>
                <w:szCs w:val="24"/>
              </w:rPr>
              <w:t>orodniški dopust je imela do 10.</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6.</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2022, do 31.</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7. je delala 4 ure</w:t>
            </w:r>
            <w:r>
              <w:rPr>
                <w:rFonts w:ascii="Times New Roman" w:hAnsi="Times New Roman" w:cs="Times New Roman"/>
                <w:sz w:val="24"/>
                <w:szCs w:val="24"/>
              </w:rPr>
              <w:t>.</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ŽIVKO MARJETA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vzgojiteljica </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RAČKE</w:t>
            </w:r>
          </w:p>
          <w:p w:rsidR="008D6342" w:rsidRPr="008D6342" w:rsidRDefault="004E32CC" w:rsidP="008D6342">
            <w:pPr>
              <w:spacing w:line="240" w:lineRule="auto"/>
              <w:jc w:val="center"/>
              <w:rPr>
                <w:rFonts w:ascii="Times New Roman" w:hAnsi="Times New Roman" w:cs="Times New Roman"/>
                <w:sz w:val="24"/>
                <w:szCs w:val="24"/>
              </w:rPr>
            </w:pPr>
            <w:r>
              <w:rPr>
                <w:rFonts w:ascii="Times New Roman" w:hAnsi="Times New Roman" w:cs="Times New Roman"/>
                <w:sz w:val="24"/>
                <w:szCs w:val="24"/>
              </w:rPr>
              <w:t>U</w:t>
            </w:r>
            <w:r w:rsidR="008D6342" w:rsidRPr="008D6342">
              <w:rPr>
                <w:rFonts w:ascii="Times New Roman" w:hAnsi="Times New Roman" w:cs="Times New Roman"/>
                <w:sz w:val="24"/>
                <w:szCs w:val="24"/>
              </w:rPr>
              <w:t>pokojila se je z 31.</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8.</w:t>
            </w:r>
            <w:r>
              <w:rPr>
                <w:rFonts w:ascii="Times New Roman" w:hAnsi="Times New Roman" w:cs="Times New Roman"/>
                <w:sz w:val="24"/>
                <w:szCs w:val="24"/>
              </w:rPr>
              <w:t xml:space="preserve"> </w:t>
            </w:r>
            <w:r w:rsidR="008D6342" w:rsidRPr="008D6342">
              <w:rPr>
                <w:rFonts w:ascii="Times New Roman" w:hAnsi="Times New Roman" w:cs="Times New Roman"/>
                <w:sz w:val="24"/>
                <w:szCs w:val="24"/>
              </w:rPr>
              <w:t>2022</w:t>
            </w:r>
            <w:r>
              <w:rPr>
                <w:rFonts w:ascii="Times New Roman" w:hAnsi="Times New Roman" w:cs="Times New Roman"/>
                <w:sz w:val="24"/>
                <w:szCs w:val="24"/>
              </w:rPr>
              <w:t>.</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HOJNIK MARUŠA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nadomešča bolniške staleže </w:t>
            </w:r>
          </w:p>
        </w:tc>
      </w:tr>
      <w:tr w:rsidR="008D6342" w:rsidRPr="008D6342" w:rsidTr="008D6342">
        <w:tc>
          <w:tcPr>
            <w:tcW w:w="3544" w:type="dxa"/>
            <w:tcBorders>
              <w:top w:val="single" w:sz="4" w:space="0" w:color="000000"/>
              <w:left w:val="single" w:sz="4" w:space="0" w:color="000000"/>
              <w:bottom w:val="double" w:sz="4" w:space="0" w:color="auto"/>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ŠTANDEKER DOLORES</w:t>
            </w:r>
          </w:p>
        </w:tc>
        <w:tc>
          <w:tcPr>
            <w:tcW w:w="1701" w:type="dxa"/>
            <w:tcBorders>
              <w:top w:val="single" w:sz="4" w:space="0" w:color="000000"/>
              <w:left w:val="single" w:sz="4" w:space="0" w:color="000000"/>
              <w:bottom w:val="double" w:sz="4" w:space="0" w:color="auto"/>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vzgojiteljica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double" w:sz="4" w:space="0" w:color="auto"/>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vzgoj.-pom. vzgojiteljice</w:t>
            </w:r>
          </w:p>
        </w:tc>
        <w:tc>
          <w:tcPr>
            <w:tcW w:w="2239" w:type="dxa"/>
            <w:tcBorders>
              <w:top w:val="single" w:sz="4" w:space="0" w:color="000000"/>
              <w:left w:val="single" w:sz="4" w:space="0" w:color="auto"/>
              <w:bottom w:val="double" w:sz="4" w:space="0" w:color="auto"/>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nadomešča bolniške staleže</w:t>
            </w:r>
          </w:p>
        </w:tc>
      </w:tr>
      <w:tr w:rsidR="008D6342" w:rsidRPr="008D6342" w:rsidTr="008D6342">
        <w:tc>
          <w:tcPr>
            <w:tcW w:w="3544" w:type="dxa"/>
            <w:tcBorders>
              <w:top w:val="double" w:sz="4" w:space="0" w:color="auto"/>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ČUČEK MELITA </w:t>
            </w:r>
          </w:p>
        </w:tc>
        <w:tc>
          <w:tcPr>
            <w:tcW w:w="1701" w:type="dxa"/>
            <w:tcBorders>
              <w:top w:val="double" w:sz="4" w:space="0" w:color="auto"/>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kuharica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IV</w:t>
            </w:r>
          </w:p>
        </w:tc>
        <w:tc>
          <w:tcPr>
            <w:tcW w:w="2268" w:type="dxa"/>
            <w:tcBorders>
              <w:top w:val="double" w:sz="4" w:space="0" w:color="auto"/>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vodja kuhinje</w:t>
            </w:r>
          </w:p>
        </w:tc>
        <w:tc>
          <w:tcPr>
            <w:tcW w:w="2239" w:type="dxa"/>
            <w:tcBorders>
              <w:top w:val="double" w:sz="4" w:space="0" w:color="auto"/>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kuhinja  vrtec Rogoza</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KERLE DUŠAN</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kuhar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IV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kuhar</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kuhinja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OFIČ ANJA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kuharica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IV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kuharica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kuhinja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Rogoza</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LESKOVAR SIMONA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kuharica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IV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vodja kuhinje</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kuhinja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PIŠEK IDA </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kuharica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IV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kuharica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kuhinja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lastRenderedPageBreak/>
              <w:t>ROŠKAR JOŽICA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osnovna šola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kuh. pomočnica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kuhinja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double" w:sz="4" w:space="0" w:color="auto"/>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SEVČNIKAR HELENA</w:t>
            </w:r>
          </w:p>
        </w:tc>
        <w:tc>
          <w:tcPr>
            <w:tcW w:w="1701" w:type="dxa"/>
            <w:tcBorders>
              <w:top w:val="single" w:sz="4" w:space="0" w:color="000000"/>
              <w:left w:val="single" w:sz="4" w:space="0" w:color="000000"/>
              <w:bottom w:val="double" w:sz="4" w:space="0" w:color="auto"/>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kuhar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IV</w:t>
            </w:r>
          </w:p>
        </w:tc>
        <w:tc>
          <w:tcPr>
            <w:tcW w:w="2268" w:type="dxa"/>
            <w:tcBorders>
              <w:top w:val="single" w:sz="4" w:space="0" w:color="000000"/>
              <w:left w:val="single" w:sz="4" w:space="0" w:color="000000"/>
              <w:bottom w:val="double" w:sz="4" w:space="0" w:color="auto"/>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kuhar</w:t>
            </w:r>
          </w:p>
        </w:tc>
        <w:tc>
          <w:tcPr>
            <w:tcW w:w="2239" w:type="dxa"/>
            <w:tcBorders>
              <w:top w:val="single" w:sz="4" w:space="0" w:color="000000"/>
              <w:left w:val="single" w:sz="4" w:space="0" w:color="auto"/>
              <w:bottom w:val="double" w:sz="4" w:space="0" w:color="auto"/>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kuhinja </w:t>
            </w:r>
            <w:r w:rsidR="004E32CC" w:rsidRPr="008D6342">
              <w:rPr>
                <w:rFonts w:ascii="Times New Roman" w:hAnsi="Times New Roman" w:cs="Times New Roman"/>
                <w:sz w:val="24"/>
                <w:szCs w:val="24"/>
              </w:rPr>
              <w:t>–</w:t>
            </w:r>
            <w:r w:rsidR="004E32CC">
              <w:rPr>
                <w:rFonts w:ascii="Times New Roman" w:hAnsi="Times New Roman" w:cs="Times New Roman"/>
                <w:sz w:val="24"/>
                <w:szCs w:val="24"/>
              </w:rPr>
              <w:t xml:space="preserve"> </w:t>
            </w:r>
            <w:r w:rsidRPr="008D6342">
              <w:rPr>
                <w:rFonts w:ascii="Times New Roman" w:hAnsi="Times New Roman" w:cs="Times New Roman"/>
                <w:sz w:val="24"/>
                <w:szCs w:val="24"/>
              </w:rPr>
              <w:t>vrtec Hoče</w:t>
            </w:r>
          </w:p>
        </w:tc>
      </w:tr>
      <w:tr w:rsidR="008D6342" w:rsidRPr="008D6342" w:rsidTr="008D6342">
        <w:tc>
          <w:tcPr>
            <w:tcW w:w="3544" w:type="dxa"/>
            <w:tcBorders>
              <w:top w:val="double" w:sz="4" w:space="0" w:color="auto"/>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ČUČEK DANICA</w:t>
            </w:r>
          </w:p>
        </w:tc>
        <w:tc>
          <w:tcPr>
            <w:tcW w:w="1701" w:type="dxa"/>
            <w:tcBorders>
              <w:top w:val="double" w:sz="4" w:space="0" w:color="auto"/>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cvetličarka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IV </w:t>
            </w:r>
          </w:p>
        </w:tc>
        <w:tc>
          <w:tcPr>
            <w:tcW w:w="2268" w:type="dxa"/>
            <w:tcBorders>
              <w:top w:val="double" w:sz="4" w:space="0" w:color="auto"/>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čistilka </w:t>
            </w:r>
          </w:p>
        </w:tc>
        <w:tc>
          <w:tcPr>
            <w:tcW w:w="2239" w:type="dxa"/>
            <w:tcBorders>
              <w:top w:val="double" w:sz="4" w:space="0" w:color="auto"/>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pritličje </w:t>
            </w:r>
            <w:r w:rsidR="004E32CC"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HABINC LJUBICA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osnovna šola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čistilka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perica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novi del vrtca Rogoza</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upokojila se je z 30.</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6.</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2022</w:t>
            </w:r>
          </w:p>
        </w:tc>
      </w:tr>
      <w:tr w:rsidR="008D6342" w:rsidRPr="008D6342" w:rsidTr="008D6342">
        <w:trPr>
          <w:trHeight w:val="302"/>
        </w:trPr>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JORDAN NATAŠA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Srednja ekonom. šola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čistilka </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nadstropje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EMBREUŠ DORIS</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osnovna šola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čistilka </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stari del vrtca Rogoza in del vrtca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MOM SUZANA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tekstilec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III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perica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pralnica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SABLER MARIJA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osnovna šola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II</w:t>
            </w:r>
          </w:p>
        </w:tc>
        <w:tc>
          <w:tcPr>
            <w:tcW w:w="2268" w:type="dxa"/>
            <w:tcBorders>
              <w:top w:val="single" w:sz="4" w:space="0" w:color="auto"/>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čistilka  </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pritličje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vrtec Hoče</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VOLMUT GABRIJELA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osnovna šola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II</w:t>
            </w:r>
          </w:p>
        </w:tc>
        <w:tc>
          <w:tcPr>
            <w:tcW w:w="2268" w:type="dxa"/>
            <w:tcBorders>
              <w:top w:val="single" w:sz="4" w:space="0" w:color="auto"/>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čistilka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sklenila delovno razmerje 1.</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7.</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 xml:space="preserve">2022 </w:t>
            </w:r>
          </w:p>
        </w:tc>
      </w:tr>
      <w:tr w:rsidR="008D6342" w:rsidRPr="008D6342" w:rsidTr="008D6342">
        <w:tc>
          <w:tcPr>
            <w:tcW w:w="3544" w:type="dxa"/>
            <w:tcBorders>
              <w:top w:val="single" w:sz="4" w:space="0" w:color="000000"/>
              <w:left w:val="single" w:sz="4" w:space="0" w:color="000000"/>
              <w:bottom w:val="double" w:sz="4" w:space="0" w:color="auto"/>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TOPLAK SEBASTIJAN</w:t>
            </w:r>
          </w:p>
        </w:tc>
        <w:tc>
          <w:tcPr>
            <w:tcW w:w="1701" w:type="dxa"/>
            <w:tcBorders>
              <w:top w:val="single" w:sz="4" w:space="0" w:color="000000"/>
              <w:left w:val="single" w:sz="4" w:space="0" w:color="000000"/>
              <w:bottom w:val="double" w:sz="4" w:space="0" w:color="auto"/>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kmetijski tehnik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auto"/>
              <w:left w:val="single" w:sz="4" w:space="0" w:color="000000"/>
              <w:bottom w:val="double" w:sz="4" w:space="0" w:color="auto"/>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hišnik</w:t>
            </w:r>
          </w:p>
        </w:tc>
        <w:tc>
          <w:tcPr>
            <w:tcW w:w="2239" w:type="dxa"/>
            <w:tcBorders>
              <w:top w:val="single" w:sz="4" w:space="0" w:color="000000"/>
              <w:left w:val="single" w:sz="4" w:space="0" w:color="auto"/>
              <w:bottom w:val="double" w:sz="4" w:space="0" w:color="auto"/>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oba vrtca</w:t>
            </w:r>
          </w:p>
        </w:tc>
      </w:tr>
      <w:tr w:rsidR="008D6342" w:rsidRPr="008D6342" w:rsidTr="008D6342">
        <w:tc>
          <w:tcPr>
            <w:tcW w:w="3544" w:type="dxa"/>
            <w:tcBorders>
              <w:top w:val="double" w:sz="4" w:space="0" w:color="auto"/>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BERDNIK MOJCA</w:t>
            </w:r>
          </w:p>
        </w:tc>
        <w:tc>
          <w:tcPr>
            <w:tcW w:w="1701" w:type="dxa"/>
            <w:tcBorders>
              <w:top w:val="double" w:sz="4" w:space="0" w:color="auto"/>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univ. dipl. ekonomist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double" w:sz="4" w:space="0" w:color="auto"/>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računovodja VII</w:t>
            </w:r>
          </w:p>
        </w:tc>
        <w:tc>
          <w:tcPr>
            <w:tcW w:w="2239" w:type="dxa"/>
            <w:tcBorders>
              <w:top w:val="double" w:sz="4" w:space="0" w:color="auto"/>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OŠ Dušana Flisa</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BOHNEC JASNA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soc. pedagog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svetovalno delo</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oba vrtca</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BRUMEC MIHAELA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ekonomski tehnik</w:t>
            </w:r>
          </w:p>
        </w:tc>
        <w:tc>
          <w:tcPr>
            <w:tcW w:w="2268" w:type="dxa"/>
            <w:tcBorders>
              <w:top w:val="single" w:sz="4" w:space="0" w:color="auto"/>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tajnik VIZ VI</w:t>
            </w:r>
          </w:p>
          <w:p w:rsidR="008D6342" w:rsidRPr="008D6342" w:rsidRDefault="008D6342" w:rsidP="008D6342">
            <w:pPr>
              <w:spacing w:line="240" w:lineRule="auto"/>
              <w:jc w:val="center"/>
              <w:rPr>
                <w:rFonts w:ascii="Times New Roman" w:hAnsi="Times New Roman" w:cs="Times New Roman"/>
                <w:sz w:val="24"/>
                <w:szCs w:val="24"/>
              </w:rPr>
            </w:pP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nadomeščala PD Martine Fras od 16. 5. 2022</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FRAS MARTINA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univ. dipl. ekonomist</w:t>
            </w:r>
            <w:r w:rsidR="00505257">
              <w:rPr>
                <w:rFonts w:ascii="Times New Roman" w:hAnsi="Times New Roman" w:cs="Times New Roman"/>
                <w:sz w:val="24"/>
                <w:szCs w:val="24"/>
              </w:rPr>
              <w:t xml:space="preserve">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VII</w:t>
            </w:r>
          </w:p>
        </w:tc>
        <w:tc>
          <w:tcPr>
            <w:tcW w:w="2268" w:type="dxa"/>
            <w:tcBorders>
              <w:top w:val="single" w:sz="4" w:space="0" w:color="auto"/>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tajnik VIZ VI</w:t>
            </w:r>
          </w:p>
          <w:p w:rsidR="008D6342" w:rsidRPr="008D6342" w:rsidRDefault="008D6342" w:rsidP="008D6342">
            <w:pPr>
              <w:spacing w:line="240" w:lineRule="auto"/>
              <w:jc w:val="center"/>
              <w:rPr>
                <w:rFonts w:ascii="Times New Roman" w:hAnsi="Times New Roman" w:cs="Times New Roman"/>
                <w:sz w:val="24"/>
                <w:szCs w:val="24"/>
              </w:rPr>
            </w:pP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oba vrtca</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porodniški dopust od 28.</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5.</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2022</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LIPUŠ JOCA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prof.  BI-KE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VII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org.  prehrane</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OŠ Dušana Flisa</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POREKAR DANIJELA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srednja tekstilna šola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organizator zdrav. higienskega režima</w:t>
            </w: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OŠ Dušana Flisa</w:t>
            </w:r>
          </w:p>
        </w:tc>
      </w:tr>
      <w:tr w:rsidR="008D6342" w:rsidRPr="008D6342" w:rsidTr="008D6342">
        <w:tc>
          <w:tcPr>
            <w:tcW w:w="3544"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lastRenderedPageBreak/>
              <w:t>REČNIK HUDIN MARICA</w:t>
            </w:r>
          </w:p>
        </w:tc>
        <w:tc>
          <w:tcPr>
            <w:tcW w:w="1701"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višji upravni delavec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VI</w:t>
            </w:r>
          </w:p>
        </w:tc>
        <w:tc>
          <w:tcPr>
            <w:tcW w:w="2268" w:type="dxa"/>
            <w:tcBorders>
              <w:top w:val="single" w:sz="4" w:space="0" w:color="000000"/>
              <w:left w:val="single" w:sz="4" w:space="0" w:color="000000"/>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tajnik VIZ VI</w:t>
            </w:r>
          </w:p>
          <w:p w:rsidR="008D6342" w:rsidRPr="008D6342" w:rsidRDefault="008D6342" w:rsidP="008D6342">
            <w:pPr>
              <w:spacing w:line="240" w:lineRule="auto"/>
              <w:jc w:val="center"/>
              <w:rPr>
                <w:rFonts w:ascii="Times New Roman" w:hAnsi="Times New Roman" w:cs="Times New Roman"/>
                <w:sz w:val="24"/>
                <w:szCs w:val="24"/>
              </w:rPr>
            </w:pPr>
          </w:p>
        </w:tc>
        <w:tc>
          <w:tcPr>
            <w:tcW w:w="2239" w:type="dxa"/>
            <w:tcBorders>
              <w:top w:val="single" w:sz="4" w:space="0" w:color="000000"/>
              <w:left w:val="single" w:sz="4" w:space="0" w:color="auto"/>
              <w:bottom w:val="single" w:sz="4" w:space="0" w:color="000000"/>
              <w:right w:val="single" w:sz="4" w:space="0" w:color="auto"/>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OŠ Dušana Flisa</w:t>
            </w:r>
          </w:p>
        </w:tc>
      </w:tr>
    </w:tbl>
    <w:p w:rsidR="008D6342" w:rsidRDefault="008D6342" w:rsidP="008D6342">
      <w:pPr>
        <w:tabs>
          <w:tab w:val="left" w:pos="709"/>
        </w:tabs>
        <w:spacing w:after="0" w:line="240" w:lineRule="auto"/>
        <w:jc w:val="both"/>
        <w:rPr>
          <w:rFonts w:ascii="Times New Roman" w:hAnsi="Times New Roman" w:cs="Times New Roman"/>
          <w:b/>
          <w:color w:val="FF0000"/>
          <w:sz w:val="24"/>
          <w:szCs w:val="24"/>
        </w:rPr>
      </w:pPr>
    </w:p>
    <w:p w:rsidR="00C062C8" w:rsidRPr="008D6342" w:rsidRDefault="00C062C8" w:rsidP="008D6342">
      <w:pPr>
        <w:tabs>
          <w:tab w:val="left" w:pos="709"/>
        </w:tabs>
        <w:spacing w:after="0" w:line="240" w:lineRule="auto"/>
        <w:jc w:val="both"/>
        <w:rPr>
          <w:rFonts w:ascii="Times New Roman" w:hAnsi="Times New Roman" w:cs="Times New Roman"/>
          <w:b/>
          <w:color w:val="FF0000"/>
          <w:sz w:val="24"/>
          <w:szCs w:val="24"/>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48" w:name="_Toc20818504"/>
      <w:r>
        <w:rPr>
          <w:rFonts w:ascii="Times New Roman" w:hAnsi="Times New Roman" w:cs="Times New Roman"/>
          <w:b/>
          <w:sz w:val="24"/>
          <w:szCs w:val="24"/>
        </w:rPr>
        <w:t>30</w:t>
      </w:r>
      <w:r w:rsidR="008D6342" w:rsidRPr="008D6342">
        <w:rPr>
          <w:rFonts w:ascii="Times New Roman" w:hAnsi="Times New Roman" w:cs="Times New Roman"/>
          <w:b/>
          <w:sz w:val="24"/>
          <w:szCs w:val="24"/>
        </w:rPr>
        <w:tab/>
        <w:t>RAZPOREDITEV OTROK V ODDELKE</w:t>
      </w:r>
      <w:bookmarkEnd w:id="48"/>
    </w:p>
    <w:p w:rsidR="00C062C8" w:rsidRDefault="00C062C8" w:rsidP="008D6342">
      <w:pPr>
        <w:spacing w:after="0" w:line="240" w:lineRule="auto"/>
        <w:rPr>
          <w:rFonts w:ascii="Times New Roman" w:eastAsia="Times New Roman" w:hAnsi="Times New Roman" w:cs="Times New Roman"/>
          <w:b/>
          <w:bCs/>
          <w:sz w:val="24"/>
          <w:szCs w:val="24"/>
        </w:rPr>
      </w:pPr>
    </w:p>
    <w:p w:rsidR="008D6342" w:rsidRPr="008D6342" w:rsidRDefault="008D6342" w:rsidP="008D6342">
      <w:pPr>
        <w:spacing w:after="0" w:line="240" w:lineRule="auto"/>
        <w:rPr>
          <w:rFonts w:ascii="Times New Roman" w:eastAsia="Times New Roman" w:hAnsi="Times New Roman" w:cs="Times New Roman"/>
          <w:b/>
          <w:bCs/>
          <w:sz w:val="24"/>
          <w:szCs w:val="24"/>
        </w:rPr>
      </w:pPr>
      <w:r w:rsidRPr="008D6342">
        <w:rPr>
          <w:rFonts w:ascii="Times New Roman" w:eastAsia="Times New Roman" w:hAnsi="Times New Roman" w:cs="Times New Roman"/>
          <w:b/>
          <w:bCs/>
          <w:sz w:val="24"/>
          <w:szCs w:val="24"/>
        </w:rPr>
        <w:t>VRTEC HOČE</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 šolskem letu 2021/22 je delovalo 13 oddelkov, v katere je bilo vključenih 233 otrok v starosti od 11 mesecev do vstopa v šolo.</w:t>
      </w:r>
    </w:p>
    <w:p w:rsidR="008D6342" w:rsidRPr="008D6342" w:rsidRDefault="008D6342" w:rsidP="008D6342">
      <w:pPr>
        <w:spacing w:after="0" w:line="240" w:lineRule="auto"/>
        <w:jc w:val="both"/>
        <w:rPr>
          <w:rFonts w:ascii="Times New Roman" w:eastAsia="Times New Roman" w:hAnsi="Times New Roman" w:cs="Times New Roman"/>
          <w:sz w:val="24"/>
          <w:szCs w:val="24"/>
        </w:rPr>
      </w:pPr>
    </w:p>
    <w:p w:rsidR="008D6342" w:rsidRPr="008D6342" w:rsidRDefault="008D6342" w:rsidP="00C062C8">
      <w:pPr>
        <w:spacing w:after="12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Število otrok v skupini je po republiškem normativu v soglasju z ustanoviteljico Občino Hoče</w:t>
      </w:r>
      <w:r w:rsidR="00505257">
        <w:rPr>
          <w:rFonts w:ascii="Times New Roman" w:eastAsia="Times New Roman" w:hAnsi="Times New Roman" w:cs="Times New Roman"/>
          <w:sz w:val="24"/>
          <w:szCs w:val="24"/>
        </w:rPr>
        <w:t xml:space="preserve"> - </w:t>
      </w:r>
      <w:r w:rsidRPr="008D6342">
        <w:rPr>
          <w:rFonts w:ascii="Times New Roman" w:eastAsia="Times New Roman" w:hAnsi="Times New Roman" w:cs="Times New Roman"/>
          <w:sz w:val="24"/>
          <w:szCs w:val="24"/>
        </w:rPr>
        <w:t>Slivnica le-tega presegalo za dva otroka.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656"/>
        <w:gridCol w:w="1397"/>
        <w:gridCol w:w="2074"/>
        <w:gridCol w:w="2062"/>
      </w:tblGrid>
      <w:tr w:rsidR="008D6342" w:rsidRPr="008D6342" w:rsidTr="008D6342">
        <w:tc>
          <w:tcPr>
            <w:tcW w:w="0" w:type="auto"/>
            <w:gridSpan w:val="5"/>
            <w:tcBorders>
              <w:top w:val="single" w:sz="4" w:space="0" w:color="000000"/>
              <w:left w:val="single" w:sz="4" w:space="0" w:color="000000"/>
              <w:bottom w:val="single" w:sz="4" w:space="0" w:color="000000"/>
              <w:right w:val="single" w:sz="4" w:space="0" w:color="000000"/>
            </w:tcBorders>
            <w:shd w:val="clear" w:color="auto" w:fill="F2F2F2"/>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PRVO STAROSTNO OBDOBJE</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ODDELEK</w:t>
            </w:r>
          </w:p>
        </w:tc>
        <w:tc>
          <w:tcPr>
            <w:tcW w:w="172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VRSTA</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ŠT.OTROK</w:t>
            </w:r>
          </w:p>
        </w:tc>
        <w:tc>
          <w:tcPr>
            <w:tcW w:w="1962"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VZGOJITELJICA</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POMOČNIK/-CA VZGOJITELJICE</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BIBE</w:t>
            </w:r>
          </w:p>
        </w:tc>
        <w:tc>
          <w:tcPr>
            <w:tcW w:w="1725"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(1–2 LETI)</w:t>
            </w:r>
          </w:p>
        </w:tc>
        <w:tc>
          <w:tcPr>
            <w:tcW w:w="1276"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962"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ANJA PRISTOVŠEK</w:t>
            </w:r>
          </w:p>
        </w:tc>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VANESSA KOREN</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NINA MENCIGAR</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ZAJČKI</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(1–2 LETI)</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ŠPELA VEČERNIK</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TAMARA BRATEC</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RAČKE</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(2–3 LETA)</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MARJETA ŽIVKO</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ANA MLAKAR</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JEŽKI</w:t>
            </w:r>
          </w:p>
        </w:tc>
        <w:tc>
          <w:tcPr>
            <w:tcW w:w="1725"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(1–2 LETI)</w:t>
            </w:r>
          </w:p>
        </w:tc>
        <w:tc>
          <w:tcPr>
            <w:tcW w:w="1276"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962"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MIHA PLANINŠIČ </w:t>
            </w:r>
          </w:p>
        </w:tc>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NELI ANŽEL</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MEDVEDKI</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(2–3 LETA)</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BRANKA PODPEČAN</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MIVIDA MALI</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MIŠKE</w:t>
            </w:r>
          </w:p>
        </w:tc>
        <w:tc>
          <w:tcPr>
            <w:tcW w:w="1725"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(2–3 LETA)</w:t>
            </w:r>
          </w:p>
        </w:tc>
        <w:tc>
          <w:tcPr>
            <w:tcW w:w="1276"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962"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MAJA PERIĆ</w:t>
            </w:r>
          </w:p>
        </w:tc>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MARTINA GOLOB</w:t>
            </w:r>
          </w:p>
        </w:tc>
      </w:tr>
      <w:tr w:rsidR="008D6342" w:rsidRPr="008D6342" w:rsidTr="008D6342">
        <w:tc>
          <w:tcPr>
            <w:tcW w:w="0" w:type="auto"/>
            <w:gridSpan w:val="5"/>
            <w:tcBorders>
              <w:top w:val="single" w:sz="4" w:space="0" w:color="000000"/>
              <w:left w:val="single" w:sz="4" w:space="0" w:color="000000"/>
              <w:bottom w:val="single" w:sz="4" w:space="0" w:color="000000"/>
              <w:right w:val="single" w:sz="4" w:space="0" w:color="000000"/>
            </w:tcBorders>
            <w:shd w:val="clear" w:color="auto" w:fill="F2F2F2"/>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DRUGO STAROSTNO OBDOBJE</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VEVERIČKE</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(3–4 LETA)</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19</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ZDENKA HORVAT</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ANJA MEZNARIČ</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ČEBELICE</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(3–4 LETA)</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19</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LUCIJA VELIČKI</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BARTA KIM</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lastRenderedPageBreak/>
              <w:t>METULJČKI</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HETEROGENI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(3,5–5 LET)</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24</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LEA KRAJNC LEŠNIK</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LANA ŠPES</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PIKAPOLONICE</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(4–5 LET)</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23</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MATEJA PTIČAR</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KSENIJA BRUMEC</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SOVICE</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(5–6 LET)</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22</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ALENKA ROZMAN</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ALENKA TOMAŽIN </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SRNICE</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(5–6 LET)</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23</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ALEKSANDRA VIDMAR</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KAJA TENKO</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MUCE</w:t>
            </w:r>
          </w:p>
        </w:tc>
        <w:tc>
          <w:tcPr>
            <w:tcW w:w="1725"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(5–6 LET)</w:t>
            </w:r>
          </w:p>
        </w:tc>
        <w:tc>
          <w:tcPr>
            <w:tcW w:w="127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24</w:t>
            </w:r>
          </w:p>
        </w:tc>
        <w:tc>
          <w:tcPr>
            <w:tcW w:w="19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POLONCA DOBERŠEK</w:t>
            </w:r>
          </w:p>
        </w:tc>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URŠKA PINTARIĆ</w:t>
            </w:r>
          </w:p>
        </w:tc>
      </w:tr>
      <w:tr w:rsidR="008D6342" w:rsidRPr="008D6342" w:rsidTr="008D6342">
        <w:tc>
          <w:tcPr>
            <w:tcW w:w="0" w:type="auto"/>
            <w:gridSpan w:val="5"/>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SOČASNOST je KOMBINIRALA:  METKA BERČNIK</w:t>
            </w:r>
          </w:p>
        </w:tc>
      </w:tr>
    </w:tbl>
    <w:p w:rsidR="008D6342" w:rsidRPr="008D6342" w:rsidRDefault="008D6342" w:rsidP="008D6342">
      <w:pPr>
        <w:spacing w:after="0" w:line="240" w:lineRule="auto"/>
        <w:jc w:val="both"/>
        <w:rPr>
          <w:rFonts w:ascii="Times New Roman" w:eastAsia="Times New Roman" w:hAnsi="Times New Roman" w:cs="Times New Roman"/>
          <w:bCs/>
          <w:sz w:val="24"/>
          <w:szCs w:val="24"/>
        </w:rPr>
      </w:pPr>
      <w:r w:rsidRPr="008D6342">
        <w:rPr>
          <w:rFonts w:ascii="Times New Roman" w:eastAsia="Times New Roman" w:hAnsi="Times New Roman" w:cs="Times New Roman"/>
          <w:bCs/>
          <w:sz w:val="24"/>
          <w:szCs w:val="24"/>
        </w:rPr>
        <w:t xml:space="preserve">V skupinah </w:t>
      </w:r>
      <w:proofErr w:type="spellStart"/>
      <w:r w:rsidRPr="008D6342">
        <w:rPr>
          <w:rFonts w:ascii="Times New Roman" w:eastAsia="Times New Roman" w:hAnsi="Times New Roman" w:cs="Times New Roman"/>
          <w:bCs/>
          <w:sz w:val="24"/>
          <w:szCs w:val="24"/>
        </w:rPr>
        <w:t>Sovice</w:t>
      </w:r>
      <w:proofErr w:type="spellEnd"/>
      <w:r w:rsidRPr="008D6342">
        <w:rPr>
          <w:rFonts w:ascii="Times New Roman" w:eastAsia="Times New Roman" w:hAnsi="Times New Roman" w:cs="Times New Roman"/>
          <w:bCs/>
          <w:sz w:val="24"/>
          <w:szCs w:val="24"/>
        </w:rPr>
        <w:t>, Srnice in Muce so zmanjšale normativ odločbe o usmerjanju otrok.</w:t>
      </w:r>
    </w:p>
    <w:p w:rsidR="008D6342" w:rsidRPr="008D6342" w:rsidRDefault="008D6342" w:rsidP="008D6342">
      <w:pPr>
        <w:spacing w:after="0" w:line="240" w:lineRule="auto"/>
        <w:jc w:val="both"/>
        <w:rPr>
          <w:rFonts w:ascii="Times New Roman" w:eastAsia="Times New Roman" w:hAnsi="Times New Roman" w:cs="Times New Roman"/>
          <w:b/>
          <w:bCs/>
          <w:color w:val="FF0000"/>
          <w:sz w:val="24"/>
          <w:szCs w:val="24"/>
        </w:rPr>
      </w:pPr>
    </w:p>
    <w:p w:rsidR="008D6342" w:rsidRPr="008D6342" w:rsidRDefault="008D6342" w:rsidP="008D6342">
      <w:pPr>
        <w:spacing w:after="0" w:line="240" w:lineRule="auto"/>
        <w:jc w:val="both"/>
        <w:rPr>
          <w:rFonts w:ascii="Times New Roman" w:eastAsia="Times New Roman" w:hAnsi="Times New Roman" w:cs="Times New Roman"/>
          <w:b/>
          <w:bCs/>
          <w:sz w:val="24"/>
          <w:szCs w:val="24"/>
        </w:rPr>
      </w:pPr>
      <w:r w:rsidRPr="008D6342">
        <w:rPr>
          <w:rFonts w:ascii="Times New Roman" w:eastAsia="Times New Roman" w:hAnsi="Times New Roman" w:cs="Times New Roman"/>
          <w:b/>
          <w:bCs/>
          <w:sz w:val="24"/>
          <w:szCs w:val="24"/>
        </w:rPr>
        <w:t>VRTEC ROGOZA</w:t>
      </w:r>
    </w:p>
    <w:p w:rsidR="008D6342" w:rsidRPr="008D6342" w:rsidRDefault="008D6342" w:rsidP="008D6342">
      <w:pPr>
        <w:shd w:val="clear" w:color="auto" w:fill="FFFFFF"/>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Vrtec je imel 5 oddelkov. </w:t>
      </w:r>
    </w:p>
    <w:p w:rsidR="008D6342" w:rsidRPr="008D6342" w:rsidRDefault="008D6342" w:rsidP="008D6342">
      <w:pPr>
        <w:shd w:val="clear" w:color="auto" w:fill="FFFFFF"/>
        <w:spacing w:line="240" w:lineRule="auto"/>
        <w:rPr>
          <w:rFonts w:ascii="Times New Roman" w:hAnsi="Times New Roman" w:cs="Times New Roman"/>
          <w:sz w:val="24"/>
          <w:szCs w:val="24"/>
        </w:rPr>
      </w:pPr>
      <w:r w:rsidRPr="008D6342">
        <w:rPr>
          <w:rFonts w:ascii="Times New Roman" w:hAnsi="Times New Roman" w:cs="Times New Roman"/>
          <w:sz w:val="24"/>
          <w:szCs w:val="24"/>
        </w:rPr>
        <w:t>V šolskem letu 2021/22 ga je obiskovalo 95 otrok v starosti od 11 mesecev do vstopa v šolo.</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Število otrok v skupini je po republiškem normativu v soglasju z ustanoviteljico Občino Hoče</w:t>
      </w:r>
      <w:r w:rsidR="00505257">
        <w:rPr>
          <w:rFonts w:ascii="Times New Roman" w:eastAsia="Times New Roman" w:hAnsi="Times New Roman" w:cs="Times New Roman"/>
          <w:sz w:val="24"/>
          <w:szCs w:val="24"/>
        </w:rPr>
        <w:t xml:space="preserve"> </w:t>
      </w:r>
      <w:r w:rsidRPr="008D6342">
        <w:rPr>
          <w:rFonts w:ascii="Times New Roman" w:eastAsia="Times New Roman" w:hAnsi="Times New Roman" w:cs="Times New Roman"/>
          <w:sz w:val="24"/>
          <w:szCs w:val="24"/>
        </w:rPr>
        <w:t>-</w:t>
      </w:r>
      <w:r w:rsidR="00505257">
        <w:rPr>
          <w:rFonts w:ascii="Times New Roman" w:eastAsia="Times New Roman" w:hAnsi="Times New Roman" w:cs="Times New Roman"/>
          <w:sz w:val="24"/>
          <w:szCs w:val="24"/>
        </w:rPr>
        <w:t xml:space="preserve"> </w:t>
      </w:r>
      <w:r w:rsidRPr="008D6342">
        <w:rPr>
          <w:rFonts w:ascii="Times New Roman" w:eastAsia="Times New Roman" w:hAnsi="Times New Roman" w:cs="Times New Roman"/>
          <w:sz w:val="24"/>
          <w:szCs w:val="24"/>
        </w:rPr>
        <w:t>Slivnica le-tega presegalo za dva otroka.</w:t>
      </w:r>
    </w:p>
    <w:p w:rsidR="008D6342" w:rsidRPr="008D6342" w:rsidRDefault="008D6342" w:rsidP="008D6342">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1482"/>
        <w:gridCol w:w="1424"/>
        <w:gridCol w:w="2116"/>
        <w:gridCol w:w="2103"/>
      </w:tblGrid>
      <w:tr w:rsidR="008D6342" w:rsidRPr="008D6342" w:rsidTr="008D6342">
        <w:tc>
          <w:tcPr>
            <w:tcW w:w="0" w:type="auto"/>
            <w:gridSpan w:val="5"/>
            <w:tcBorders>
              <w:top w:val="single" w:sz="4" w:space="0" w:color="000000"/>
              <w:left w:val="single" w:sz="4" w:space="0" w:color="000000"/>
              <w:bottom w:val="single" w:sz="4" w:space="0" w:color="000000"/>
              <w:right w:val="single" w:sz="4" w:space="0" w:color="000000"/>
            </w:tcBorders>
            <w:shd w:val="clear" w:color="auto" w:fill="F2F2F2"/>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PRVO STAROSTNO OBDOBJE</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ODDELEK</w:t>
            </w:r>
          </w:p>
        </w:tc>
        <w:tc>
          <w:tcPr>
            <w:tcW w:w="14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VRSTA</w:t>
            </w:r>
          </w:p>
        </w:tc>
        <w:tc>
          <w:tcPr>
            <w:tcW w:w="125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ŠT.OTROK</w:t>
            </w:r>
          </w:p>
        </w:tc>
        <w:tc>
          <w:tcPr>
            <w:tcW w:w="1862"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VZGOJITELJICA</w:t>
            </w:r>
          </w:p>
        </w:tc>
        <w:tc>
          <w:tcPr>
            <w:tcW w:w="283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POMOČNICA VZGOJITELJICE</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NAVIHANCI</w:t>
            </w:r>
          </w:p>
        </w:tc>
        <w:tc>
          <w:tcPr>
            <w:tcW w:w="1420"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(1–2 LETI)</w:t>
            </w:r>
          </w:p>
        </w:tc>
        <w:tc>
          <w:tcPr>
            <w:tcW w:w="1256"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862"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KLAVDIJA ŠIBILA</w:t>
            </w:r>
          </w:p>
        </w:tc>
        <w:tc>
          <w:tcPr>
            <w:tcW w:w="2830"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KATJA FERLINC</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COFKI</w:t>
            </w:r>
          </w:p>
          <w:p w:rsidR="008D6342" w:rsidRPr="008D6342" w:rsidRDefault="008D6342" w:rsidP="008D6342">
            <w:pPr>
              <w:spacing w:line="240" w:lineRule="auto"/>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( 2–3 LETA)</w:t>
            </w:r>
          </w:p>
        </w:tc>
        <w:tc>
          <w:tcPr>
            <w:tcW w:w="1256"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w:t>
            </w:r>
          </w:p>
        </w:tc>
        <w:tc>
          <w:tcPr>
            <w:tcW w:w="1862"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JANJA SMOLE </w:t>
            </w:r>
          </w:p>
          <w:p w:rsidR="008D6342" w:rsidRPr="008D6342" w:rsidRDefault="008D6342" w:rsidP="008D6342">
            <w:pPr>
              <w:spacing w:line="240" w:lineRule="auto"/>
              <w:jc w:val="center"/>
              <w:rPr>
                <w:rFonts w:ascii="Times New Roman"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ANJA ERTL</w:t>
            </w:r>
          </w:p>
          <w:p w:rsidR="008D6342" w:rsidRPr="008D6342" w:rsidRDefault="008D6342" w:rsidP="008D6342">
            <w:pPr>
              <w:spacing w:line="240" w:lineRule="auto"/>
              <w:rPr>
                <w:rFonts w:ascii="Times New Roman" w:hAnsi="Times New Roman" w:cs="Times New Roman"/>
                <w:sz w:val="24"/>
                <w:szCs w:val="24"/>
              </w:rPr>
            </w:pPr>
          </w:p>
        </w:tc>
      </w:tr>
      <w:tr w:rsidR="008D6342" w:rsidRPr="008D6342" w:rsidTr="008D6342">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hideMark/>
          </w:tcPr>
          <w:p w:rsidR="008D6342" w:rsidRPr="008D6342" w:rsidRDefault="008D6342" w:rsidP="008D6342">
            <w:pPr>
              <w:shd w:val="clear" w:color="auto" w:fill="F2F2F2"/>
              <w:spacing w:line="240" w:lineRule="auto"/>
              <w:rPr>
                <w:rFonts w:ascii="Times New Roman" w:hAnsi="Times New Roman" w:cs="Times New Roman"/>
                <w:sz w:val="24"/>
                <w:szCs w:val="24"/>
              </w:rPr>
            </w:pPr>
            <w:r w:rsidRPr="008D6342">
              <w:rPr>
                <w:rFonts w:ascii="Times New Roman" w:hAnsi="Times New Roman" w:cs="Times New Roman"/>
                <w:sz w:val="24"/>
                <w:szCs w:val="24"/>
              </w:rPr>
              <w:t>DRUGO STAROSTNO OBDOBJE</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MEHURČKI</w:t>
            </w:r>
          </w:p>
        </w:tc>
        <w:tc>
          <w:tcPr>
            <w:tcW w:w="1420"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(3–4 LET)</w:t>
            </w:r>
          </w:p>
        </w:tc>
        <w:tc>
          <w:tcPr>
            <w:tcW w:w="1256"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19</w:t>
            </w:r>
          </w:p>
        </w:tc>
        <w:tc>
          <w:tcPr>
            <w:tcW w:w="1862"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VESNA VUGLAR</w:t>
            </w:r>
          </w:p>
        </w:tc>
        <w:tc>
          <w:tcPr>
            <w:tcW w:w="2830"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ALEKSANDRA KOREN</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RAZISKOVALCI</w:t>
            </w:r>
          </w:p>
        </w:tc>
        <w:tc>
          <w:tcPr>
            <w:tcW w:w="1420"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lastRenderedPageBreak/>
              <w:t>(4–5 LET)</w:t>
            </w:r>
          </w:p>
        </w:tc>
        <w:tc>
          <w:tcPr>
            <w:tcW w:w="1256"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lastRenderedPageBreak/>
              <w:t>24</w:t>
            </w:r>
          </w:p>
        </w:tc>
        <w:tc>
          <w:tcPr>
            <w:tcW w:w="1862"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ANDREJKA MIKLAVEC</w:t>
            </w:r>
          </w:p>
        </w:tc>
        <w:tc>
          <w:tcPr>
            <w:tcW w:w="2830"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METKA KRČOVNIK</w:t>
            </w:r>
          </w:p>
        </w:tc>
      </w:tr>
      <w:tr w:rsidR="008D6342" w:rsidRPr="008D6342" w:rsidTr="008D6342">
        <w:tc>
          <w:tcPr>
            <w:tcW w:w="0" w:type="auto"/>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lastRenderedPageBreak/>
              <w:t>USTVARJALCI</w:t>
            </w:r>
          </w:p>
        </w:tc>
        <w:tc>
          <w:tcPr>
            <w:tcW w:w="1420"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HOMOGENI</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(5–6 LET)</w:t>
            </w:r>
          </w:p>
        </w:tc>
        <w:tc>
          <w:tcPr>
            <w:tcW w:w="1256"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24</w:t>
            </w:r>
          </w:p>
        </w:tc>
        <w:tc>
          <w:tcPr>
            <w:tcW w:w="1862" w:type="dxa"/>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NIKOLINA LONEC</w:t>
            </w:r>
          </w:p>
        </w:tc>
        <w:tc>
          <w:tcPr>
            <w:tcW w:w="2830" w:type="dxa"/>
            <w:tcBorders>
              <w:top w:val="single" w:sz="4" w:space="0" w:color="000000"/>
              <w:left w:val="single" w:sz="4" w:space="0" w:color="000000"/>
              <w:bottom w:val="single" w:sz="4" w:space="0" w:color="000000"/>
              <w:right w:val="single" w:sz="4" w:space="0" w:color="000000"/>
            </w:tcBorders>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ANITA GAJER</w:t>
            </w:r>
          </w:p>
        </w:tc>
      </w:tr>
      <w:tr w:rsidR="008D6342" w:rsidRPr="008D6342" w:rsidTr="008D6342">
        <w:tc>
          <w:tcPr>
            <w:tcW w:w="0" w:type="auto"/>
            <w:gridSpan w:val="5"/>
            <w:tcBorders>
              <w:top w:val="single" w:sz="4" w:space="0" w:color="000000"/>
              <w:left w:val="single" w:sz="4" w:space="0" w:color="000000"/>
              <w:bottom w:val="single" w:sz="4" w:space="0" w:color="000000"/>
              <w:right w:val="single" w:sz="4" w:space="0" w:color="000000"/>
            </w:tcBorders>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SOČASNOST je KOMBINIRALA:   EDLTRUD PUČKO  </w:t>
            </w:r>
          </w:p>
        </w:tc>
      </w:tr>
    </w:tbl>
    <w:p w:rsidR="008D6342" w:rsidRPr="008D6342" w:rsidRDefault="008D6342" w:rsidP="008D6342">
      <w:pPr>
        <w:spacing w:after="0" w:line="240" w:lineRule="auto"/>
        <w:rPr>
          <w:rFonts w:ascii="Times New Roman" w:eastAsia="Times New Roman" w:hAnsi="Times New Roman" w:cs="Times New Roman"/>
          <w:bCs/>
          <w:color w:val="FF0000"/>
          <w:sz w:val="24"/>
          <w:szCs w:val="24"/>
        </w:rPr>
      </w:pPr>
    </w:p>
    <w:p w:rsidR="008D6342" w:rsidRPr="008D6342" w:rsidRDefault="008D6342" w:rsidP="008D6342">
      <w:pPr>
        <w:spacing w:after="0" w:line="240" w:lineRule="auto"/>
        <w:rPr>
          <w:rFonts w:ascii="Times New Roman" w:eastAsia="Times New Roman" w:hAnsi="Times New Roman" w:cs="Times New Roman"/>
          <w:bCs/>
          <w:color w:val="FF0000"/>
          <w:sz w:val="24"/>
          <w:szCs w:val="24"/>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49" w:name="_Toc20818505"/>
      <w:r>
        <w:rPr>
          <w:rFonts w:ascii="Times New Roman" w:hAnsi="Times New Roman" w:cs="Times New Roman"/>
          <w:b/>
          <w:sz w:val="24"/>
          <w:szCs w:val="24"/>
        </w:rPr>
        <w:t>31</w:t>
      </w:r>
      <w:r w:rsidR="008D6342" w:rsidRPr="008D6342">
        <w:rPr>
          <w:rFonts w:ascii="Times New Roman" w:hAnsi="Times New Roman" w:cs="Times New Roman"/>
          <w:b/>
          <w:sz w:val="24"/>
          <w:szCs w:val="24"/>
        </w:rPr>
        <w:tab/>
        <w:t>PROGRAM VRTCA</w:t>
      </w:r>
      <w:bookmarkEnd w:id="49"/>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bCs/>
          <w:sz w:val="24"/>
          <w:szCs w:val="24"/>
        </w:rPr>
        <w:t xml:space="preserve">V obeh enotah vrtca smo nudili in izvajali </w:t>
      </w:r>
      <w:r w:rsidRPr="008D6342">
        <w:rPr>
          <w:rFonts w:ascii="Times New Roman" w:eastAsia="Times New Roman" w:hAnsi="Times New Roman" w:cs="Times New Roman"/>
          <w:sz w:val="24"/>
          <w:szCs w:val="24"/>
        </w:rPr>
        <w:t xml:space="preserve">dnevni program, ki je trajal od 6 do 9 ur. Namenjen je bil otrokom od 11. meseca starosti do vstopa v šolo. </w:t>
      </w: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Program je obsegal vzgojo, izobraževanje, varstvo in prehrano otrok ter je potekal v dopoldanskem času skozi vse leto. </w:t>
      </w:r>
    </w:p>
    <w:p w:rsidR="008D6342" w:rsidRPr="008D6342" w:rsidRDefault="008D6342" w:rsidP="008D6342">
      <w:pPr>
        <w:spacing w:after="0" w:line="240" w:lineRule="auto"/>
        <w:jc w:val="both"/>
        <w:rPr>
          <w:rFonts w:ascii="Times New Roman" w:eastAsia="Times New Roman" w:hAnsi="Times New Roman" w:cs="Times New Roman"/>
          <w:sz w:val="24"/>
          <w:szCs w:val="24"/>
        </w:rPr>
      </w:pP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Otroci so bili glede na starost razporejeni v oddelke prvega in drugega starostnega obdobja. Zagotovljeno je bilo strokovno in kvalitetno delo, ki je omogočalo optimalni razvoj vsakega otroka. Vzgojno delo je potekalo preko spontanih in vodenih dejavnosti. Program je bil zasnovan po predpisih in smernicah predpisanega nacionalnega programa in je bil prilagojen potrebam, interesom in sposobnostim otrok. </w:t>
      </w:r>
    </w:p>
    <w:p w:rsidR="008D6342" w:rsidRPr="008D6342" w:rsidRDefault="008D6342" w:rsidP="008D6342">
      <w:pPr>
        <w:spacing w:after="0" w:line="240" w:lineRule="auto"/>
        <w:jc w:val="both"/>
        <w:rPr>
          <w:rFonts w:ascii="Times New Roman" w:eastAsia="Times New Roman" w:hAnsi="Times New Roman" w:cs="Times New Roman"/>
          <w:sz w:val="24"/>
          <w:szCs w:val="24"/>
        </w:rPr>
      </w:pP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Vse dejavnosti so bile načrtovane preko igre, ki je osnovna dejavnost predšolskega otroka, hkrati pa tudi najbolj naraven način učenja in razvoja otrok.</w:t>
      </w:r>
    </w:p>
    <w:p w:rsidR="008D6342" w:rsidRPr="008D6342" w:rsidRDefault="008D6342" w:rsidP="008D6342">
      <w:pPr>
        <w:spacing w:after="0" w:line="240" w:lineRule="auto"/>
        <w:jc w:val="both"/>
        <w:rPr>
          <w:rFonts w:ascii="Times New Roman" w:eastAsia="Times New Roman" w:hAnsi="Times New Roman" w:cs="Times New Roman"/>
          <w:sz w:val="24"/>
          <w:szCs w:val="24"/>
        </w:rPr>
      </w:pPr>
    </w:p>
    <w:p w:rsidR="008D6342" w:rsidRPr="008D6342" w:rsidRDefault="008D6342" w:rsidP="008D6342">
      <w:pPr>
        <w:spacing w:after="0" w:line="240" w:lineRule="auto"/>
        <w:jc w:val="both"/>
        <w:rPr>
          <w:rFonts w:ascii="Times New Roman" w:eastAsia="Times New Roman" w:hAnsi="Times New Roman" w:cs="Times New Roman"/>
          <w:sz w:val="24"/>
          <w:szCs w:val="24"/>
          <w:shd w:val="clear" w:color="auto" w:fill="FFFFFF"/>
        </w:rPr>
      </w:pPr>
      <w:r w:rsidRPr="008D6342">
        <w:rPr>
          <w:rFonts w:ascii="Times New Roman" w:eastAsia="Times New Roman" w:hAnsi="Times New Roman" w:cs="Times New Roman"/>
          <w:sz w:val="24"/>
          <w:szCs w:val="24"/>
          <w:shd w:val="clear" w:color="auto" w:fill="FFFFFF"/>
        </w:rPr>
        <w:t>Načrtovanje vzgojnega dela je potekalo v okviru tematsko programskih celot, v katerih je bilo zajeto celotno življenje in delo vrtca. Enakopravno so bila zastopana vzgojna področja gibanja, matematike, jezika, narave, družbe in umetnosti. Področne dejavnosti, kot so zdravstvena vzgoja, prometna vzgoja, dnevna rutina, osebna higiena, pa so prav tako dopolnjevale naše delo tekom celega leta.</w:t>
      </w:r>
    </w:p>
    <w:p w:rsidR="008D6342" w:rsidRPr="008D6342" w:rsidRDefault="008D6342" w:rsidP="008D6342">
      <w:pPr>
        <w:spacing w:after="0" w:line="240" w:lineRule="auto"/>
        <w:jc w:val="both"/>
        <w:rPr>
          <w:rFonts w:ascii="Times New Roman" w:eastAsia="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Svoje poslanstvo smo uresničevali tako, da smo gradili na otrokovih sposobnostih in mu omogočali veliko  prostora za raziskovanje, pridobivanje novih doživetij, iskanje lastnih poti razmišljanja, igre in učenja ob igri v vzpodbudnem učnem okolju, v katerem so imeli  priložnost izražati svoje želje in interese. Ob tem so pridobivali izkušnje, znanje, spretnosti in navade. Omogočali smo jim razumevanje in spoštovanje drugačnosti kot ene temeljnih vrednot, ki bogatijo vsakega posameznika. </w:t>
      </w:r>
    </w:p>
    <w:p w:rsidR="008D6342" w:rsidRPr="008D6342" w:rsidRDefault="008D6342" w:rsidP="00C062C8">
      <w:pPr>
        <w:spacing w:after="0"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Igra, ustvarjalnost, izkustveno učenje na podlagi spoznanj, pridobljenih preko lastne aktivnosti, in sprejemanje informacij, so bili podlaga za celostni razvoj vsakega otroka. Razvijanje sposobnosti dogovarjanja, skupnega sprejemanja pravil, reševanja konfliktov s pomočjo pogovora, je otrokom omogočilo tudi </w:t>
      </w:r>
      <w:r w:rsidR="00C062C8">
        <w:rPr>
          <w:rFonts w:ascii="Times New Roman" w:hAnsi="Times New Roman" w:cs="Times New Roman"/>
          <w:sz w:val="24"/>
          <w:szCs w:val="24"/>
        </w:rPr>
        <w:t xml:space="preserve">vključevanje v širšo skupnost. </w:t>
      </w:r>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50" w:name="_Toc20129361"/>
      <w:r>
        <w:rPr>
          <w:rFonts w:ascii="Times New Roman" w:hAnsi="Times New Roman" w:cs="Times New Roman"/>
          <w:b/>
          <w:sz w:val="24"/>
          <w:szCs w:val="24"/>
        </w:rPr>
        <w:t>32</w:t>
      </w:r>
      <w:r w:rsidR="008D6342" w:rsidRPr="008D6342">
        <w:rPr>
          <w:rFonts w:ascii="Times New Roman" w:hAnsi="Times New Roman" w:cs="Times New Roman"/>
          <w:b/>
          <w:sz w:val="24"/>
          <w:szCs w:val="24"/>
        </w:rPr>
        <w:tab/>
        <w:t>OBOGATITVENE DEJAVNOSTI</w:t>
      </w:r>
      <w:bookmarkEnd w:id="50"/>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Vzgojiteljice so jih izvajale v okviru dnevnega programa in z njimi bogatile otrokovo okolje z namenom, da bi ustvarile še več prijetnih trenutkov otrokom. Vanje so bili vključeni otroci, delavci vrtca, starši in zunanji sodelavci.</w:t>
      </w:r>
    </w:p>
    <w:p w:rsidR="008D6342" w:rsidRPr="008D6342" w:rsidRDefault="008D6342" w:rsidP="008D6342">
      <w:pPr>
        <w:spacing w:after="0" w:line="240" w:lineRule="auto"/>
        <w:jc w:val="both"/>
        <w:rPr>
          <w:rFonts w:ascii="Times New Roman" w:eastAsia="Times New Roman" w:hAnsi="Times New Roman" w:cs="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354"/>
        <w:gridCol w:w="2687"/>
      </w:tblGrid>
      <w:tr w:rsidR="008D6342" w:rsidRPr="008D6342" w:rsidTr="008D6342">
        <w:tc>
          <w:tcPr>
            <w:tcW w:w="3019"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lastRenderedPageBreak/>
              <w:t>DEJAVNOST</w:t>
            </w:r>
          </w:p>
        </w:tc>
        <w:tc>
          <w:tcPr>
            <w:tcW w:w="3355"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KOORDINATORJI IN NOSILCI</w:t>
            </w:r>
          </w:p>
        </w:tc>
        <w:tc>
          <w:tcPr>
            <w:tcW w:w="2688"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ČAS IN KRAJ IZVEDBE</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ROJSTNI DNEVI OTROK</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Vzgojiteljice in otroci po oddelkih</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REVIJA PEVSKIH ZBOROV</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Polonca Doberšek – vrtec Hoče</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september 2021 (oba vrtca)</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ni bilo realizirano</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TEDEN OTROKA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bCs/>
                <w:sz w:val="24"/>
                <w:szCs w:val="24"/>
              </w:rPr>
              <w:t>Geslo: »RAZIGRAN UŽIVAJ DAN«</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Anja  Pristovšek– Bibe, Zajčki, Račke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Lucija Velički  – Veveričke Čebelice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Ježki, Medvedki, Miške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Aleksandra Vidmar – Srnice, Metuljčki, Pikapolonice, Muce, </w:t>
            </w:r>
            <w:proofErr w:type="spellStart"/>
            <w:r w:rsidRPr="008D6342">
              <w:rPr>
                <w:rFonts w:ascii="Times New Roman" w:eastAsia="Times New Roman" w:hAnsi="Times New Roman" w:cs="Times New Roman"/>
                <w:sz w:val="24"/>
                <w:szCs w:val="24"/>
              </w:rPr>
              <w:t>Sovice</w:t>
            </w:r>
            <w:proofErr w:type="spellEnd"/>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4. do 10. oktober 2021</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igralnice in igrišče obeh vrtcev.</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KOSTANJEV PIKNIK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(dopoldan </w:t>
            </w:r>
            <w:r w:rsidR="00505257" w:rsidRPr="008D6342">
              <w:rPr>
                <w:rFonts w:ascii="Times New Roman" w:hAnsi="Times New Roman" w:cs="Times New Roman"/>
                <w:sz w:val="24"/>
                <w:szCs w:val="24"/>
              </w:rPr>
              <w:t>–</w:t>
            </w:r>
            <w:r w:rsidRPr="008D6342">
              <w:rPr>
                <w:rFonts w:ascii="Times New Roman" w:eastAsia="Times New Roman" w:hAnsi="Times New Roman" w:cs="Times New Roman"/>
                <w:sz w:val="24"/>
                <w:szCs w:val="24"/>
              </w:rPr>
              <w:t xml:space="preserve"> priporočila NIJZ)</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w:t>
            </w:r>
          </w:p>
          <w:p w:rsidR="008D6342" w:rsidRPr="008D6342" w:rsidRDefault="008D6342" w:rsidP="008D6342">
            <w:pPr>
              <w:spacing w:after="0" w:line="240" w:lineRule="auto"/>
              <w:jc w:val="both"/>
              <w:rPr>
                <w:rFonts w:ascii="Times New Roman" w:eastAsia="Times New Roman" w:hAnsi="Times New Roman" w:cs="Times New Roman"/>
                <w:sz w:val="24"/>
                <w:szCs w:val="24"/>
              </w:rPr>
            </w:pP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DAN Z GASILCI – evakuacijska vaja</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Miha Planinšič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Metka </w:t>
            </w:r>
            <w:proofErr w:type="spellStart"/>
            <w:r w:rsidRPr="008D6342">
              <w:rPr>
                <w:rFonts w:ascii="Times New Roman" w:eastAsia="Times New Roman" w:hAnsi="Times New Roman" w:cs="Times New Roman"/>
                <w:sz w:val="24"/>
                <w:szCs w:val="24"/>
              </w:rPr>
              <w:t>Krčovnik</w:t>
            </w:r>
            <w:proofErr w:type="spellEnd"/>
            <w:r w:rsidRPr="008D6342">
              <w:rPr>
                <w:rFonts w:ascii="Times New Roman" w:eastAsia="Times New Roman" w:hAnsi="Times New Roman" w:cs="Times New Roman"/>
                <w:sz w:val="24"/>
                <w:szCs w:val="24"/>
              </w:rPr>
              <w:t xml:space="preserve"> – vrtec Rogoza</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PRAZNIČNI DECEMBER</w:t>
            </w:r>
          </w:p>
          <w:p w:rsidR="008D6342" w:rsidRPr="008D6342" w:rsidRDefault="008D6342" w:rsidP="008D6342">
            <w:pPr>
              <w:spacing w:after="0" w:line="240" w:lineRule="auto"/>
              <w:jc w:val="both"/>
              <w:rPr>
                <w:rFonts w:ascii="Times New Roman" w:eastAsia="Times New Roman" w:hAnsi="Times New Roman" w:cs="Times New Roman"/>
                <w:sz w:val="24"/>
                <w:szCs w:val="24"/>
              </w:rPr>
            </w:pP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Maja Perić – bazar voščilnic</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Branka Podpečan – </w:t>
            </w:r>
            <w:proofErr w:type="spellStart"/>
            <w:r w:rsidRPr="008D6342">
              <w:rPr>
                <w:rFonts w:ascii="Times New Roman" w:eastAsia="Times New Roman" w:hAnsi="Times New Roman" w:cs="Times New Roman"/>
                <w:sz w:val="24"/>
                <w:szCs w:val="24"/>
              </w:rPr>
              <w:t>Lučkovanje</w:t>
            </w:r>
            <w:proofErr w:type="spellEnd"/>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Aleksandra Koren, Anita </w:t>
            </w:r>
            <w:proofErr w:type="spellStart"/>
            <w:r w:rsidRPr="008D6342">
              <w:rPr>
                <w:rFonts w:ascii="Times New Roman" w:eastAsia="Times New Roman" w:hAnsi="Times New Roman" w:cs="Times New Roman"/>
                <w:sz w:val="24"/>
                <w:szCs w:val="24"/>
              </w:rPr>
              <w:t>Gajer</w:t>
            </w:r>
            <w:proofErr w:type="spellEnd"/>
            <w:r w:rsidRPr="008D6342">
              <w:rPr>
                <w:rFonts w:ascii="Times New Roman" w:eastAsia="Times New Roman" w:hAnsi="Times New Roman" w:cs="Times New Roman"/>
                <w:sz w:val="24"/>
                <w:szCs w:val="24"/>
              </w:rPr>
              <w:t xml:space="preserve"> – Vrtec Rogoza (bazar)</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688"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HOČE - december 2021 igralnice, večnamenski prostor vrtca, športna dvorana.</w:t>
            </w:r>
            <w:r w:rsidRPr="008D6342">
              <w:rPr>
                <w:rFonts w:ascii="Times New Roman" w:eastAsia="Times New Roman" w:hAnsi="Times New Roman" w:cs="Times New Roman"/>
                <w:sz w:val="24"/>
                <w:szCs w:val="24"/>
              </w:rPr>
              <w:br/>
              <w:t>ROGOZA – igralnice, večnamenski prostor vrtca.</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OBISK DEDKA MRAZA V VRTCU</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Marija Trpin – vrtec Hoče, Vrtec Rogoza</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december  2021</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večnamenska prostora v obeh vrtcih in igralnice</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PUSTOVANJE</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Miha Planinšič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februar 2022</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večnamenska prostora v obeh vrtcih.</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POMLADNE DELAVNICE </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strokovne delavke in otroci po oddelkih</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marec 2022</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igralnice v vrtcu.</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PEVSKI ZBOR</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VRTEC POJE IN PLEŠE</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(Vključeni so otroci drugega starostnega obdobja.)</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Polonca Doberšek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Alenka Rozman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prireditev v KUD Hoče, maj 2022</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ni bilo realizirano</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Pevski zborček vrtca Rogoza je nastopal na prireditvi 90 let gasilskega društva Bohova v juniju 2022.</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LUTKOVNE PREDSTAVE </w:t>
            </w:r>
          </w:p>
          <w:p w:rsidR="008D6342" w:rsidRPr="008D6342" w:rsidRDefault="008D6342" w:rsidP="008D6342">
            <w:pPr>
              <w:spacing w:after="0" w:line="240" w:lineRule="auto"/>
              <w:jc w:val="cente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 LG Maribor</w:t>
            </w:r>
          </w:p>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1. Gospod Zvezda (11.</w:t>
            </w:r>
            <w:r w:rsidR="00505257">
              <w:rPr>
                <w:rFonts w:ascii="Times New Roman" w:eastAsia="Times New Roman" w:hAnsi="Times New Roman" w:cs="Times New Roman"/>
                <w:sz w:val="24"/>
                <w:szCs w:val="24"/>
              </w:rPr>
              <w:t xml:space="preserve"> </w:t>
            </w:r>
            <w:r w:rsidRPr="008D6342">
              <w:rPr>
                <w:rFonts w:ascii="Times New Roman" w:eastAsia="Times New Roman" w:hAnsi="Times New Roman" w:cs="Times New Roman"/>
                <w:sz w:val="24"/>
                <w:szCs w:val="24"/>
              </w:rPr>
              <w:t>11.</w:t>
            </w:r>
            <w:r w:rsidR="00505257">
              <w:rPr>
                <w:rFonts w:ascii="Times New Roman" w:eastAsia="Times New Roman" w:hAnsi="Times New Roman" w:cs="Times New Roman"/>
                <w:sz w:val="24"/>
                <w:szCs w:val="24"/>
              </w:rPr>
              <w:t xml:space="preserve"> </w:t>
            </w:r>
            <w:r w:rsidRPr="008D6342">
              <w:rPr>
                <w:rFonts w:ascii="Times New Roman" w:eastAsia="Times New Roman" w:hAnsi="Times New Roman" w:cs="Times New Roman"/>
                <w:sz w:val="24"/>
                <w:szCs w:val="24"/>
              </w:rPr>
              <w:t>2021)</w:t>
            </w:r>
          </w:p>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 xml:space="preserve">2. </w:t>
            </w:r>
            <w:proofErr w:type="spellStart"/>
            <w:r w:rsidRPr="008D6342">
              <w:rPr>
                <w:rFonts w:ascii="Times New Roman" w:eastAsia="Times New Roman" w:hAnsi="Times New Roman" w:cs="Times New Roman"/>
                <w:sz w:val="24"/>
                <w:szCs w:val="24"/>
              </w:rPr>
              <w:t>Bimberli</w:t>
            </w:r>
            <w:proofErr w:type="spellEnd"/>
            <w:r w:rsidRPr="008D6342">
              <w:rPr>
                <w:rFonts w:ascii="Times New Roman" w:eastAsia="Times New Roman" w:hAnsi="Times New Roman" w:cs="Times New Roman"/>
                <w:sz w:val="24"/>
                <w:szCs w:val="24"/>
              </w:rPr>
              <w:t xml:space="preserve"> (7. 1. 2022)</w:t>
            </w:r>
          </w:p>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3. Janko in Metka (31. 3. 2022)</w:t>
            </w:r>
          </w:p>
          <w:p w:rsidR="008D6342" w:rsidRPr="008D6342" w:rsidRDefault="008D6342" w:rsidP="008D6342">
            <w:pPr>
              <w:spacing w:after="0" w:line="240" w:lineRule="auto"/>
              <w:ind w:left="656" w:hanging="708"/>
              <w:jc w:val="cente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VŠD</w:t>
            </w:r>
          </w:p>
          <w:p w:rsidR="008D6342" w:rsidRPr="008D6342" w:rsidRDefault="008D6342" w:rsidP="008D6342">
            <w:pPr>
              <w:spacing w:after="0" w:line="240" w:lineRule="auto"/>
              <w:ind w:left="656" w:hanging="708"/>
              <w:jc w:val="cente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Novoletno predstavo podari vsem otrokom Občina Hoče Slivnica v VŠD</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Marija Trpin – vrtec Hoče, Vrtec Rogoza</w:t>
            </w:r>
          </w:p>
        </w:tc>
        <w:tc>
          <w:tcPr>
            <w:tcW w:w="2688" w:type="dxa"/>
          </w:tcPr>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p>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p>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PLESNE URICE</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tc>
        <w:tc>
          <w:tcPr>
            <w:tcW w:w="2688" w:type="dxa"/>
          </w:tcPr>
          <w:p w:rsidR="008D6342" w:rsidRPr="008D6342" w:rsidRDefault="008D6342" w:rsidP="008D6342">
            <w:pPr>
              <w:spacing w:after="0" w:line="240" w:lineRule="auto"/>
              <w:ind w:left="656" w:hanging="708"/>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019"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DAN S POLICISTOM</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Kim</w:t>
            </w:r>
            <w:proofErr w:type="spellEnd"/>
            <w:r w:rsidRPr="008D6342">
              <w:rPr>
                <w:rFonts w:ascii="Times New Roman" w:eastAsia="Times New Roman" w:hAnsi="Times New Roman" w:cs="Times New Roman"/>
                <w:sz w:val="24"/>
                <w:szCs w:val="24"/>
              </w:rPr>
              <w:t xml:space="preserve"> </w:t>
            </w:r>
            <w:proofErr w:type="spellStart"/>
            <w:r w:rsidRPr="008D6342">
              <w:rPr>
                <w:rFonts w:ascii="Times New Roman" w:eastAsia="Times New Roman" w:hAnsi="Times New Roman" w:cs="Times New Roman"/>
                <w:sz w:val="24"/>
                <w:szCs w:val="24"/>
              </w:rPr>
              <w:t>Barta</w:t>
            </w:r>
            <w:proofErr w:type="spellEnd"/>
            <w:r w:rsidRPr="008D6342">
              <w:rPr>
                <w:rFonts w:ascii="Times New Roman" w:eastAsia="Times New Roman" w:hAnsi="Times New Roman" w:cs="Times New Roman"/>
                <w:sz w:val="24"/>
                <w:szCs w:val="24"/>
              </w:rPr>
              <w:t xml:space="preserve">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Zdenka Horvat – vrtec Hoče</w:t>
            </w:r>
          </w:p>
        </w:tc>
        <w:tc>
          <w:tcPr>
            <w:tcW w:w="2688" w:type="dxa"/>
          </w:tcPr>
          <w:p w:rsidR="008D6342" w:rsidRPr="008D6342" w:rsidRDefault="008D6342" w:rsidP="008D6342">
            <w:pPr>
              <w:jc w:val="both"/>
              <w:rPr>
                <w:rFonts w:ascii="Times New Roman" w:hAnsi="Times New Roman" w:cs="Times New Roman"/>
                <w:sz w:val="24"/>
                <w:szCs w:val="24"/>
              </w:rPr>
            </w:pPr>
            <w:r w:rsidRPr="008D6342">
              <w:rPr>
                <w:rFonts w:ascii="Times New Roman" w:hAnsi="Times New Roman" w:cs="Times New Roman"/>
                <w:sz w:val="24"/>
                <w:szCs w:val="24"/>
              </w:rPr>
              <w:t>maj 2022</w:t>
            </w:r>
          </w:p>
          <w:p w:rsidR="008D6342" w:rsidRPr="008D6342" w:rsidRDefault="008D6342" w:rsidP="008D6342">
            <w:pPr>
              <w:jc w:val="both"/>
              <w:rPr>
                <w:rFonts w:ascii="Times New Roman" w:hAnsi="Times New Roman" w:cs="Times New Roman"/>
                <w:sz w:val="24"/>
                <w:szCs w:val="24"/>
              </w:rPr>
            </w:pPr>
            <w:r w:rsidRPr="008D6342">
              <w:rPr>
                <w:rFonts w:ascii="Times New Roman" w:hAnsi="Times New Roman" w:cs="Times New Roman"/>
                <w:sz w:val="24"/>
                <w:szCs w:val="24"/>
              </w:rPr>
              <w:t>ni bilo realizirano</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DAN Z LOVCEM</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 </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PASTIRČKOV DAN</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 </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september 2022</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DAN ZEMLJE</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EKO DAN</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Mateja Ptičar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april 2022</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ZAKLJUČNA PRIREDITEV</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Špela Večernik – vrtec Hoče</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junij 2022</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Hoče – športna dvorana</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Rogoza – igrišče vrtca</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VEZI RADOSTI</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(Srečanje s prvošolci)</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Jasna </w:t>
            </w:r>
            <w:proofErr w:type="spellStart"/>
            <w:r w:rsidRPr="008D6342">
              <w:rPr>
                <w:rFonts w:ascii="Times New Roman" w:eastAsia="Times New Roman" w:hAnsi="Times New Roman" w:cs="Times New Roman"/>
                <w:sz w:val="24"/>
                <w:szCs w:val="24"/>
              </w:rPr>
              <w:t>Bohnec</w:t>
            </w:r>
            <w:proofErr w:type="spellEnd"/>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11. april 2022</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SOCIALNE IGRE</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Jasna </w:t>
            </w:r>
            <w:proofErr w:type="spellStart"/>
            <w:r w:rsidRPr="008D6342">
              <w:rPr>
                <w:rFonts w:ascii="Times New Roman" w:eastAsia="Times New Roman" w:hAnsi="Times New Roman" w:cs="Times New Roman"/>
                <w:sz w:val="24"/>
                <w:szCs w:val="24"/>
              </w:rPr>
              <w:t>Bohnec</w:t>
            </w:r>
            <w:proofErr w:type="spellEnd"/>
            <w:r w:rsidRPr="008D6342">
              <w:rPr>
                <w:rFonts w:ascii="Times New Roman" w:eastAsia="Times New Roman" w:hAnsi="Times New Roman" w:cs="Times New Roman"/>
                <w:sz w:val="24"/>
                <w:szCs w:val="24"/>
              </w:rPr>
              <w:t xml:space="preserve"> – Hoče, Rogoza</w:t>
            </w:r>
          </w:p>
        </w:tc>
        <w:tc>
          <w:tcPr>
            <w:tcW w:w="2688"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MESEC RK</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tc>
        <w:tc>
          <w:tcPr>
            <w:tcW w:w="2688"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maj 2022</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PRODAJAMO ZA GUMBE</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Aleksandra Vidmar – vrtec Hoče</w:t>
            </w:r>
          </w:p>
        </w:tc>
        <w:tc>
          <w:tcPr>
            <w:tcW w:w="2688"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w:t>
            </w:r>
          </w:p>
        </w:tc>
      </w:tr>
      <w:tr w:rsidR="008D6342" w:rsidRPr="008D6342" w:rsidTr="008D6342">
        <w:tc>
          <w:tcPr>
            <w:tcW w:w="3019"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SLOVENSKI TRADICIONALNI ZAJTRK in DAN S ČEBELARJEM</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Marija Trpin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Janja Smole – vrtec Rogoza</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688"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november 2021</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Predstava KAKO STA BIBI IN GUSTI SIPALA SREČO</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 </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Anita </w:t>
            </w:r>
            <w:proofErr w:type="spellStart"/>
            <w:r w:rsidRPr="008D6342">
              <w:rPr>
                <w:rFonts w:ascii="Times New Roman" w:eastAsia="Times New Roman" w:hAnsi="Times New Roman" w:cs="Times New Roman"/>
                <w:sz w:val="24"/>
                <w:szCs w:val="24"/>
              </w:rPr>
              <w:t>Gajer</w:t>
            </w:r>
            <w:proofErr w:type="spellEnd"/>
            <w:r w:rsidRPr="008D6342">
              <w:rPr>
                <w:rFonts w:ascii="Times New Roman" w:eastAsia="Times New Roman" w:hAnsi="Times New Roman" w:cs="Times New Roman"/>
                <w:sz w:val="24"/>
                <w:szCs w:val="24"/>
              </w:rPr>
              <w:t xml:space="preserve"> – vrtec Rogoza</w:t>
            </w:r>
          </w:p>
        </w:tc>
        <w:tc>
          <w:tcPr>
            <w:tcW w:w="2688"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december 2021</w:t>
            </w:r>
          </w:p>
        </w:tc>
      </w:tr>
      <w:tr w:rsidR="008D6342" w:rsidRPr="008D6342" w:rsidTr="008D6342">
        <w:tc>
          <w:tcPr>
            <w:tcW w:w="3019"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FOTOGRAFIRANJE  na internih dogodkih</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Metka Berčnik, Jasna </w:t>
            </w:r>
            <w:proofErr w:type="spellStart"/>
            <w:r w:rsidRPr="008D6342">
              <w:rPr>
                <w:rFonts w:ascii="Times New Roman" w:eastAsia="Times New Roman" w:hAnsi="Times New Roman" w:cs="Times New Roman"/>
                <w:sz w:val="24"/>
                <w:szCs w:val="24"/>
              </w:rPr>
              <w:t>Bohnec</w:t>
            </w:r>
            <w:proofErr w:type="spellEnd"/>
            <w:r w:rsidRPr="008D6342">
              <w:rPr>
                <w:rFonts w:ascii="Times New Roman" w:eastAsia="Times New Roman" w:hAnsi="Times New Roman" w:cs="Times New Roman"/>
                <w:sz w:val="24"/>
                <w:szCs w:val="24"/>
              </w:rPr>
              <w:t>, strokovni kader obeh vrtcev</w:t>
            </w:r>
          </w:p>
        </w:tc>
        <w:tc>
          <w:tcPr>
            <w:tcW w:w="2688"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019"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AVTOBUSNI PREVOZI</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Urejanje avtobusnih prevozov in varnostnih načrtov v skladu z LDN skupin in vrtca.</w:t>
            </w:r>
          </w:p>
        </w:tc>
        <w:tc>
          <w:tcPr>
            <w:tcW w:w="3355"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Marija Trpin – vrtec Hoče</w:t>
            </w:r>
          </w:p>
        </w:tc>
        <w:tc>
          <w:tcPr>
            <w:tcW w:w="2688"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bl>
    <w:p w:rsidR="008D6342" w:rsidRPr="008D6342" w:rsidRDefault="008D6342" w:rsidP="008D6342">
      <w:pPr>
        <w:tabs>
          <w:tab w:val="left" w:pos="284"/>
        </w:tabs>
        <w:spacing w:line="240" w:lineRule="auto"/>
        <w:ind w:left="284"/>
        <w:jc w:val="both"/>
        <w:rPr>
          <w:rFonts w:ascii="Times New Roman" w:hAnsi="Times New Roman" w:cs="Times New Roman"/>
          <w:sz w:val="24"/>
          <w:szCs w:val="24"/>
        </w:rPr>
      </w:pPr>
    </w:p>
    <w:p w:rsidR="008D6342" w:rsidRPr="008D6342" w:rsidRDefault="008D6342" w:rsidP="008D6342">
      <w:pPr>
        <w:tabs>
          <w:tab w:val="left" w:pos="284"/>
        </w:tabs>
        <w:spacing w:line="240" w:lineRule="auto"/>
        <w:ind w:left="284"/>
        <w:jc w:val="both"/>
        <w:rPr>
          <w:rFonts w:ascii="Times New Roman" w:hAnsi="Times New Roman" w:cs="Times New Roman"/>
          <w:sz w:val="24"/>
          <w:szCs w:val="24"/>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51" w:name="_Toc20818507"/>
      <w:r>
        <w:rPr>
          <w:rFonts w:ascii="Times New Roman" w:hAnsi="Times New Roman" w:cs="Times New Roman"/>
          <w:b/>
          <w:sz w:val="24"/>
          <w:szCs w:val="24"/>
        </w:rPr>
        <w:t>33</w:t>
      </w:r>
      <w:r w:rsidR="008D6342" w:rsidRPr="008D6342">
        <w:rPr>
          <w:rFonts w:ascii="Times New Roman" w:hAnsi="Times New Roman" w:cs="Times New Roman"/>
          <w:b/>
          <w:sz w:val="24"/>
          <w:szCs w:val="24"/>
        </w:rPr>
        <w:tab/>
        <w:t>OBOGATITVENI PROGRAMI</w:t>
      </w:r>
      <w:bookmarkEnd w:id="51"/>
    </w:p>
    <w:p w:rsidR="008D6342" w:rsidRPr="008D6342" w:rsidRDefault="008D6342" w:rsidP="008D6342">
      <w:pPr>
        <w:widowControl w:val="0"/>
        <w:autoSpaceDE w:val="0"/>
        <w:autoSpaceDN w:val="0"/>
        <w:adjustRightInd w:val="0"/>
        <w:spacing w:after="0" w:line="240" w:lineRule="auto"/>
        <w:jc w:val="both"/>
        <w:rPr>
          <w:rFonts w:ascii="Times New Roman" w:eastAsia="Times New Roman" w:hAnsi="Times New Roman" w:cs="Times New Roman"/>
          <w:b/>
          <w:iCs/>
          <w:sz w:val="24"/>
          <w:szCs w:val="24"/>
          <w:u w:val="singl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2"/>
        <w:gridCol w:w="3089"/>
        <w:gridCol w:w="2284"/>
      </w:tblGrid>
      <w:tr w:rsidR="008D6342" w:rsidRPr="008D6342" w:rsidTr="008D6342">
        <w:tc>
          <w:tcPr>
            <w:tcW w:w="3692"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DEJAVNOST</w:t>
            </w:r>
          </w:p>
        </w:tc>
        <w:tc>
          <w:tcPr>
            <w:tcW w:w="3090"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KOORDINATORJI IN NOSILCI</w:t>
            </w:r>
          </w:p>
        </w:tc>
        <w:tc>
          <w:tcPr>
            <w:tcW w:w="2285"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ČAS IN KRAJ IZVEDBE</w:t>
            </w:r>
          </w:p>
        </w:tc>
      </w:tr>
      <w:tr w:rsidR="008D6342" w:rsidRPr="008D6342" w:rsidTr="008D6342">
        <w:tc>
          <w:tcPr>
            <w:tcW w:w="3692" w:type="dxa"/>
          </w:tcPr>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8D6342">
              <w:rPr>
                <w:rFonts w:ascii="Times New Roman" w:eastAsia="Times New Roman" w:hAnsi="Times New Roman" w:cs="Times New Roman"/>
                <w:iCs/>
                <w:sz w:val="24"/>
                <w:szCs w:val="24"/>
                <w:u w:val="single"/>
              </w:rPr>
              <w:t>Športna značka MALI SONČEK</w:t>
            </w:r>
            <w:r w:rsidRPr="008D6342">
              <w:rPr>
                <w:rFonts w:ascii="Times New Roman" w:eastAsia="Times New Roman" w:hAnsi="Times New Roman" w:cs="Times New Roman"/>
                <w:b/>
                <w:iCs/>
                <w:sz w:val="24"/>
                <w:szCs w:val="24"/>
              </w:rPr>
              <w:t xml:space="preserve"> </w:t>
            </w:r>
            <w:r w:rsidRPr="008D6342">
              <w:rPr>
                <w:rFonts w:ascii="Times New Roman" w:eastAsia="Times New Roman" w:hAnsi="Times New Roman" w:cs="Times New Roman"/>
                <w:iCs/>
                <w:sz w:val="24"/>
                <w:szCs w:val="24"/>
              </w:rPr>
              <w:t>(Vključeni si bili otroci od 2. leta dalje.)</w:t>
            </w:r>
          </w:p>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8D6342">
              <w:rPr>
                <w:rFonts w:ascii="Times New Roman" w:eastAsia="Times New Roman" w:hAnsi="Times New Roman" w:cs="Times New Roman"/>
                <w:iCs/>
                <w:sz w:val="24"/>
                <w:szCs w:val="24"/>
              </w:rPr>
              <w:lastRenderedPageBreak/>
              <w:t>Otroci so se dokazovali v veščinah, ki jih predpisuje program. Sodelovalo je 209 otrok v Hočah in 81 otrok v Rogozi. Skupaj 290 otrok</w:t>
            </w:r>
          </w:p>
        </w:tc>
        <w:tc>
          <w:tcPr>
            <w:tcW w:w="3090" w:type="dxa"/>
          </w:tcPr>
          <w:p w:rsidR="008D6342" w:rsidRPr="008D6342" w:rsidRDefault="008D6342" w:rsidP="008D6342">
            <w:pPr>
              <w:spacing w:after="0" w:line="240" w:lineRule="auto"/>
              <w:rPr>
                <w:rFonts w:ascii="Times New Roman" w:eastAsia="Times New Roman" w:hAnsi="Times New Roman" w:cs="Times New Roman"/>
                <w:iCs/>
                <w:sz w:val="24"/>
                <w:szCs w:val="24"/>
              </w:rPr>
            </w:pPr>
            <w:r w:rsidRPr="008D6342">
              <w:rPr>
                <w:rFonts w:ascii="Times New Roman" w:eastAsia="Times New Roman" w:hAnsi="Times New Roman" w:cs="Times New Roman"/>
                <w:sz w:val="24"/>
                <w:szCs w:val="24"/>
              </w:rPr>
              <w:lastRenderedPageBreak/>
              <w:t>Marija Trpin – vrtec Hoče, Vrtec Rogoza</w:t>
            </w:r>
            <w:r w:rsidRPr="008D6342">
              <w:rPr>
                <w:rFonts w:ascii="Times New Roman" w:eastAsia="Times New Roman" w:hAnsi="Times New Roman" w:cs="Times New Roman"/>
                <w:iCs/>
                <w:sz w:val="24"/>
                <w:szCs w:val="24"/>
              </w:rPr>
              <w:t xml:space="preserve"> </w:t>
            </w:r>
          </w:p>
          <w:p w:rsidR="008D6342" w:rsidRPr="008D6342" w:rsidRDefault="008D6342" w:rsidP="008D6342">
            <w:pPr>
              <w:spacing w:after="0" w:line="240" w:lineRule="auto"/>
              <w:rPr>
                <w:rFonts w:ascii="Times New Roman" w:eastAsia="Times New Roman" w:hAnsi="Times New Roman" w:cs="Times New Roman"/>
                <w:iCs/>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iCs/>
                <w:sz w:val="24"/>
                <w:szCs w:val="24"/>
              </w:rPr>
              <w:lastRenderedPageBreak/>
              <w:t>Nosilke dejavnosti so bile strokovne delavke po oddelkih.</w:t>
            </w:r>
          </w:p>
        </w:tc>
        <w:tc>
          <w:tcPr>
            <w:tcW w:w="2285"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 – maj 2022</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igralnice, igrišče in okolica vrtca</w:t>
            </w:r>
          </w:p>
        </w:tc>
      </w:tr>
      <w:tr w:rsidR="008D6342" w:rsidRPr="008D6342" w:rsidTr="008D6342">
        <w:tc>
          <w:tcPr>
            <w:tcW w:w="3692" w:type="dxa"/>
            <w:tcBorders>
              <w:bottom w:val="single" w:sz="4" w:space="0" w:color="auto"/>
            </w:tcBorders>
          </w:tcPr>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8D6342">
              <w:rPr>
                <w:rFonts w:ascii="Times New Roman" w:eastAsia="Times New Roman" w:hAnsi="Times New Roman" w:cs="Times New Roman"/>
                <w:iCs/>
                <w:sz w:val="24"/>
                <w:szCs w:val="24"/>
                <w:u w:val="single"/>
              </w:rPr>
              <w:lastRenderedPageBreak/>
              <w:t>Bralna značka PALČEK BRALČEK</w:t>
            </w:r>
            <w:r w:rsidRPr="008D6342">
              <w:rPr>
                <w:rFonts w:ascii="Times New Roman" w:eastAsia="Times New Roman" w:hAnsi="Times New Roman" w:cs="Times New Roman"/>
                <w:iCs/>
                <w:sz w:val="24"/>
                <w:szCs w:val="24"/>
              </w:rPr>
              <w:t xml:space="preserve"> (Letniki 2015, 2016 in 2017.)</w:t>
            </w:r>
          </w:p>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iCs/>
                <w:sz w:val="24"/>
                <w:szCs w:val="24"/>
              </w:rPr>
              <w:t>Nosilke dejavnosti so bile strokovne delavke in   knjižničarki v krajevni in šolski knjižnici.</w:t>
            </w:r>
            <w:r w:rsidRPr="008D6342">
              <w:rPr>
                <w:rFonts w:ascii="Times New Roman" w:eastAsia="Times New Roman" w:hAnsi="Times New Roman" w:cs="Times New Roman"/>
                <w:sz w:val="24"/>
                <w:szCs w:val="24"/>
              </w:rPr>
              <w:t xml:space="preserve"> Sodelovalo je 192 otrok (Hoče 164 in Rogoza 48 otrok). Letniki 2015 in 2016  (94 otrok) so se potegovali za knjižno nagrado. Letniki 2017 (98 otrok) so se potegovali za priznanje. Vsi mlajši otroci pa so se v skladu s programom udeleževali pravljičnih ur.</w:t>
            </w:r>
          </w:p>
        </w:tc>
        <w:tc>
          <w:tcPr>
            <w:tcW w:w="3090" w:type="dxa"/>
            <w:tcBorders>
              <w:bottom w:val="single" w:sz="4" w:space="0" w:color="auto"/>
            </w:tcBorders>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tc>
        <w:tc>
          <w:tcPr>
            <w:tcW w:w="2285" w:type="dxa"/>
            <w:tcBorders>
              <w:bottom w:val="single" w:sz="4" w:space="0" w:color="auto"/>
            </w:tcBorders>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 – maj 2022</w:t>
            </w:r>
          </w:p>
          <w:p w:rsidR="008D6342" w:rsidRPr="008D6342" w:rsidRDefault="008D6342" w:rsidP="008D6342">
            <w:pPr>
              <w:spacing w:after="0" w:line="240" w:lineRule="auto"/>
              <w:rPr>
                <w:rFonts w:ascii="Times New Roman" w:eastAsia="Times New Roman" w:hAnsi="Times New Roman" w:cs="Times New Roman"/>
                <w:sz w:val="24"/>
                <w:szCs w:val="24"/>
              </w:rPr>
            </w:pPr>
          </w:p>
        </w:tc>
      </w:tr>
      <w:tr w:rsidR="008D6342" w:rsidRPr="008D6342" w:rsidTr="008D6342">
        <w:tc>
          <w:tcPr>
            <w:tcW w:w="3692" w:type="dxa"/>
            <w:tcBorders>
              <w:top w:val="single" w:sz="4" w:space="0" w:color="auto"/>
            </w:tcBorders>
          </w:tcPr>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8D6342">
              <w:rPr>
                <w:rFonts w:ascii="Times New Roman" w:eastAsia="Times New Roman" w:hAnsi="Times New Roman" w:cs="Times New Roman"/>
                <w:iCs/>
                <w:sz w:val="24"/>
                <w:szCs w:val="24"/>
                <w:u w:val="single"/>
              </w:rPr>
              <w:t>CICI VESELA ŠOLA</w:t>
            </w:r>
            <w:r w:rsidRPr="008D6342">
              <w:rPr>
                <w:rFonts w:ascii="Times New Roman" w:eastAsia="Times New Roman" w:hAnsi="Times New Roman" w:cs="Times New Roman"/>
                <w:b/>
                <w:iCs/>
                <w:sz w:val="24"/>
                <w:szCs w:val="24"/>
              </w:rPr>
              <w:t xml:space="preserve"> </w:t>
            </w:r>
          </w:p>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8D6342">
              <w:rPr>
                <w:rFonts w:ascii="Times New Roman" w:eastAsia="Times New Roman" w:hAnsi="Times New Roman" w:cs="Times New Roman"/>
                <w:iCs/>
                <w:sz w:val="24"/>
                <w:szCs w:val="24"/>
              </w:rPr>
              <w:t xml:space="preserve">(Letniki, 2015, 2016 in 2017.) </w:t>
            </w:r>
          </w:p>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Sodelovalo je skupaj 192 otrok iz obeh vrtcev. </w:t>
            </w:r>
          </w:p>
        </w:tc>
        <w:tc>
          <w:tcPr>
            <w:tcW w:w="3090" w:type="dxa"/>
            <w:tcBorders>
              <w:top w:val="single" w:sz="4" w:space="0" w:color="auto"/>
            </w:tcBorders>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 vrtec Rogoza</w:t>
            </w:r>
          </w:p>
        </w:tc>
        <w:tc>
          <w:tcPr>
            <w:tcW w:w="2285" w:type="dxa"/>
            <w:tcBorders>
              <w:top w:val="single" w:sz="4" w:space="0" w:color="auto"/>
            </w:tcBorders>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april 2022</w:t>
            </w:r>
          </w:p>
        </w:tc>
      </w:tr>
      <w:tr w:rsidR="008D6342" w:rsidRPr="008D6342" w:rsidTr="008D6342">
        <w:tc>
          <w:tcPr>
            <w:tcW w:w="3692" w:type="dxa"/>
          </w:tcPr>
          <w:p w:rsidR="008D6342" w:rsidRPr="008D6342" w:rsidRDefault="008D6342" w:rsidP="008D6342">
            <w:pPr>
              <w:spacing w:line="240" w:lineRule="auto"/>
              <w:jc w:val="both"/>
              <w:rPr>
                <w:rFonts w:ascii="Times New Roman" w:hAnsi="Times New Roman" w:cs="Times New Roman"/>
                <w:b/>
                <w:iCs/>
                <w:sz w:val="24"/>
                <w:szCs w:val="24"/>
              </w:rPr>
            </w:pPr>
            <w:r w:rsidRPr="008D6342">
              <w:rPr>
                <w:rFonts w:ascii="Times New Roman" w:hAnsi="Times New Roman" w:cs="Times New Roman"/>
                <w:iCs/>
                <w:sz w:val="24"/>
                <w:szCs w:val="24"/>
                <w:u w:val="single"/>
              </w:rPr>
              <w:t>EKO projekt</w:t>
            </w:r>
            <w:r w:rsidRPr="008D6342">
              <w:rPr>
                <w:rFonts w:ascii="Times New Roman" w:hAnsi="Times New Roman" w:cs="Times New Roman"/>
                <w:b/>
                <w:iCs/>
                <w:sz w:val="24"/>
                <w:szCs w:val="24"/>
              </w:rPr>
              <w:t xml:space="preserve"> </w:t>
            </w:r>
          </w:p>
          <w:p w:rsidR="008D6342" w:rsidRPr="008D6342" w:rsidRDefault="008D6342" w:rsidP="008D6342">
            <w:pPr>
              <w:spacing w:line="240" w:lineRule="auto"/>
              <w:jc w:val="both"/>
              <w:rPr>
                <w:rFonts w:ascii="Times New Roman" w:hAnsi="Times New Roman" w:cs="Times New Roman"/>
                <w:iCs/>
                <w:sz w:val="24"/>
                <w:szCs w:val="24"/>
              </w:rPr>
            </w:pPr>
            <w:r w:rsidRPr="008D6342">
              <w:rPr>
                <w:rFonts w:ascii="Times New Roman" w:hAnsi="Times New Roman" w:cs="Times New Roman"/>
                <w:iCs/>
                <w:sz w:val="24"/>
                <w:szCs w:val="24"/>
              </w:rPr>
              <w:t xml:space="preserve">MEDNARODNI PROGRAM EKO ŠOLA – EKO VRTEC </w:t>
            </w:r>
          </w:p>
          <w:p w:rsidR="008D6342" w:rsidRPr="008D6342" w:rsidRDefault="008D6342" w:rsidP="008D6342">
            <w:pPr>
              <w:spacing w:line="240" w:lineRule="auto"/>
              <w:jc w:val="both"/>
              <w:rPr>
                <w:rFonts w:ascii="Times New Roman" w:hAnsi="Times New Roman" w:cs="Times New Roman"/>
                <w:iCs/>
                <w:sz w:val="24"/>
                <w:szCs w:val="24"/>
              </w:rPr>
            </w:pPr>
            <w:r w:rsidRPr="008D6342">
              <w:rPr>
                <w:rFonts w:ascii="Times New Roman" w:hAnsi="Times New Roman" w:cs="Times New Roman"/>
                <w:iCs/>
                <w:sz w:val="24"/>
                <w:szCs w:val="24"/>
              </w:rPr>
              <w:t xml:space="preserve">(Vključeni so bili vsi otroci obeh vrtcev, vsi zaposleni in zunanji sodelavci.) </w:t>
            </w:r>
          </w:p>
          <w:p w:rsidR="008D6342" w:rsidRPr="008D6342" w:rsidRDefault="008D6342" w:rsidP="008D6342">
            <w:pPr>
              <w:spacing w:line="240" w:lineRule="auto"/>
              <w:jc w:val="both"/>
              <w:rPr>
                <w:rFonts w:ascii="Times New Roman" w:hAnsi="Times New Roman" w:cs="Times New Roman"/>
                <w:iCs/>
                <w:sz w:val="24"/>
                <w:szCs w:val="24"/>
              </w:rPr>
            </w:pPr>
            <w:r w:rsidRPr="008D6342">
              <w:rPr>
                <w:rFonts w:ascii="Times New Roman" w:hAnsi="Times New Roman" w:cs="Times New Roman"/>
                <w:iCs/>
                <w:sz w:val="24"/>
                <w:szCs w:val="24"/>
              </w:rPr>
              <w:t>Za ohranitev zelene zastave bomo izvedli RAZPISANE PROJEKTE EKO ŠOLE.</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Lucija Velički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tc>
        <w:tc>
          <w:tcPr>
            <w:tcW w:w="2285"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p w:rsidR="008D6342" w:rsidRPr="008D6342" w:rsidRDefault="008D6342" w:rsidP="008D6342">
            <w:pPr>
              <w:spacing w:after="0" w:line="240" w:lineRule="auto"/>
              <w:rPr>
                <w:rFonts w:ascii="Times New Roman" w:eastAsia="Times New Roman" w:hAnsi="Times New Roman" w:cs="Times New Roman"/>
                <w:sz w:val="24"/>
                <w:szCs w:val="24"/>
              </w:rPr>
            </w:pPr>
          </w:p>
        </w:tc>
      </w:tr>
      <w:tr w:rsidR="008D6342" w:rsidRPr="008D6342" w:rsidTr="008D6342">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EKO BRALNA ZNAČKA – EKO BRANJE ZA EKO ŽIVLJENJE</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sodelovale so vse skupine drugega starostnega obdobja obeh vrtcev</w:t>
            </w: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EKO IZLET NA POSESTVO VALDEK</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Lucija Velički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sodelovale so vse skupine drugega starostnega obdobja obeh vrtcev</w:t>
            </w:r>
          </w:p>
        </w:tc>
        <w:tc>
          <w:tcPr>
            <w:tcW w:w="228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maj 2022</w:t>
            </w:r>
          </w:p>
        </w:tc>
      </w:tr>
      <w:tr w:rsidR="008D6342" w:rsidRPr="008D6342" w:rsidTr="008D6342">
        <w:trPr>
          <w:trHeight w:val="227"/>
        </w:trPr>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EKO NATEČAJI – likovno ustvarjanje</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(vsi razpisani natečaji)</w:t>
            </w:r>
          </w:p>
          <w:p w:rsidR="008D6342" w:rsidRPr="008D6342" w:rsidRDefault="008D6342" w:rsidP="008D6342">
            <w:pPr>
              <w:spacing w:after="0" w:line="240" w:lineRule="auto"/>
              <w:jc w:val="both"/>
              <w:rPr>
                <w:rFonts w:ascii="Times New Roman" w:eastAsia="Times New Roman" w:hAnsi="Times New Roman" w:cs="Times New Roman"/>
                <w:sz w:val="24"/>
                <w:szCs w:val="24"/>
              </w:rPr>
            </w:pP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Lucija Velički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Miha Planinšič – vrtec Hoče</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lastRenderedPageBreak/>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Mateja Ptičar – vrtec Hoče</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lastRenderedPageBreak/>
              <w:t>MOJ DOM – DEŽEVNIK OD BLIZU</w:t>
            </w:r>
          </w:p>
        </w:tc>
        <w:tc>
          <w:tcPr>
            <w:tcW w:w="3090" w:type="dxa"/>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Mateja Ptičar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MREŽA GOZDNIH VRTCEV</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GOZDNI VRTEC</w:t>
            </w:r>
          </w:p>
          <w:p w:rsidR="008D6342" w:rsidRPr="008D6342" w:rsidRDefault="008D6342" w:rsidP="008D6342">
            <w:pPr>
              <w:spacing w:after="0" w:line="240" w:lineRule="auto"/>
              <w:jc w:val="both"/>
              <w:rPr>
                <w:rFonts w:ascii="Times New Roman" w:eastAsia="Times New Roman" w:hAnsi="Times New Roman" w:cs="Times New Roman"/>
                <w:sz w:val="24"/>
                <w:szCs w:val="24"/>
              </w:rPr>
            </w:pP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Lucija Velički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Sodelovale so vse skupine obeh vrtcev</w:t>
            </w:r>
            <w:r w:rsidR="00505257">
              <w:rPr>
                <w:rFonts w:ascii="Times New Roman" w:eastAsia="Times New Roman" w:hAnsi="Times New Roman" w:cs="Times New Roman"/>
                <w:sz w:val="24"/>
                <w:szCs w:val="24"/>
              </w:rPr>
              <w:t>.</w:t>
            </w:r>
          </w:p>
        </w:tc>
        <w:tc>
          <w:tcPr>
            <w:tcW w:w="2285"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ZNANJE O GOZDOVIH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GOZDNA PEDAGOGIKA</w:t>
            </w:r>
          </w:p>
          <w:p w:rsidR="008D6342" w:rsidRPr="008D6342" w:rsidRDefault="008D6342" w:rsidP="008D6342">
            <w:pPr>
              <w:spacing w:after="0" w:line="240" w:lineRule="auto"/>
              <w:jc w:val="both"/>
              <w:rPr>
                <w:rFonts w:ascii="Times New Roman" w:eastAsia="Times New Roman" w:hAnsi="Times New Roman" w:cs="Times New Roman"/>
                <w:sz w:val="24"/>
                <w:szCs w:val="24"/>
              </w:rPr>
            </w:pP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Lucija Velički –</w:t>
            </w:r>
            <w:r w:rsidR="00505257">
              <w:rPr>
                <w:rFonts w:ascii="Times New Roman" w:eastAsia="Times New Roman" w:hAnsi="Times New Roman" w:cs="Times New Roman"/>
                <w:sz w:val="24"/>
                <w:szCs w:val="24"/>
              </w:rPr>
              <w:t xml:space="preserve"> </w:t>
            </w:r>
            <w:r w:rsidRPr="008D6342">
              <w:rPr>
                <w:rFonts w:ascii="Times New Roman" w:eastAsia="Times New Roman" w:hAnsi="Times New Roman" w:cs="Times New Roman"/>
                <w:sz w:val="24"/>
                <w:szCs w:val="24"/>
              </w:rPr>
              <w:t>vrtec Hoče</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tc>
        <w:tc>
          <w:tcPr>
            <w:tcW w:w="228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NE ZAVRZI OBLEK, OHRANIMO PLANET</w:t>
            </w:r>
          </w:p>
        </w:tc>
        <w:tc>
          <w:tcPr>
            <w:tcW w:w="3090" w:type="dxa"/>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Vesna </w:t>
            </w:r>
            <w:proofErr w:type="spellStart"/>
            <w:r w:rsidRPr="008D6342">
              <w:rPr>
                <w:rFonts w:ascii="Times New Roman" w:hAnsi="Times New Roman" w:cs="Times New Roman"/>
                <w:sz w:val="24"/>
                <w:szCs w:val="24"/>
              </w:rPr>
              <w:t>Vuglar</w:t>
            </w:r>
            <w:proofErr w:type="spellEnd"/>
            <w:r w:rsidRPr="008D6342">
              <w:rPr>
                <w:rFonts w:ascii="Times New Roman" w:hAnsi="Times New Roman" w:cs="Times New Roman"/>
                <w:sz w:val="24"/>
                <w:szCs w:val="24"/>
              </w:rPr>
              <w:t xml:space="preserve"> – vrtec Rogoza</w:t>
            </w: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PREHRANA DANES IN ZDRAV ŽIVLJENJSKI SLOG</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Aleksandra Vidmar – vrtec Hoče</w:t>
            </w:r>
          </w:p>
        </w:tc>
        <w:tc>
          <w:tcPr>
            <w:tcW w:w="2285" w:type="dxa"/>
          </w:tcPr>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PROJEKT SETCOM – krepitev človeških virov</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Klavdija Šibila  – vrtec Rogoza</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maj 2022 do maj 2024</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RASTLINE IN ŽIVALI</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Redno opazovanje narave in prostoživečih živali</w:t>
            </w:r>
            <w:r w:rsidR="00505257">
              <w:rPr>
                <w:rFonts w:ascii="Times New Roman" w:eastAsia="Times New Roman" w:hAnsi="Times New Roman" w:cs="Times New Roman"/>
                <w:sz w:val="24"/>
                <w:szCs w:val="24"/>
              </w:rPr>
              <w:t>.</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Spodbujanje spoštovanja do drugih živih bitij in skrbi zanje</w:t>
            </w:r>
            <w:r w:rsidR="00505257">
              <w:rPr>
                <w:rFonts w:ascii="Times New Roman" w:eastAsia="Times New Roman" w:hAnsi="Times New Roman" w:cs="Times New Roman"/>
                <w:sz w:val="24"/>
                <w:szCs w:val="24"/>
              </w:rPr>
              <w:t>.</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Pr</w:t>
            </w:r>
            <w:r w:rsidR="00505257">
              <w:rPr>
                <w:rFonts w:ascii="Times New Roman" w:eastAsia="Times New Roman" w:hAnsi="Times New Roman" w:cs="Times New Roman"/>
                <w:sz w:val="24"/>
                <w:szCs w:val="24"/>
              </w:rPr>
              <w:t>i</w:t>
            </w:r>
            <w:r w:rsidRPr="008D6342">
              <w:rPr>
                <w:rFonts w:ascii="Times New Roman" w:eastAsia="Times New Roman" w:hAnsi="Times New Roman" w:cs="Times New Roman"/>
                <w:sz w:val="24"/>
                <w:szCs w:val="24"/>
              </w:rPr>
              <w:t>prava programa nadzorovanja življenjskih prostorov prostoživečih živali</w:t>
            </w:r>
            <w:r w:rsidR="00505257">
              <w:rPr>
                <w:rFonts w:ascii="Times New Roman" w:eastAsia="Times New Roman" w:hAnsi="Times New Roman" w:cs="Times New Roman"/>
                <w:sz w:val="24"/>
                <w:szCs w:val="24"/>
              </w:rPr>
              <w:t>.</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Izvedba izobraževanja o izbrani živalski vrsti</w:t>
            </w:r>
            <w:r w:rsidR="00505257">
              <w:rPr>
                <w:rFonts w:ascii="Times New Roman" w:eastAsia="Times New Roman" w:hAnsi="Times New Roman" w:cs="Times New Roman"/>
                <w:sz w:val="24"/>
                <w:szCs w:val="24"/>
              </w:rPr>
              <w:t>.</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SKRBIMO ZA OKOLJE</w:t>
            </w:r>
          </w:p>
          <w:p w:rsidR="008D6342" w:rsidRPr="008D6342" w:rsidRDefault="008D6342" w:rsidP="008D6342">
            <w:pPr>
              <w:spacing w:after="0" w:line="240" w:lineRule="auto"/>
              <w:jc w:val="both"/>
              <w:rPr>
                <w:rFonts w:ascii="Times New Roman" w:eastAsia="Times New Roman" w:hAnsi="Times New Roman" w:cs="Times New Roman"/>
                <w:sz w:val="24"/>
                <w:szCs w:val="24"/>
              </w:rPr>
            </w:pP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Strokovni delavci in otroci v obeh vrtcih</w:t>
            </w:r>
            <w:r w:rsidR="00505257">
              <w:rPr>
                <w:rFonts w:ascii="Times New Roman" w:eastAsia="Times New Roman" w:hAnsi="Times New Roman" w:cs="Times New Roman"/>
                <w:sz w:val="24"/>
                <w:szCs w:val="24"/>
              </w:rPr>
              <w:t>.</w:t>
            </w: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SOBIVANJE – SPODBUJAMO PRIJATELJSTVO</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Maja Perić – vrtec Hoče</w:t>
            </w:r>
          </w:p>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Lucija Velički – vrtec Hoče</w:t>
            </w:r>
          </w:p>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Anja Pristovšek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Miha Planinšič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Polonca Doberšek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Aleksandra Vidmar – vrtec Hoče</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SOBIVANJE – VARNO V VRTEC IN ŠOLO</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sodelovale so vse skupine obeh vrtcev, nosilci so bile vzgojiteljice</w:t>
            </w:r>
          </w:p>
        </w:tc>
        <w:tc>
          <w:tcPr>
            <w:tcW w:w="2285" w:type="dxa"/>
          </w:tcPr>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SPOZNAJMO TALNI ŽIV ŽAV OKROG NAS V SOZVOČJU Z RAZISKOVANJEM BIOTSKE RAZNOVRSTNOSTI</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Lucija Velički – vrtec Hoče</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285"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EKO PROJEKT – EKO PAKET</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Janja Smole – vrtec Rogoza </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OZNAČEVANJE RASTLINSKIH VRST</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Miha Planinšič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Neli Anžel – vrtec Hoče</w:t>
            </w:r>
          </w:p>
        </w:tc>
        <w:tc>
          <w:tcPr>
            <w:tcW w:w="2285" w:type="dxa"/>
          </w:tcPr>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OPAZOVALNICA ŽIVALI</w:t>
            </w:r>
          </w:p>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PREDSTAVITEV PTIC</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Miha Planinšič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Neli Anžel – vrtec Hoče</w:t>
            </w:r>
          </w:p>
        </w:tc>
        <w:tc>
          <w:tcPr>
            <w:tcW w:w="2285" w:type="dxa"/>
          </w:tcPr>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TRAJNOSTNA MOBILNOST (Beli zajček)</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Janja Smole – vrtec Rogoza </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Klavdija Šibila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vrtec Rogoza</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 xml:space="preserve">VODA </w:t>
            </w:r>
            <w:r w:rsidRPr="008D6342">
              <w:rPr>
                <w:rFonts w:ascii="Times New Roman" w:hAnsi="Times New Roman" w:cs="Times New Roman"/>
                <w:sz w:val="24"/>
                <w:szCs w:val="24"/>
              </w:rPr>
              <w:t>–</w:t>
            </w:r>
            <w:r w:rsidRPr="008D6342">
              <w:rPr>
                <w:rFonts w:ascii="Times New Roman" w:hAnsi="Times New Roman" w:cs="Times New Roman"/>
                <w:iCs/>
                <w:sz w:val="24"/>
                <w:szCs w:val="24"/>
              </w:rPr>
              <w:t xml:space="preserve"> ENERGIJA – ODPADKI</w:t>
            </w:r>
          </w:p>
          <w:p w:rsidR="008D6342" w:rsidRPr="008D6342" w:rsidRDefault="008D6342" w:rsidP="008D6342">
            <w:pPr>
              <w:spacing w:line="240" w:lineRule="auto"/>
              <w:rPr>
                <w:rFonts w:ascii="Times New Roman" w:hAnsi="Times New Roman" w:cs="Times New Roman"/>
                <w:iCs/>
                <w:sz w:val="24"/>
                <w:szCs w:val="24"/>
              </w:rPr>
            </w:pPr>
          </w:p>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 xml:space="preserve">PODNEBNE SPREMEMBE IN </w:t>
            </w:r>
          </w:p>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BIOTSKA PESTROST</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Klavdija Šibila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Mateja Ptičar - vrtec Hoče 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Lucija Velički – vrtec Hoče</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Maja Perić – vrtec Hoče Aleksandra Vidmar - vrtec Hoče </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EKO OPAZOVALCI IN SPOZNAVALCI V GOZDNI IGRALNICI, BIOTSKA PESTROST</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Anita </w:t>
            </w:r>
            <w:proofErr w:type="spellStart"/>
            <w:r w:rsidRPr="008D6342">
              <w:rPr>
                <w:rFonts w:ascii="Times New Roman" w:eastAsia="Times New Roman" w:hAnsi="Times New Roman" w:cs="Times New Roman"/>
                <w:sz w:val="24"/>
                <w:szCs w:val="24"/>
              </w:rPr>
              <w:t>Gajer</w:t>
            </w:r>
            <w:proofErr w:type="spellEnd"/>
            <w:r w:rsidRPr="008D6342">
              <w:rPr>
                <w:rFonts w:ascii="Times New Roman" w:eastAsia="Times New Roman" w:hAnsi="Times New Roman" w:cs="Times New Roman"/>
                <w:sz w:val="24"/>
                <w:szCs w:val="24"/>
              </w:rPr>
              <w:t xml:space="preserve"> – Vrtec Rogoza</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p w:rsidR="008D6342" w:rsidRPr="008D6342" w:rsidRDefault="008D6342" w:rsidP="008D6342">
            <w:pPr>
              <w:rPr>
                <w:rFonts w:ascii="Times New Roman" w:eastAsia="Times New Roman" w:hAnsi="Times New Roman" w:cs="Times New Roman"/>
                <w:sz w:val="24"/>
                <w:szCs w:val="24"/>
              </w:rPr>
            </w:pP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Z LJUDSKO PRAVLJICO SPOZNAVAMO DRUGE KULTURE</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Z LOKALNO PRIDELANO HRANO IN GIBANJEM DO KREPITVE NAŠEGA ZDRAVJA</w:t>
            </w:r>
          </w:p>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lastRenderedPageBreak/>
              <w:t>Izvajanje aktivnosti za zdravje in dobro počutje</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Polonca Doberšek – vrtec Hoče</w:t>
            </w:r>
          </w:p>
          <w:p w:rsidR="008D6342" w:rsidRPr="008D6342" w:rsidRDefault="008D6342" w:rsidP="008D6342">
            <w:pPr>
              <w:spacing w:after="0" w:line="240" w:lineRule="auto"/>
              <w:rPr>
                <w:rFonts w:ascii="Times New Roman" w:eastAsia="Times New Roman" w:hAnsi="Times New Roman" w:cs="Times New Roman"/>
                <w:sz w:val="24"/>
                <w:szCs w:val="24"/>
              </w:rPr>
            </w:pP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lastRenderedPageBreak/>
              <w:t>ELEKTRIKA – MLADI V SVETU ENERGIJE</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tc>
        <w:tc>
          <w:tcPr>
            <w:tcW w:w="2285" w:type="dxa"/>
          </w:tcPr>
          <w:p w:rsidR="008D6342" w:rsidRPr="008D6342" w:rsidRDefault="008D6342" w:rsidP="008D6342">
            <w:pPr>
              <w:rPr>
                <w:rFonts w:ascii="Times New Roman" w:eastAsia="Times New Roman" w:hAnsi="Times New Roman" w:cs="Times New Roman"/>
                <w:sz w:val="24"/>
                <w:szCs w:val="24"/>
              </w:rPr>
            </w:pP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Z ZEMELJKOM RAZISKUJEM TLA</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Branka Podpečan – vrtec Hoče</w:t>
            </w:r>
          </w:p>
        </w:tc>
        <w:tc>
          <w:tcPr>
            <w:tcW w:w="2285" w:type="dxa"/>
          </w:tcPr>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EKO DETEKTIVI VODA - ODPADKI</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Mateja Ptičar</w:t>
            </w:r>
          </w:p>
        </w:tc>
        <w:tc>
          <w:tcPr>
            <w:tcW w:w="2285" w:type="dxa"/>
          </w:tcPr>
          <w:p w:rsidR="008D6342" w:rsidRPr="008D6342" w:rsidRDefault="008D6342" w:rsidP="008D6342">
            <w:pPr>
              <w:rPr>
                <w:rFonts w:ascii="Times New Roman" w:eastAsia="Times New Roman" w:hAnsi="Times New Roman" w:cs="Times New Roman"/>
                <w:sz w:val="24"/>
                <w:szCs w:val="24"/>
              </w:rPr>
            </w:pPr>
          </w:p>
        </w:tc>
      </w:tr>
      <w:tr w:rsidR="008D6342" w:rsidRPr="008D6342" w:rsidTr="008D6342">
        <w:tc>
          <w:tcPr>
            <w:tcW w:w="3692" w:type="dxa"/>
          </w:tcPr>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ZBIRAMO STAR PAPIR</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Marija Trpin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Klavdija Šibila – vrtec  Rogoza</w:t>
            </w: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ZBIRAMO TONERJE, KARTUŠE</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Lea Krajnc Lešnik – vrtec Hoče</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Klavdija Šibila – vrtec Rogoza</w:t>
            </w: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ZBUDI SE! BODI ODGOVOREN DO ŽIVALI</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Klavdija Šibila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Vesna </w:t>
            </w:r>
            <w:proofErr w:type="spellStart"/>
            <w:r w:rsidRPr="008D6342">
              <w:rPr>
                <w:rFonts w:ascii="Times New Roman" w:eastAsia="Times New Roman" w:hAnsi="Times New Roman" w:cs="Times New Roman"/>
                <w:sz w:val="24"/>
                <w:szCs w:val="24"/>
              </w:rPr>
              <w:t>Vuglar</w:t>
            </w:r>
            <w:proofErr w:type="spellEnd"/>
            <w:r w:rsidRPr="008D6342">
              <w:rPr>
                <w:rFonts w:ascii="Times New Roman" w:eastAsia="Times New Roman" w:hAnsi="Times New Roman" w:cs="Times New Roman"/>
                <w:sz w:val="24"/>
                <w:szCs w:val="24"/>
              </w:rPr>
              <w:t xml:space="preserve"> – vrtec Rogoza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Andrejka Miklavec – vrtec Rogoza</w:t>
            </w:r>
          </w:p>
          <w:p w:rsidR="008D6342" w:rsidRPr="008D6342" w:rsidRDefault="008D6342" w:rsidP="008D6342">
            <w:pPr>
              <w:spacing w:after="0" w:line="240" w:lineRule="auto"/>
              <w:rPr>
                <w:rFonts w:ascii="Times New Roman" w:eastAsia="Times New Roman" w:hAnsi="Times New Roman" w:cs="Times New Roman"/>
                <w:sz w:val="24"/>
                <w:szCs w:val="24"/>
              </w:rPr>
            </w:pPr>
            <w:proofErr w:type="spellStart"/>
            <w:r w:rsidRPr="008D6342">
              <w:rPr>
                <w:rFonts w:ascii="Times New Roman" w:eastAsia="Times New Roman" w:hAnsi="Times New Roman" w:cs="Times New Roman"/>
                <w:sz w:val="24"/>
                <w:szCs w:val="24"/>
              </w:rPr>
              <w:t>Nikolina</w:t>
            </w:r>
            <w:proofErr w:type="spellEnd"/>
            <w:r w:rsidRPr="008D6342">
              <w:rPr>
                <w:rFonts w:ascii="Times New Roman" w:eastAsia="Times New Roman" w:hAnsi="Times New Roman" w:cs="Times New Roman"/>
                <w:sz w:val="24"/>
                <w:szCs w:val="24"/>
              </w:rPr>
              <w:t xml:space="preserve"> Lonec – vrtec Rogoza</w:t>
            </w:r>
          </w:p>
        </w:tc>
        <w:tc>
          <w:tcPr>
            <w:tcW w:w="2285" w:type="dxa"/>
          </w:tcPr>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VARNO S SONCEM</w:t>
            </w:r>
          </w:p>
        </w:tc>
        <w:tc>
          <w:tcPr>
            <w:tcW w:w="3090"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Martina Golob – oba vrtca</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(vključene so bile vse skupine obeh vrtcev – vključeni vsi strokovni delavci)</w:t>
            </w:r>
          </w:p>
        </w:tc>
        <w:tc>
          <w:tcPr>
            <w:tcW w:w="2285" w:type="dxa"/>
          </w:tcPr>
          <w:p w:rsidR="008D6342" w:rsidRPr="008D6342" w:rsidRDefault="008D6342" w:rsidP="008D6342">
            <w:pPr>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LIKOVNI NATEČAJ BODI UMETNIK</w:t>
            </w:r>
          </w:p>
        </w:tc>
        <w:tc>
          <w:tcPr>
            <w:tcW w:w="3090" w:type="dxa"/>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Lea Krajnc Lešnik – vrtec Hoče</w:t>
            </w:r>
          </w:p>
        </w:tc>
        <w:tc>
          <w:tcPr>
            <w:tcW w:w="2285" w:type="dxa"/>
          </w:tcPr>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r w:rsidR="008D6342" w:rsidRPr="008D6342" w:rsidTr="008D6342">
        <w:tc>
          <w:tcPr>
            <w:tcW w:w="3692" w:type="dxa"/>
          </w:tcPr>
          <w:p w:rsidR="008D6342" w:rsidRPr="008D6342" w:rsidRDefault="008D6342" w:rsidP="008D6342">
            <w:pPr>
              <w:spacing w:line="240" w:lineRule="auto"/>
              <w:rPr>
                <w:rFonts w:ascii="Times New Roman" w:hAnsi="Times New Roman" w:cs="Times New Roman"/>
                <w:iCs/>
                <w:sz w:val="24"/>
                <w:szCs w:val="24"/>
              </w:rPr>
            </w:pPr>
            <w:r w:rsidRPr="008D6342">
              <w:rPr>
                <w:rFonts w:ascii="Times New Roman" w:hAnsi="Times New Roman" w:cs="Times New Roman"/>
                <w:iCs/>
                <w:sz w:val="24"/>
                <w:szCs w:val="24"/>
              </w:rPr>
              <w:t>LIKOVNI NATEČAJ GASILEC</w:t>
            </w:r>
          </w:p>
        </w:tc>
        <w:tc>
          <w:tcPr>
            <w:tcW w:w="3090" w:type="dxa"/>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Lea Krajnc Lešnik – vrtec Hoče</w:t>
            </w:r>
          </w:p>
        </w:tc>
        <w:tc>
          <w:tcPr>
            <w:tcW w:w="2285" w:type="dxa"/>
          </w:tcPr>
          <w:p w:rsidR="008D6342" w:rsidRPr="008D6342" w:rsidRDefault="008D6342" w:rsidP="008D6342">
            <w:pPr>
              <w:rPr>
                <w:rFonts w:ascii="Times New Roman" w:hAnsi="Times New Roman" w:cs="Times New Roman"/>
                <w:sz w:val="24"/>
                <w:szCs w:val="24"/>
              </w:rPr>
            </w:pPr>
            <w:r w:rsidRPr="008D6342">
              <w:rPr>
                <w:rFonts w:ascii="Times New Roman" w:eastAsia="Times New Roman" w:hAnsi="Times New Roman" w:cs="Times New Roman"/>
                <w:sz w:val="24"/>
                <w:szCs w:val="24"/>
              </w:rPr>
              <w:t>šolsko leto 2021/22</w:t>
            </w:r>
          </w:p>
        </w:tc>
      </w:tr>
    </w:tbl>
    <w:p w:rsidR="008D6342" w:rsidRPr="008D6342" w:rsidRDefault="008D6342" w:rsidP="008D6342">
      <w:pPr>
        <w:widowControl w:val="0"/>
        <w:autoSpaceDE w:val="0"/>
        <w:autoSpaceDN w:val="0"/>
        <w:adjustRightInd w:val="0"/>
        <w:spacing w:after="0" w:line="240" w:lineRule="auto"/>
        <w:ind w:left="502"/>
        <w:jc w:val="both"/>
        <w:rPr>
          <w:rFonts w:ascii="Times New Roman" w:eastAsia="Times New Roman" w:hAnsi="Times New Roman" w:cs="Times New Roman"/>
          <w:b/>
          <w:iCs/>
          <w:sz w:val="24"/>
          <w:szCs w:val="24"/>
          <w:u w:val="single"/>
        </w:rPr>
      </w:pPr>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p>
    <w:p w:rsidR="008D6342" w:rsidRPr="008D6342" w:rsidRDefault="0024443D" w:rsidP="008D6342">
      <w:pPr>
        <w:tabs>
          <w:tab w:val="left" w:pos="709"/>
        </w:tabs>
        <w:spacing w:after="0" w:line="240" w:lineRule="auto"/>
        <w:jc w:val="both"/>
        <w:rPr>
          <w:rFonts w:ascii="Times New Roman" w:hAnsi="Times New Roman" w:cs="Times New Roman"/>
          <w:b/>
          <w:sz w:val="24"/>
          <w:szCs w:val="24"/>
        </w:rPr>
      </w:pPr>
      <w:bookmarkStart w:id="52" w:name="_Toc20818508"/>
      <w:r>
        <w:rPr>
          <w:rFonts w:ascii="Times New Roman" w:hAnsi="Times New Roman" w:cs="Times New Roman"/>
          <w:b/>
          <w:sz w:val="24"/>
          <w:szCs w:val="24"/>
        </w:rPr>
        <w:t>34</w:t>
      </w:r>
      <w:r w:rsidR="008D6342" w:rsidRPr="008D6342">
        <w:rPr>
          <w:rFonts w:ascii="Times New Roman" w:hAnsi="Times New Roman" w:cs="Times New Roman"/>
          <w:b/>
          <w:sz w:val="24"/>
          <w:szCs w:val="24"/>
        </w:rPr>
        <w:tab/>
        <w:t>DODATNI  PROGRAMI</w:t>
      </w:r>
      <w:bookmarkEnd w:id="52"/>
    </w:p>
    <w:p w:rsidR="008D6342" w:rsidRPr="008D6342" w:rsidRDefault="008D6342" w:rsidP="008D6342">
      <w:pPr>
        <w:framePr w:hSpace="141" w:wrap="auto" w:vAnchor="text" w:hAnchor="page" w:x="670" w:y="78"/>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6342" w:rsidRPr="008D6342" w:rsidRDefault="008D6342" w:rsidP="008D6342">
      <w:pPr>
        <w:tabs>
          <w:tab w:val="left" w:pos="0"/>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Izvajanje dodatnih dejavnosti je sodi med </w:t>
      </w:r>
      <w:r w:rsidRPr="008D6342">
        <w:rPr>
          <w:rFonts w:ascii="Times New Roman" w:hAnsi="Times New Roman" w:cs="Times New Roman"/>
          <w:b/>
          <w:bCs/>
          <w:sz w:val="24"/>
          <w:szCs w:val="24"/>
        </w:rPr>
        <w:t>storitveno dejavnost</w:t>
      </w:r>
      <w:r w:rsidRPr="008D6342">
        <w:rPr>
          <w:rFonts w:ascii="Times New Roman" w:hAnsi="Times New Roman" w:cs="Times New Roman"/>
          <w:sz w:val="24"/>
          <w:szCs w:val="24"/>
        </w:rPr>
        <w:t xml:space="preserve"> in v nobenem primeru ne sodi v </w:t>
      </w:r>
      <w:proofErr w:type="spellStart"/>
      <w:r w:rsidRPr="008D6342">
        <w:rPr>
          <w:rFonts w:ascii="Times New Roman" w:hAnsi="Times New Roman" w:cs="Times New Roman"/>
          <w:sz w:val="24"/>
          <w:szCs w:val="24"/>
        </w:rPr>
        <w:t>kurikul</w:t>
      </w:r>
      <w:proofErr w:type="spellEnd"/>
      <w:r w:rsidRPr="008D6342">
        <w:rPr>
          <w:rFonts w:ascii="Times New Roman" w:hAnsi="Times New Roman" w:cs="Times New Roman"/>
          <w:sz w:val="24"/>
          <w:szCs w:val="24"/>
        </w:rPr>
        <w:t xml:space="preserve"> vrtca, ne glede na to, ali so njene  vsebine in cilji skladni z vsebinami in cilji </w:t>
      </w:r>
      <w:proofErr w:type="spellStart"/>
      <w:r w:rsidRPr="008D6342">
        <w:rPr>
          <w:rFonts w:ascii="Times New Roman" w:hAnsi="Times New Roman" w:cs="Times New Roman"/>
          <w:sz w:val="24"/>
          <w:szCs w:val="24"/>
        </w:rPr>
        <w:t>Kurikula</w:t>
      </w:r>
      <w:proofErr w:type="spellEnd"/>
      <w:r w:rsidRPr="008D6342">
        <w:rPr>
          <w:rFonts w:ascii="Times New Roman" w:hAnsi="Times New Roman" w:cs="Times New Roman"/>
          <w:sz w:val="24"/>
          <w:szCs w:val="24"/>
        </w:rPr>
        <w:t xml:space="preserve"> za vrtce (nacionalni dokument), kar praviloma zatrjuje večina izvajalcev različnih glasbenih, plesnih in drugih dejavnosti, tečajev tujega jezika ipd. Med te dejavnosti sodijo različne dejavnosti, ki so lahko tudi s področij dejavnosti </w:t>
      </w:r>
      <w:proofErr w:type="spellStart"/>
      <w:r w:rsidRPr="008D6342">
        <w:rPr>
          <w:rFonts w:ascii="Times New Roman" w:hAnsi="Times New Roman" w:cs="Times New Roman"/>
          <w:sz w:val="24"/>
          <w:szCs w:val="24"/>
        </w:rPr>
        <w:t>kurikula</w:t>
      </w:r>
      <w:proofErr w:type="spellEnd"/>
      <w:r w:rsidRPr="008D6342">
        <w:rPr>
          <w:rFonts w:ascii="Times New Roman" w:hAnsi="Times New Roman" w:cs="Times New Roman"/>
          <w:sz w:val="24"/>
          <w:szCs w:val="24"/>
        </w:rPr>
        <w:t xml:space="preserve"> (ples, tuji jezik, športne, glasbene dejavnosti, različne delavnice ...). Namenjene so bile otrokom, ki so vključeni v vrtec. V vrtcu so se izvajale predvsem na željo staršev, saj jim je po končani službi ostajalo več časa za druženje z otrokom.</w:t>
      </w:r>
    </w:p>
    <w:p w:rsidR="008D6342" w:rsidRPr="008D6342" w:rsidRDefault="008D6342" w:rsidP="008D6342">
      <w:pPr>
        <w:tabs>
          <w:tab w:val="left" w:pos="0"/>
        </w:tabs>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bCs/>
          <w:sz w:val="24"/>
          <w:szCs w:val="24"/>
        </w:rPr>
      </w:pPr>
      <w:r w:rsidRPr="008D6342">
        <w:rPr>
          <w:rFonts w:ascii="Times New Roman" w:hAnsi="Times New Roman" w:cs="Times New Roman"/>
          <w:bCs/>
          <w:sz w:val="24"/>
          <w:szCs w:val="24"/>
        </w:rPr>
        <w:lastRenderedPageBreak/>
        <w:t xml:space="preserve">Dodatna dejavnost časovno ne sme posegati v program vrtca in se v prostorih vrtca lahko izvaja šele takrat, ko se izpraznijo posamezni prostori vrtca in ne moti izvajanja </w:t>
      </w:r>
      <w:proofErr w:type="spellStart"/>
      <w:r w:rsidRPr="008D6342">
        <w:rPr>
          <w:rFonts w:ascii="Times New Roman" w:hAnsi="Times New Roman" w:cs="Times New Roman"/>
          <w:bCs/>
          <w:sz w:val="24"/>
          <w:szCs w:val="24"/>
        </w:rPr>
        <w:t>kurikula</w:t>
      </w:r>
      <w:proofErr w:type="spellEnd"/>
      <w:r w:rsidRPr="008D6342">
        <w:rPr>
          <w:rFonts w:ascii="Times New Roman" w:hAnsi="Times New Roman" w:cs="Times New Roman"/>
          <w:bCs/>
          <w:sz w:val="24"/>
          <w:szCs w:val="24"/>
        </w:rPr>
        <w:t xml:space="preserve">. Praviloma so se izvajale po 15. uri. </w:t>
      </w:r>
    </w:p>
    <w:p w:rsidR="008D6342" w:rsidRPr="008D6342" w:rsidRDefault="008D6342" w:rsidP="008D6342">
      <w:pPr>
        <w:spacing w:line="240" w:lineRule="auto"/>
        <w:jc w:val="both"/>
        <w:rPr>
          <w:rFonts w:ascii="Times New Roman" w:hAnsi="Times New Roman" w:cs="Times New Roman"/>
          <w:b/>
          <w:bCs/>
          <w:sz w:val="24"/>
          <w:szCs w:val="24"/>
        </w:rPr>
      </w:pPr>
    </w:p>
    <w:p w:rsidR="008D6342" w:rsidRPr="008D6342" w:rsidRDefault="008D6342" w:rsidP="008D6342">
      <w:pPr>
        <w:spacing w:line="240" w:lineRule="auto"/>
        <w:jc w:val="both"/>
        <w:outlineLvl w:val="0"/>
        <w:rPr>
          <w:rFonts w:ascii="Times New Roman" w:hAnsi="Times New Roman" w:cs="Times New Roman"/>
          <w:sz w:val="24"/>
          <w:szCs w:val="24"/>
        </w:rPr>
      </w:pPr>
      <w:r w:rsidRPr="008D6342">
        <w:rPr>
          <w:rFonts w:ascii="Times New Roman" w:hAnsi="Times New Roman" w:cs="Times New Roman"/>
          <w:sz w:val="24"/>
          <w:szCs w:val="24"/>
        </w:rPr>
        <w:t>Stroške za izvedbo dodatnih dejavnosti so v celoti krili starši.</w:t>
      </w:r>
    </w:p>
    <w:p w:rsidR="008D6342" w:rsidRPr="008D6342" w:rsidRDefault="008D6342" w:rsidP="008D6342">
      <w:pPr>
        <w:spacing w:line="240" w:lineRule="auto"/>
        <w:jc w:val="both"/>
        <w:outlineLvl w:val="0"/>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Ministrstvo za izobraževanje, znanost in šport v okrožnici opozarja na ravnanje vrtca o prevzemu odgovornosti za otroka glede vključitve v dodatni program zunanjega izvajalca:</w:t>
      </w:r>
    </w:p>
    <w:p w:rsidR="008D6342" w:rsidRPr="008D6342" w:rsidRDefault="008D6342" w:rsidP="00751062">
      <w:pPr>
        <w:numPr>
          <w:ilvl w:val="0"/>
          <w:numId w:val="21"/>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otroci, za katere so se starši odločili, da obiskujejo dodatno dejavnost, se ne morejo vračati v oddelek, ampak jih starši pridejo iskati po končani dodatni dejavnosti;</w:t>
      </w:r>
    </w:p>
    <w:p w:rsidR="008D6342" w:rsidRPr="008D6342" w:rsidRDefault="008D6342" w:rsidP="00751062">
      <w:pPr>
        <w:numPr>
          <w:ilvl w:val="0"/>
          <w:numId w:val="21"/>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če gre otrok določen dan na dodatno dejavnost, vrtec po njegovem odhodu z oddelka ne prevzema več odgovornosti zanj;</w:t>
      </w:r>
    </w:p>
    <w:p w:rsidR="008D6342" w:rsidRPr="008D6342" w:rsidRDefault="008D6342" w:rsidP="00751062">
      <w:pPr>
        <w:numPr>
          <w:ilvl w:val="0"/>
          <w:numId w:val="21"/>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odgovornost prevzamejo starši, za čas, ko se izvaja dodatna dejavnost, pa njeni izvajalci;</w:t>
      </w:r>
    </w:p>
    <w:p w:rsidR="008D6342" w:rsidRPr="008D6342" w:rsidRDefault="008D6342" w:rsidP="00751062">
      <w:pPr>
        <w:numPr>
          <w:ilvl w:val="0"/>
          <w:numId w:val="21"/>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da se je otrok udeležil dodatne dejavnosti, so poskrbeli izvajalci dejavnosti, starši pa so v skupini podpisali izjavo, da so ga izvajalci v skupini lahko prevzeli. </w:t>
      </w:r>
    </w:p>
    <w:p w:rsidR="008D6342" w:rsidRPr="008D6342" w:rsidRDefault="008D6342" w:rsidP="008D6342">
      <w:pPr>
        <w:spacing w:after="0" w:line="240" w:lineRule="auto"/>
        <w:jc w:val="both"/>
        <w:rPr>
          <w:rFonts w:ascii="Times New Roman" w:eastAsia="Times New Roman" w:hAnsi="Times New Roman" w:cs="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3153"/>
        <w:gridCol w:w="2650"/>
      </w:tblGrid>
      <w:tr w:rsidR="008D6342" w:rsidRPr="008D6342" w:rsidTr="008D6342">
        <w:tc>
          <w:tcPr>
            <w:tcW w:w="3257"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DEJAVNOST</w:t>
            </w:r>
          </w:p>
        </w:tc>
        <w:tc>
          <w:tcPr>
            <w:tcW w:w="3154"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IZVAJALEC</w:t>
            </w:r>
          </w:p>
        </w:tc>
        <w:tc>
          <w:tcPr>
            <w:tcW w:w="2651" w:type="dxa"/>
            <w:shd w:val="clear" w:color="auto" w:fill="F2F2F2"/>
          </w:tcPr>
          <w:p w:rsidR="008D6342" w:rsidRPr="008D6342" w:rsidRDefault="008D6342" w:rsidP="008D6342">
            <w:pPr>
              <w:spacing w:after="0" w:line="240" w:lineRule="auto"/>
              <w:jc w:val="center"/>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t>ČAS IZVEDBE</w:t>
            </w:r>
          </w:p>
        </w:tc>
      </w:tr>
      <w:tr w:rsidR="008D6342" w:rsidRPr="008D6342" w:rsidTr="008D6342">
        <w:tc>
          <w:tcPr>
            <w:tcW w:w="3257" w:type="dxa"/>
          </w:tcPr>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Svizec </w:t>
            </w:r>
          </w:p>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Rogoza – v vrtcu</w:t>
            </w:r>
          </w:p>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Hoče – v centru Draž</w:t>
            </w:r>
          </w:p>
        </w:tc>
        <w:tc>
          <w:tcPr>
            <w:tcW w:w="3154"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Vid Kajnih</w:t>
            </w:r>
          </w:p>
        </w:tc>
        <w:tc>
          <w:tcPr>
            <w:tcW w:w="2651" w:type="dxa"/>
          </w:tcPr>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 – maj 2022</w:t>
            </w: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tc>
      </w:tr>
      <w:tr w:rsidR="008D6342" w:rsidRPr="008D6342" w:rsidTr="008D6342">
        <w:tc>
          <w:tcPr>
            <w:tcW w:w="3257" w:type="dxa"/>
          </w:tcPr>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Glasbena  košarica  </w:t>
            </w:r>
          </w:p>
          <w:p w:rsidR="008D6342" w:rsidRPr="008D6342" w:rsidRDefault="008D6342" w:rsidP="008D6342">
            <w:pPr>
              <w:tabs>
                <w:tab w:val="left" w:pos="709"/>
              </w:tabs>
              <w:spacing w:after="0" w:line="240" w:lineRule="auto"/>
              <w:ind w:left="709"/>
              <w:rPr>
                <w:rFonts w:ascii="Times New Roman" w:eastAsia="Times New Roman" w:hAnsi="Times New Roman" w:cs="Times New Roman"/>
                <w:sz w:val="24"/>
                <w:szCs w:val="24"/>
              </w:rPr>
            </w:pPr>
          </w:p>
        </w:tc>
        <w:tc>
          <w:tcPr>
            <w:tcW w:w="3154"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Barbara Kolarič</w:t>
            </w:r>
          </w:p>
        </w:tc>
        <w:tc>
          <w:tcPr>
            <w:tcW w:w="2651"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 – maj 2022</w:t>
            </w:r>
          </w:p>
          <w:p w:rsidR="008D6342" w:rsidRPr="008D6342" w:rsidRDefault="008D6342" w:rsidP="008D6342">
            <w:pPr>
              <w:spacing w:after="0" w:line="240" w:lineRule="auto"/>
              <w:rPr>
                <w:rFonts w:ascii="Times New Roman" w:eastAsia="Times New Roman" w:hAnsi="Times New Roman" w:cs="Times New Roman"/>
                <w:sz w:val="24"/>
                <w:szCs w:val="24"/>
              </w:rPr>
            </w:pPr>
          </w:p>
        </w:tc>
      </w:tr>
      <w:tr w:rsidR="008D6342" w:rsidRPr="008D6342" w:rsidTr="008D6342">
        <w:tc>
          <w:tcPr>
            <w:tcW w:w="3257"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Tečaj tujega jezika </w:t>
            </w:r>
          </w:p>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HAPPY ENGLISH</w:t>
            </w:r>
          </w:p>
        </w:tc>
        <w:tc>
          <w:tcPr>
            <w:tcW w:w="3154"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prof. Anja </w:t>
            </w:r>
            <w:proofErr w:type="spellStart"/>
            <w:r w:rsidRPr="008D6342">
              <w:rPr>
                <w:rFonts w:ascii="Times New Roman" w:eastAsia="Times New Roman" w:hAnsi="Times New Roman" w:cs="Times New Roman"/>
                <w:sz w:val="24"/>
                <w:szCs w:val="24"/>
              </w:rPr>
              <w:t>Sorko</w:t>
            </w:r>
            <w:proofErr w:type="spellEnd"/>
            <w:r w:rsidRPr="008D6342">
              <w:rPr>
                <w:rFonts w:ascii="Times New Roman" w:eastAsia="Times New Roman" w:hAnsi="Times New Roman" w:cs="Times New Roman"/>
                <w:sz w:val="24"/>
                <w:szCs w:val="24"/>
              </w:rPr>
              <w:t xml:space="preserve"> s. p.</w:t>
            </w:r>
          </w:p>
        </w:tc>
        <w:tc>
          <w:tcPr>
            <w:tcW w:w="2651" w:type="dxa"/>
          </w:tcPr>
          <w:p w:rsidR="008D6342" w:rsidRPr="008D6342" w:rsidRDefault="008D6342" w:rsidP="008D6342">
            <w:pPr>
              <w:spacing w:after="0" w:line="240" w:lineRule="auto"/>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oktober 2021 – maj 2022</w:t>
            </w:r>
          </w:p>
          <w:p w:rsidR="008D6342" w:rsidRPr="008D6342" w:rsidRDefault="008D6342" w:rsidP="008D6342">
            <w:pPr>
              <w:spacing w:after="0" w:line="240" w:lineRule="auto"/>
              <w:rPr>
                <w:rFonts w:ascii="Times New Roman" w:eastAsia="Times New Roman" w:hAnsi="Times New Roman" w:cs="Times New Roman"/>
                <w:sz w:val="24"/>
                <w:szCs w:val="24"/>
              </w:rPr>
            </w:pPr>
          </w:p>
        </w:tc>
      </w:tr>
    </w:tbl>
    <w:p w:rsidR="008D6342" w:rsidRPr="008D6342" w:rsidRDefault="008D6342" w:rsidP="008D634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8D6342" w:rsidRPr="008D6342" w:rsidRDefault="008D6342" w:rsidP="008D6342">
      <w:pPr>
        <w:rPr>
          <w:rFonts w:ascii="Times New Roman" w:hAnsi="Times New Roman" w:cs="Times New Roman"/>
          <w:b/>
          <w:color w:val="FF0000"/>
          <w:sz w:val="24"/>
          <w:szCs w:val="24"/>
          <w:lang w:eastAsia="en-US"/>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53" w:name="_Toc20818509"/>
      <w:r>
        <w:rPr>
          <w:rFonts w:ascii="Times New Roman" w:hAnsi="Times New Roman" w:cs="Times New Roman"/>
          <w:b/>
          <w:sz w:val="24"/>
          <w:szCs w:val="24"/>
        </w:rPr>
        <w:t>35</w:t>
      </w:r>
      <w:r w:rsidR="008D6342" w:rsidRPr="008D6342">
        <w:rPr>
          <w:rFonts w:ascii="Times New Roman" w:hAnsi="Times New Roman" w:cs="Times New Roman"/>
          <w:b/>
          <w:sz w:val="24"/>
          <w:szCs w:val="24"/>
        </w:rPr>
        <w:tab/>
        <w:t>DNEVNI RED V VRTCU</w:t>
      </w:r>
      <w:bookmarkEnd w:id="53"/>
    </w:p>
    <w:p w:rsidR="008D6342" w:rsidRPr="008D6342" w:rsidRDefault="008D6342" w:rsidP="008D6342">
      <w:pPr>
        <w:tabs>
          <w:tab w:val="left" w:pos="4111"/>
        </w:tabs>
        <w:spacing w:line="240" w:lineRule="auto"/>
        <w:jc w:val="both"/>
        <w:rPr>
          <w:rFonts w:ascii="Times New Roman" w:hAnsi="Times New Roman" w:cs="Times New Roman"/>
          <w:sz w:val="24"/>
          <w:szCs w:val="24"/>
        </w:rPr>
      </w:pP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8115"/>
      </w:tblGrid>
      <w:tr w:rsidR="008D6342" w:rsidRPr="008D6342" w:rsidTr="008D6342">
        <w:tc>
          <w:tcPr>
            <w:tcW w:w="153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ČAS</w:t>
            </w:r>
          </w:p>
        </w:tc>
        <w:tc>
          <w:tcPr>
            <w:tcW w:w="811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D6342" w:rsidRPr="008D6342" w:rsidRDefault="008D6342" w:rsidP="008D6342">
            <w:pPr>
              <w:spacing w:line="240" w:lineRule="auto"/>
              <w:jc w:val="center"/>
              <w:rPr>
                <w:rFonts w:ascii="Times New Roman" w:hAnsi="Times New Roman" w:cs="Times New Roman"/>
                <w:b/>
                <w:sz w:val="24"/>
                <w:szCs w:val="24"/>
              </w:rPr>
            </w:pPr>
            <w:r w:rsidRPr="008D6342">
              <w:rPr>
                <w:rFonts w:ascii="Times New Roman" w:hAnsi="Times New Roman" w:cs="Times New Roman"/>
                <w:b/>
                <w:sz w:val="24"/>
                <w:szCs w:val="24"/>
              </w:rPr>
              <w:t>DEJAVNOSTI</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5.30–7.00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Prihod otrok v dežurne igralnice, igra po želji otrok v igralnih kotičkih.</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7.00–8.00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Igra in dejavnosti po kotičkih v matičnih igralnicah.</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Čas je namenjen individualnim pogovorom, igri s priljubljenimi igračami, individualnemu delu s posamezniki ...</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8.00–9.00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Dnevna rutina, zajtrk, gibalna minuta, jutranji krog.</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9.00–11.30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Dejavnosti s področij kurikuluma, igra, bivanje na prostem. </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Čas namenimo pridobivanju raznovrstnih izkušenj na vseh področjih (jezik, gibanje, matematika, družba, narava, umetnost, </w:t>
            </w:r>
            <w:proofErr w:type="spellStart"/>
            <w:r w:rsidRPr="008D6342">
              <w:rPr>
                <w:rFonts w:ascii="Times New Roman" w:hAnsi="Times New Roman" w:cs="Times New Roman"/>
                <w:sz w:val="24"/>
                <w:szCs w:val="24"/>
              </w:rPr>
              <w:t>medpodročne</w:t>
            </w:r>
            <w:proofErr w:type="spellEnd"/>
            <w:r w:rsidRPr="008D6342">
              <w:rPr>
                <w:rFonts w:ascii="Times New Roman" w:hAnsi="Times New Roman" w:cs="Times New Roman"/>
                <w:sz w:val="24"/>
                <w:szCs w:val="24"/>
              </w:rPr>
              <w:t xml:space="preserve"> dejavnosti), kjer otrok preizkuša svoje sposobnosti, raziskuje, spoznava različne materiale in si oblikuje svojo vlogo v skupini.</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11.45–12.30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Priprava na kosilo, kosilo.</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lastRenderedPageBreak/>
              <w:t>12.30–14.00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Priprava na počitek, počitek, umirjene dejavnosti, igra.</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Po krajšem umirjanju in sprostitvi ob glasbi ali branimi vsebinami po želji otrok, se vključijo v željene nadaljevalne dejavnosti.</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14.00–15.00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Malica, nadaljevanje željenih dejavnosti, igra.</w:t>
            </w:r>
          </w:p>
        </w:tc>
      </w:tr>
      <w:tr w:rsidR="008D6342" w:rsidRPr="008D6342" w:rsidTr="008D6342">
        <w:tc>
          <w:tcPr>
            <w:tcW w:w="1531"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15.00–16.30</w:t>
            </w:r>
          </w:p>
        </w:tc>
        <w:tc>
          <w:tcPr>
            <w:tcW w:w="8115" w:type="dxa"/>
            <w:tcBorders>
              <w:top w:val="single" w:sz="4" w:space="0" w:color="auto"/>
              <w:left w:val="single" w:sz="4" w:space="0" w:color="auto"/>
              <w:bottom w:val="single" w:sz="4" w:space="0" w:color="auto"/>
              <w:right w:val="single" w:sz="4" w:space="0" w:color="auto"/>
            </w:tcBorders>
            <w:vAlign w:val="center"/>
            <w:hideMark/>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Združevanje otrok v dežurnih igralnicah, igra po želji otrok.</w:t>
            </w:r>
          </w:p>
        </w:tc>
      </w:tr>
    </w:tbl>
    <w:p w:rsidR="008D6342" w:rsidRPr="008D6342" w:rsidRDefault="008D6342" w:rsidP="008D6342">
      <w:pPr>
        <w:tabs>
          <w:tab w:val="left" w:pos="4111"/>
        </w:tabs>
        <w:spacing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color w:val="FF0000"/>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54" w:name="_Toc20818510"/>
      <w:r>
        <w:rPr>
          <w:rFonts w:ascii="Times New Roman" w:hAnsi="Times New Roman" w:cs="Times New Roman"/>
          <w:b/>
          <w:sz w:val="24"/>
          <w:szCs w:val="24"/>
        </w:rPr>
        <w:t>36</w:t>
      </w:r>
      <w:r w:rsidR="008D6342" w:rsidRPr="008D6342">
        <w:rPr>
          <w:rFonts w:ascii="Times New Roman" w:hAnsi="Times New Roman" w:cs="Times New Roman"/>
          <w:b/>
          <w:sz w:val="24"/>
          <w:szCs w:val="24"/>
        </w:rPr>
        <w:tab/>
        <w:t>SODELOVANJE  S  STARŠI</w:t>
      </w:r>
      <w:bookmarkEnd w:id="54"/>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Cilj dobrega sodelovanja je bila sprotna in odkrita komunikacija med strokovnimi delavkami vrtca, starši in vodstvom zavoda. V našem skupnem interesu je bilo, da je vsak otrok kar najbolje izkoristil svoje zmožnosti. Govorilne ure in roditeljski sestanki so bile oblike, kjer smo se srečevali z uspehi posameznega otroka ali z morebitnimi vedenjskimi težavami. Skupaj s starši smo iskali take oblike sodelovanja, ki so omogočale pristne in sproščene odnose.</w:t>
      </w:r>
    </w:p>
    <w:p w:rsidR="008D6342" w:rsidRPr="008D6342" w:rsidRDefault="008D6342" w:rsidP="008D6342">
      <w:pPr>
        <w:spacing w:line="240" w:lineRule="auto"/>
        <w:jc w:val="both"/>
        <w:rPr>
          <w:rFonts w:ascii="Times New Roman" w:hAnsi="Times New Roman" w:cs="Times New Roman"/>
          <w:color w:val="FF0000"/>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1"/>
        <w:gridCol w:w="5131"/>
      </w:tblGrid>
      <w:tr w:rsidR="008D6342" w:rsidRPr="008D6342" w:rsidTr="008D6342">
        <w:tc>
          <w:tcPr>
            <w:tcW w:w="3941" w:type="dxa"/>
          </w:tcPr>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1. RODITELJSKI SESTANEK</w:t>
            </w:r>
          </w:p>
        </w:tc>
        <w:tc>
          <w:tcPr>
            <w:tcW w:w="5131" w:type="dxa"/>
          </w:tcPr>
          <w:p w:rsidR="008D6342" w:rsidRPr="008D6342" w:rsidRDefault="008D6342" w:rsidP="008D6342">
            <w:pPr>
              <w:spacing w:line="240" w:lineRule="auto"/>
              <w:rPr>
                <w:rFonts w:ascii="Times New Roman" w:hAnsi="Times New Roman" w:cs="Times New Roman"/>
                <w:sz w:val="24"/>
                <w:szCs w:val="24"/>
                <w:u w:val="single"/>
              </w:rPr>
            </w:pPr>
            <w:r w:rsidRPr="008D6342">
              <w:rPr>
                <w:rFonts w:ascii="Times New Roman" w:hAnsi="Times New Roman" w:cs="Times New Roman"/>
                <w:sz w:val="24"/>
                <w:szCs w:val="24"/>
                <w:u w:val="single"/>
              </w:rPr>
              <w:t>September 2021</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3. september 2021 </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4. september 2021 </w:t>
            </w:r>
          </w:p>
        </w:tc>
      </w:tr>
      <w:tr w:rsidR="008D6342" w:rsidRPr="008D6342" w:rsidTr="008D6342">
        <w:tc>
          <w:tcPr>
            <w:tcW w:w="3941" w:type="dxa"/>
          </w:tcPr>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2. RODITELJSKI SESTANEK</w:t>
            </w:r>
          </w:p>
        </w:tc>
        <w:tc>
          <w:tcPr>
            <w:tcW w:w="5131" w:type="dxa"/>
          </w:tcPr>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1. marca 2022 ob 17. uri predavanje za starše  </w:t>
            </w:r>
            <w:r w:rsidR="00505257" w:rsidRPr="008D6342">
              <w:rPr>
                <w:rFonts w:ascii="Times New Roman" w:hAnsi="Times New Roman" w:cs="Times New Roman"/>
                <w:sz w:val="24"/>
                <w:szCs w:val="24"/>
              </w:rPr>
              <w:t>–</w:t>
            </w:r>
            <w:r w:rsidRPr="008D6342">
              <w:rPr>
                <w:rFonts w:ascii="Times New Roman" w:hAnsi="Times New Roman" w:cs="Times New Roman"/>
                <w:sz w:val="24"/>
                <w:szCs w:val="24"/>
              </w:rPr>
              <w:t xml:space="preserve"> Bogdan Polajner</w:t>
            </w:r>
          </w:p>
          <w:p w:rsidR="008D6342" w:rsidRPr="008D6342" w:rsidRDefault="008D6342" w:rsidP="008D6342">
            <w:pPr>
              <w:spacing w:line="240" w:lineRule="auto"/>
              <w:rPr>
                <w:rFonts w:ascii="Times New Roman" w:hAnsi="Times New Roman" w:cs="Times New Roman"/>
                <w:sz w:val="24"/>
                <w:szCs w:val="24"/>
              </w:rPr>
            </w:pPr>
            <w:r w:rsidRPr="008D6342">
              <w:rPr>
                <w:rFonts w:ascii="Times New Roman" w:hAnsi="Times New Roman" w:cs="Times New Roman"/>
                <w:sz w:val="24"/>
                <w:szCs w:val="24"/>
              </w:rPr>
              <w:t>ni bilo realizirano zaradi COVID situacije</w:t>
            </w:r>
          </w:p>
        </w:tc>
      </w:tr>
      <w:tr w:rsidR="008D6342" w:rsidRPr="008D6342" w:rsidTr="008D6342">
        <w:tc>
          <w:tcPr>
            <w:tcW w:w="3941" w:type="dxa"/>
          </w:tcPr>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3. RODITELJSKI SESTANEK</w:t>
            </w:r>
          </w:p>
        </w:tc>
        <w:tc>
          <w:tcPr>
            <w:tcW w:w="5131" w:type="dxa"/>
          </w:tcPr>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6. junij 2022</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za novo sprejete otroke za šol. leto 2022/23</w:t>
            </w:r>
          </w:p>
        </w:tc>
      </w:tr>
      <w:tr w:rsidR="008D6342" w:rsidRPr="008D6342" w:rsidTr="008D6342">
        <w:tc>
          <w:tcPr>
            <w:tcW w:w="9072" w:type="dxa"/>
            <w:gridSpan w:val="2"/>
          </w:tcPr>
          <w:p w:rsidR="008D6342" w:rsidRPr="008D6342" w:rsidRDefault="008D6342" w:rsidP="008D6342">
            <w:pPr>
              <w:spacing w:line="240" w:lineRule="auto"/>
              <w:jc w:val="both"/>
              <w:rPr>
                <w:rFonts w:ascii="Times New Roman" w:hAnsi="Times New Roman" w:cs="Times New Roman"/>
                <w:sz w:val="24"/>
                <w:szCs w:val="24"/>
                <w:u w:val="single"/>
              </w:rPr>
            </w:pPr>
            <w:r w:rsidRPr="008D6342">
              <w:rPr>
                <w:rFonts w:ascii="Times New Roman" w:hAnsi="Times New Roman" w:cs="Times New Roman"/>
                <w:sz w:val="24"/>
                <w:szCs w:val="24"/>
                <w:u w:val="single"/>
              </w:rPr>
              <w:t>VSAK PRVI TOREK V MESECU od 16.00 do 17.00</w:t>
            </w:r>
          </w:p>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 xml:space="preserve"> 5. 10. 2021</w:t>
            </w:r>
          </w:p>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 xml:space="preserve">  2. 11. 2021</w:t>
            </w:r>
          </w:p>
          <w:p w:rsidR="008D6342" w:rsidRPr="008D6342" w:rsidRDefault="008D6342" w:rsidP="008D6342">
            <w:pPr>
              <w:jc w:val="center"/>
              <w:rPr>
                <w:rFonts w:ascii="Times New Roman" w:hAnsi="Times New Roman" w:cs="Times New Roman"/>
                <w:sz w:val="24"/>
                <w:szCs w:val="24"/>
              </w:rPr>
            </w:pPr>
            <w:r w:rsidRPr="008D6342">
              <w:rPr>
                <w:rFonts w:ascii="Times New Roman" w:hAnsi="Times New Roman" w:cs="Times New Roman"/>
                <w:sz w:val="24"/>
                <w:szCs w:val="24"/>
              </w:rPr>
              <w:t xml:space="preserve">  7. 12. 2021</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    4. 1. 2022</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    1. 3. 2022</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    5. 4. 2022</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    3. 5. 2022</w:t>
            </w:r>
          </w:p>
          <w:p w:rsidR="008D6342" w:rsidRPr="008D6342" w:rsidRDefault="008D6342" w:rsidP="008D6342">
            <w:pPr>
              <w:spacing w:line="240" w:lineRule="auto"/>
              <w:jc w:val="center"/>
              <w:rPr>
                <w:rFonts w:ascii="Times New Roman" w:hAnsi="Times New Roman" w:cs="Times New Roman"/>
                <w:sz w:val="24"/>
                <w:szCs w:val="24"/>
              </w:rPr>
            </w:pPr>
            <w:r w:rsidRPr="008D6342">
              <w:rPr>
                <w:rFonts w:ascii="Times New Roman" w:hAnsi="Times New Roman" w:cs="Times New Roman"/>
                <w:sz w:val="24"/>
                <w:szCs w:val="24"/>
              </w:rPr>
              <w:t xml:space="preserve">    7. 6. 2022</w:t>
            </w:r>
          </w:p>
        </w:tc>
      </w:tr>
    </w:tbl>
    <w:p w:rsidR="008D6342" w:rsidRPr="008D6342" w:rsidRDefault="008D6342" w:rsidP="008D6342">
      <w:pPr>
        <w:spacing w:line="240" w:lineRule="auto"/>
        <w:jc w:val="both"/>
        <w:rPr>
          <w:rFonts w:ascii="Times New Roman" w:hAnsi="Times New Roman" w:cs="Times New Roman"/>
          <w:color w:val="FF0000"/>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Starši so svoje interese, vprašanja, pobude</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 posredovali  preko svojega predstavnika oddelka, ki so ga  izvolili na prvem roditeljskem sestanku</w:t>
      </w:r>
      <w:r w:rsidR="00505257">
        <w:rPr>
          <w:rFonts w:ascii="Times New Roman" w:hAnsi="Times New Roman" w:cs="Times New Roman"/>
          <w:sz w:val="24"/>
          <w:szCs w:val="24"/>
        </w:rPr>
        <w:t xml:space="preserve"> </w:t>
      </w:r>
      <w:r w:rsidRPr="008D6342">
        <w:rPr>
          <w:rFonts w:ascii="Times New Roman" w:hAnsi="Times New Roman" w:cs="Times New Roman"/>
          <w:sz w:val="24"/>
          <w:szCs w:val="24"/>
        </w:rPr>
        <w:t xml:space="preserve">ali izvoljenemu predstavniku Sveta staršev vrtca v Svetu zavoda ali vodstvu vrtca. </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lastRenderedPageBreak/>
        <w:t>Prvo sejo Sveta staršev je sklical ravnatelj zavoda</w:t>
      </w:r>
    </w:p>
    <w:p w:rsidR="008D6342" w:rsidRPr="008D6342" w:rsidRDefault="008D6342" w:rsidP="008D6342">
      <w:pPr>
        <w:spacing w:line="240" w:lineRule="auto"/>
        <w:jc w:val="both"/>
        <w:rPr>
          <w:rFonts w:ascii="Times New Roman" w:hAnsi="Times New Roman" w:cs="Times New Roman"/>
          <w:color w:val="FF0000"/>
          <w:sz w:val="24"/>
          <w:szCs w:val="24"/>
        </w:rPr>
      </w:pPr>
    </w:p>
    <w:p w:rsidR="008D6342" w:rsidRPr="008D6342" w:rsidRDefault="008D6342" w:rsidP="008D6342">
      <w:pPr>
        <w:pBdr>
          <w:top w:val="nil"/>
          <w:left w:val="nil"/>
          <w:bottom w:val="nil"/>
          <w:right w:val="nil"/>
          <w:between w:val="nil"/>
        </w:pBdr>
        <w:spacing w:after="0" w:line="240" w:lineRule="auto"/>
        <w:rPr>
          <w:rFonts w:ascii="Times New Roman" w:eastAsia="Arial" w:hAnsi="Times New Roman" w:cs="Times New Roman"/>
          <w:b/>
          <w:sz w:val="24"/>
          <w:szCs w:val="24"/>
        </w:rPr>
      </w:pPr>
      <w:r w:rsidRPr="008D6342">
        <w:rPr>
          <w:rFonts w:ascii="Times New Roman" w:eastAsia="Arial" w:hAnsi="Times New Roman" w:cs="Times New Roman"/>
          <w:b/>
          <w:sz w:val="24"/>
          <w:szCs w:val="24"/>
        </w:rPr>
        <w:t xml:space="preserve">SEZNAM ČLANOV SVETA STARŠEV – ŠOLSKO LETO 2021/2022 </w:t>
      </w:r>
    </w:p>
    <w:p w:rsidR="008D6342" w:rsidRPr="008D6342" w:rsidRDefault="008D6342" w:rsidP="008D6342">
      <w:pPr>
        <w:pBdr>
          <w:top w:val="nil"/>
          <w:left w:val="nil"/>
          <w:bottom w:val="nil"/>
          <w:right w:val="nil"/>
          <w:between w:val="nil"/>
        </w:pBdr>
        <w:spacing w:after="0" w:line="240" w:lineRule="auto"/>
        <w:jc w:val="center"/>
        <w:rPr>
          <w:rFonts w:ascii="Times New Roman" w:eastAsia="Arial" w:hAnsi="Times New Roman" w:cs="Times New Roman"/>
          <w:b/>
          <w:sz w:val="24"/>
          <w:szCs w:val="24"/>
        </w:rPr>
      </w:pPr>
    </w:p>
    <w:tbl>
      <w:tblPr>
        <w:tblStyle w:val="Tabelamrea"/>
        <w:tblW w:w="9214" w:type="dxa"/>
        <w:tblInd w:w="-5" w:type="dxa"/>
        <w:tblLayout w:type="fixed"/>
        <w:tblLook w:val="04A0" w:firstRow="1" w:lastRow="0" w:firstColumn="1" w:lastColumn="0" w:noHBand="0" w:noVBand="1"/>
      </w:tblPr>
      <w:tblGrid>
        <w:gridCol w:w="4253"/>
        <w:gridCol w:w="4961"/>
      </w:tblGrid>
      <w:tr w:rsidR="008D6342" w:rsidRPr="008D6342" w:rsidTr="008D6342">
        <w:trPr>
          <w:trHeight w:val="266"/>
        </w:trPr>
        <w:tc>
          <w:tcPr>
            <w:tcW w:w="4253" w:type="dxa"/>
            <w:shd w:val="clear" w:color="auto" w:fill="D9E2F3" w:themeFill="accent5" w:themeFillTint="33"/>
          </w:tcPr>
          <w:p w:rsidR="008D6342" w:rsidRPr="008D6342" w:rsidRDefault="008D6342" w:rsidP="008D6342">
            <w:pPr>
              <w:pBdr>
                <w:top w:val="nil"/>
                <w:left w:val="nil"/>
                <w:bottom w:val="nil"/>
                <w:right w:val="nil"/>
                <w:between w:val="nil"/>
              </w:pBdr>
              <w:jc w:val="center"/>
              <w:rPr>
                <w:rFonts w:eastAsia="Arial"/>
                <w:sz w:val="24"/>
                <w:szCs w:val="24"/>
              </w:rPr>
            </w:pPr>
            <w:r w:rsidRPr="008D6342">
              <w:rPr>
                <w:rFonts w:eastAsia="Arial"/>
                <w:sz w:val="24"/>
                <w:szCs w:val="24"/>
              </w:rPr>
              <w:t>SKUPINA</w:t>
            </w:r>
          </w:p>
        </w:tc>
        <w:tc>
          <w:tcPr>
            <w:tcW w:w="4961" w:type="dxa"/>
            <w:shd w:val="clear" w:color="auto" w:fill="D9E2F3" w:themeFill="accent5" w:themeFillTint="33"/>
          </w:tcPr>
          <w:p w:rsidR="008D6342" w:rsidRPr="008D6342" w:rsidRDefault="008D6342" w:rsidP="008D6342">
            <w:pPr>
              <w:pBdr>
                <w:top w:val="nil"/>
                <w:left w:val="nil"/>
                <w:bottom w:val="nil"/>
                <w:right w:val="nil"/>
                <w:between w:val="nil"/>
              </w:pBdr>
              <w:jc w:val="center"/>
              <w:rPr>
                <w:rFonts w:eastAsia="Arial"/>
                <w:sz w:val="24"/>
                <w:szCs w:val="24"/>
              </w:rPr>
            </w:pPr>
            <w:r w:rsidRPr="008D6342">
              <w:rPr>
                <w:rFonts w:eastAsia="Arial"/>
                <w:sz w:val="24"/>
                <w:szCs w:val="24"/>
              </w:rPr>
              <w:t>IME IN PRIIMEK</w:t>
            </w:r>
          </w:p>
        </w:tc>
      </w:tr>
      <w:tr w:rsidR="008D6342" w:rsidRPr="008D6342" w:rsidTr="008D6342">
        <w:trPr>
          <w:trHeight w:val="260"/>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BIBE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LEA ŽNIDER</w:t>
            </w:r>
          </w:p>
        </w:tc>
      </w:tr>
      <w:tr w:rsidR="008D6342" w:rsidRPr="008D6342" w:rsidTr="008D6342">
        <w:trPr>
          <w:trHeight w:val="249"/>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ZAJČKI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GOLAVŠEK RENATA</w:t>
            </w:r>
          </w:p>
        </w:tc>
      </w:tr>
      <w:tr w:rsidR="008D6342" w:rsidRPr="008D6342" w:rsidTr="008D6342">
        <w:trPr>
          <w:trHeight w:val="249"/>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RAČKE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KATJA ERTL</w:t>
            </w:r>
          </w:p>
        </w:tc>
      </w:tr>
      <w:tr w:rsidR="008D6342" w:rsidRPr="008D6342" w:rsidTr="008D6342">
        <w:trPr>
          <w:trHeight w:val="249"/>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JEŽKI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EVA SORŠAK</w:t>
            </w:r>
          </w:p>
        </w:tc>
      </w:tr>
      <w:tr w:rsidR="008D6342" w:rsidRPr="008D6342" w:rsidTr="008D6342">
        <w:trPr>
          <w:trHeight w:val="249"/>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MEDVEDKI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SERGEJ JUREČKO</w:t>
            </w:r>
          </w:p>
        </w:tc>
      </w:tr>
      <w:tr w:rsidR="008D6342" w:rsidRPr="008D6342" w:rsidTr="008D6342">
        <w:trPr>
          <w:trHeight w:val="254"/>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MIŠKE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TJAŠA BRATUŠA</w:t>
            </w:r>
          </w:p>
        </w:tc>
      </w:tr>
      <w:tr w:rsidR="008D6342" w:rsidRPr="008D6342" w:rsidTr="008D6342">
        <w:trPr>
          <w:trHeight w:val="257"/>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VEVERIČKE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MARKO BOMBEK</w:t>
            </w:r>
          </w:p>
        </w:tc>
      </w:tr>
      <w:tr w:rsidR="008D6342" w:rsidRPr="008D6342" w:rsidTr="008D6342">
        <w:trPr>
          <w:trHeight w:val="248"/>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ČEBELICE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KATJA ČUČEK</w:t>
            </w:r>
          </w:p>
        </w:tc>
      </w:tr>
      <w:tr w:rsidR="008D6342" w:rsidRPr="008D6342" w:rsidTr="008D6342">
        <w:trPr>
          <w:trHeight w:val="251"/>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METULJČKI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NUŠA RAJŠP</w:t>
            </w:r>
          </w:p>
        </w:tc>
      </w:tr>
      <w:tr w:rsidR="008D6342" w:rsidRPr="008D6342" w:rsidTr="008D6342">
        <w:trPr>
          <w:trHeight w:val="256"/>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PIKAPOLONICE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ANDREJA ROJS</w:t>
            </w:r>
          </w:p>
        </w:tc>
      </w:tr>
      <w:tr w:rsidR="008D6342" w:rsidRPr="008D6342" w:rsidTr="008D6342">
        <w:trPr>
          <w:trHeight w:val="245"/>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MUCE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HAJDI SEVČNIKAR</w:t>
            </w:r>
          </w:p>
        </w:tc>
      </w:tr>
      <w:tr w:rsidR="008D6342" w:rsidRPr="008D6342" w:rsidTr="008D6342">
        <w:trPr>
          <w:trHeight w:val="236"/>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SRNICE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GABRIJELA SIMON</w:t>
            </w:r>
          </w:p>
        </w:tc>
      </w:tr>
      <w:tr w:rsidR="008D6342" w:rsidRPr="008D6342" w:rsidTr="008D6342">
        <w:trPr>
          <w:trHeight w:val="239"/>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SOVICE</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MATEJ JARC</w:t>
            </w:r>
          </w:p>
        </w:tc>
      </w:tr>
      <w:tr w:rsidR="008D6342" w:rsidRPr="008D6342" w:rsidTr="008D6342">
        <w:trPr>
          <w:trHeight w:val="230"/>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NAVIHANCI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JANA IVARTNIK</w:t>
            </w:r>
          </w:p>
        </w:tc>
      </w:tr>
      <w:tr w:rsidR="008D6342" w:rsidRPr="008D6342" w:rsidTr="008D6342">
        <w:trPr>
          <w:trHeight w:val="230"/>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COFKI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VANJA GRUJČIČ</w:t>
            </w:r>
          </w:p>
        </w:tc>
      </w:tr>
      <w:tr w:rsidR="008D6342" w:rsidRPr="008D6342" w:rsidTr="008D6342">
        <w:trPr>
          <w:trHeight w:val="233"/>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MEHURČKI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JANJA GRADIŠNIK</w:t>
            </w:r>
          </w:p>
        </w:tc>
      </w:tr>
      <w:tr w:rsidR="008D6342" w:rsidRPr="008D6342" w:rsidTr="008D6342">
        <w:trPr>
          <w:trHeight w:val="224"/>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RAZISKOVALCI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KOSI MATEJA</w:t>
            </w:r>
          </w:p>
        </w:tc>
      </w:tr>
      <w:tr w:rsidR="008D6342" w:rsidRPr="008D6342" w:rsidTr="008D6342">
        <w:trPr>
          <w:trHeight w:val="227"/>
        </w:trPr>
        <w:tc>
          <w:tcPr>
            <w:tcW w:w="4253"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USTVARJALCI</w:t>
            </w:r>
          </w:p>
        </w:tc>
        <w:tc>
          <w:tcPr>
            <w:tcW w:w="4961" w:type="dxa"/>
            <w:shd w:val="clear" w:color="auto" w:fill="auto"/>
          </w:tcPr>
          <w:p w:rsidR="008D6342" w:rsidRPr="008D6342" w:rsidRDefault="008D6342" w:rsidP="008D6342">
            <w:pPr>
              <w:pBdr>
                <w:top w:val="nil"/>
                <w:left w:val="nil"/>
                <w:bottom w:val="nil"/>
                <w:right w:val="nil"/>
                <w:between w:val="nil"/>
              </w:pBdr>
              <w:rPr>
                <w:rFonts w:eastAsia="Arial"/>
                <w:sz w:val="24"/>
                <w:szCs w:val="24"/>
              </w:rPr>
            </w:pPr>
            <w:r w:rsidRPr="008D6342">
              <w:rPr>
                <w:rFonts w:eastAsia="Arial"/>
                <w:sz w:val="24"/>
                <w:szCs w:val="24"/>
              </w:rPr>
              <w:t>MARIO KAURIN</w:t>
            </w:r>
          </w:p>
        </w:tc>
      </w:tr>
    </w:tbl>
    <w:p w:rsidR="008D6342" w:rsidRPr="008D6342" w:rsidRDefault="008D6342" w:rsidP="008D6342">
      <w:pPr>
        <w:pBdr>
          <w:top w:val="nil"/>
          <w:left w:val="nil"/>
          <w:bottom w:val="nil"/>
          <w:right w:val="nil"/>
          <w:between w:val="nil"/>
        </w:pBdr>
        <w:spacing w:after="0" w:line="240" w:lineRule="auto"/>
        <w:rPr>
          <w:rFonts w:ascii="Times New Roman" w:eastAsia="Arial" w:hAnsi="Times New Roman" w:cs="Times New Roman"/>
          <w:color w:val="FF0000"/>
          <w:sz w:val="24"/>
          <w:szCs w:val="24"/>
        </w:rPr>
      </w:pPr>
    </w:p>
    <w:p w:rsidR="008D6342" w:rsidRPr="008D6342" w:rsidRDefault="008D6342" w:rsidP="008D6342">
      <w:pPr>
        <w:ind w:left="720"/>
        <w:rPr>
          <w:rFonts w:ascii="Times New Roman" w:hAnsi="Times New Roman" w:cs="Times New Roman"/>
          <w:color w:val="FF0000"/>
          <w:sz w:val="24"/>
          <w:szCs w:val="24"/>
        </w:rPr>
      </w:pPr>
    </w:p>
    <w:p w:rsidR="008D6342" w:rsidRPr="008D6342" w:rsidRDefault="008D6342" w:rsidP="008D6342">
      <w:pPr>
        <w:tabs>
          <w:tab w:val="left" w:pos="709"/>
        </w:tabs>
        <w:spacing w:after="0" w:line="240" w:lineRule="auto"/>
        <w:jc w:val="both"/>
        <w:rPr>
          <w:rFonts w:ascii="Times New Roman" w:hAnsi="Times New Roman" w:cs="Times New Roman"/>
          <w:b/>
          <w:sz w:val="24"/>
          <w:szCs w:val="24"/>
        </w:rPr>
      </w:pPr>
      <w:r w:rsidRPr="008D6342">
        <w:rPr>
          <w:rFonts w:ascii="Times New Roman" w:hAnsi="Times New Roman" w:cs="Times New Roman"/>
          <w:b/>
          <w:sz w:val="24"/>
          <w:szCs w:val="24"/>
        </w:rPr>
        <w:t xml:space="preserve"> </w:t>
      </w:r>
      <w:bookmarkStart w:id="55" w:name="_Toc20818511"/>
      <w:r w:rsidR="00BE6678">
        <w:rPr>
          <w:rFonts w:ascii="Times New Roman" w:hAnsi="Times New Roman" w:cs="Times New Roman"/>
          <w:b/>
          <w:sz w:val="24"/>
          <w:szCs w:val="24"/>
        </w:rPr>
        <w:t>37</w:t>
      </w:r>
      <w:r w:rsidRPr="008D6342">
        <w:rPr>
          <w:rFonts w:ascii="Times New Roman" w:hAnsi="Times New Roman" w:cs="Times New Roman"/>
          <w:b/>
          <w:sz w:val="24"/>
          <w:szCs w:val="24"/>
        </w:rPr>
        <w:tab/>
        <w:t>SVETOVALNA SLUŽBA</w:t>
      </w:r>
      <w:bookmarkEnd w:id="55"/>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Svetovalna delavka je opravljala v našem vrtcu 0,50 delovne obveze.</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Sodelovala je s specialno pedagoško službo glede obravnavanja otrok s posebnimi potrebami. </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bCs/>
          <w:sz w:val="24"/>
          <w:szCs w:val="24"/>
        </w:rPr>
        <w:t>Vodila in izvajala je dejavnost Socialne igre v skupinah predšolskih otrok. Aktivno se je vključevala v delo v vseh skupinah in tako spremljala razvoj otrok. Aktivno je sodelovala na vseh strokovnih srečanjih vrtca. Reševala je  problematiko med otroci, starši in zaposlenimi. Vodila je postopke za pridobivanje odločb za otroke, ki so potrebovali dodatno strokovno pomoč.</w:t>
      </w:r>
    </w:p>
    <w:p w:rsidR="008D6342" w:rsidRPr="008D6342" w:rsidRDefault="008D6342" w:rsidP="00C062C8">
      <w:pPr>
        <w:spacing w:line="240" w:lineRule="auto"/>
        <w:jc w:val="both"/>
        <w:rPr>
          <w:rFonts w:ascii="Times New Roman" w:hAnsi="Times New Roman" w:cs="Times New Roman"/>
          <w:color w:val="FF0000"/>
          <w:sz w:val="24"/>
          <w:szCs w:val="24"/>
        </w:rPr>
      </w:pPr>
      <w:r w:rsidRPr="008D6342">
        <w:rPr>
          <w:rFonts w:ascii="Times New Roman" w:hAnsi="Times New Roman" w:cs="Times New Roman"/>
          <w:bCs/>
          <w:sz w:val="24"/>
          <w:szCs w:val="24"/>
        </w:rPr>
        <w:t xml:space="preserve">Svetovalna delavka je </w:t>
      </w:r>
      <w:r w:rsidRPr="008D6342">
        <w:rPr>
          <w:rFonts w:ascii="Times New Roman" w:hAnsi="Times New Roman" w:cs="Times New Roman"/>
          <w:sz w:val="24"/>
          <w:szCs w:val="24"/>
        </w:rPr>
        <w:t>urejala publikacijo vrtca v sodelovanju s pomočnico ravnatelja.</w:t>
      </w:r>
    </w:p>
    <w:p w:rsidR="008D6342" w:rsidRPr="008D6342" w:rsidRDefault="008D6342" w:rsidP="008D6342">
      <w:pPr>
        <w:spacing w:line="240" w:lineRule="auto"/>
        <w:ind w:left="1724"/>
        <w:jc w:val="both"/>
        <w:rPr>
          <w:rFonts w:ascii="Times New Roman" w:hAnsi="Times New Roman" w:cs="Times New Roman"/>
          <w:color w:val="FF0000"/>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56" w:name="_Toc20818512"/>
      <w:r>
        <w:rPr>
          <w:rFonts w:ascii="Times New Roman" w:hAnsi="Times New Roman" w:cs="Times New Roman"/>
          <w:b/>
          <w:sz w:val="24"/>
          <w:szCs w:val="24"/>
        </w:rPr>
        <w:t>38</w:t>
      </w:r>
      <w:r w:rsidR="008D6342" w:rsidRPr="008D6342">
        <w:rPr>
          <w:rFonts w:ascii="Times New Roman" w:hAnsi="Times New Roman" w:cs="Times New Roman"/>
          <w:b/>
          <w:sz w:val="24"/>
          <w:szCs w:val="24"/>
        </w:rPr>
        <w:tab/>
        <w:t>OTROCI S POSEBNIMI POTREBAMI</w:t>
      </w:r>
      <w:bookmarkEnd w:id="56"/>
    </w:p>
    <w:p w:rsid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V šolskem letu 2021/22 smo imeli vključenih osem otrok z odločbo za dodatno strokovno pomoč (govorno jezikovne motnje in dolgotrajno bolni otroci). Od tega so nam štirje otroci z odločbo zmanjševali normativ v skupini za enega otroka. </w:t>
      </w:r>
    </w:p>
    <w:p w:rsidR="00C062C8" w:rsidRPr="008D6342" w:rsidRDefault="00C062C8" w:rsidP="008D6342">
      <w:pPr>
        <w:spacing w:line="240" w:lineRule="auto"/>
        <w:jc w:val="both"/>
        <w:rPr>
          <w:rFonts w:ascii="Times New Roman" w:hAnsi="Times New Roman" w:cs="Times New Roman"/>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57" w:name="_Toc20818513"/>
      <w:r>
        <w:rPr>
          <w:rFonts w:ascii="Times New Roman" w:eastAsia="Arial" w:hAnsi="Times New Roman" w:cs="Times New Roman"/>
          <w:b/>
          <w:sz w:val="24"/>
          <w:szCs w:val="24"/>
        </w:rPr>
        <w:t>39</w:t>
      </w:r>
      <w:r w:rsidR="008D6342" w:rsidRPr="008D6342">
        <w:rPr>
          <w:rFonts w:ascii="Times New Roman" w:eastAsia="Arial" w:hAnsi="Times New Roman" w:cs="Times New Roman"/>
          <w:b/>
          <w:sz w:val="24"/>
          <w:szCs w:val="24"/>
        </w:rPr>
        <w:tab/>
      </w:r>
      <w:r w:rsidR="008D6342" w:rsidRPr="008D6342">
        <w:rPr>
          <w:rFonts w:ascii="Times New Roman" w:hAnsi="Times New Roman" w:cs="Times New Roman"/>
          <w:b/>
          <w:sz w:val="24"/>
          <w:szCs w:val="24"/>
        </w:rPr>
        <w:t>SODELOVANJE Z DRUGIMI ORGANIZACIJAMI</w:t>
      </w:r>
      <w:bookmarkEnd w:id="57"/>
    </w:p>
    <w:tbl>
      <w:tblPr>
        <w:tblW w:w="9995" w:type="dxa"/>
        <w:tblInd w:w="-106" w:type="dxa"/>
        <w:tblLook w:val="00A0" w:firstRow="1" w:lastRow="0" w:firstColumn="1" w:lastColumn="0" w:noHBand="0" w:noVBand="0"/>
      </w:tblPr>
      <w:tblGrid>
        <w:gridCol w:w="9995"/>
      </w:tblGrid>
      <w:tr w:rsidR="008D6342" w:rsidRPr="008D6342" w:rsidTr="008D6342">
        <w:tc>
          <w:tcPr>
            <w:tcW w:w="9995" w:type="dxa"/>
            <w:hideMark/>
          </w:tcPr>
          <w:p w:rsidR="008D6342" w:rsidRPr="008D6342" w:rsidRDefault="008D6342" w:rsidP="00751062">
            <w:pPr>
              <w:numPr>
                <w:ilvl w:val="0"/>
                <w:numId w:val="25"/>
              </w:numPr>
              <w:tabs>
                <w:tab w:val="left" w:pos="532"/>
              </w:tabs>
              <w:spacing w:after="0" w:line="240" w:lineRule="auto"/>
              <w:ind w:left="567" w:hanging="283"/>
              <w:jc w:val="both"/>
              <w:rPr>
                <w:rFonts w:ascii="Times New Roman" w:hAnsi="Times New Roman" w:cs="Times New Roman"/>
                <w:sz w:val="24"/>
                <w:szCs w:val="24"/>
              </w:rPr>
            </w:pPr>
            <w:r w:rsidRPr="008D6342">
              <w:rPr>
                <w:rFonts w:ascii="Times New Roman" w:hAnsi="Times New Roman" w:cs="Times New Roman"/>
                <w:sz w:val="24"/>
                <w:szCs w:val="24"/>
              </w:rPr>
              <w:t>Zobna preventiva Zdravstvenega doma Adolfa Drolca Maribor (Enkrat letno izvajanje preventive v vrtcu).</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Patronažna služba Zdravstvenega doma Hoče.</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lastRenderedPageBreak/>
              <w:t>Otroški dispanzer v ZD Hoče (sistematski pregledi šoloobveznih otrok).</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left="532" w:hanging="284"/>
              <w:jc w:val="both"/>
              <w:rPr>
                <w:rFonts w:ascii="Times New Roman" w:hAnsi="Times New Roman" w:cs="Times New Roman"/>
                <w:sz w:val="24"/>
                <w:szCs w:val="24"/>
              </w:rPr>
            </w:pPr>
            <w:r w:rsidRPr="008D6342">
              <w:rPr>
                <w:rFonts w:ascii="Times New Roman" w:hAnsi="Times New Roman" w:cs="Times New Roman"/>
                <w:sz w:val="24"/>
                <w:szCs w:val="24"/>
              </w:rPr>
              <w:t>Zdravstveni dom Adolfa Drolca Tezno (Zaposleni bodo opravili predpisane zdravniške preglede na podlagi analize in ocene delovnih mest).</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Center za svetovanje otrokom in mladostnikom Maribor.</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Oddelek za družbene dejavnosti v občini Hoče - Slivnica.</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Zavod za šolstvo RS in OE Maribor.</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left="532" w:hanging="284"/>
              <w:jc w:val="both"/>
              <w:rPr>
                <w:rFonts w:ascii="Times New Roman" w:hAnsi="Times New Roman" w:cs="Times New Roman"/>
                <w:sz w:val="24"/>
                <w:szCs w:val="24"/>
              </w:rPr>
            </w:pPr>
            <w:r w:rsidRPr="008D6342">
              <w:rPr>
                <w:rFonts w:ascii="Times New Roman" w:hAnsi="Times New Roman" w:cs="Times New Roman"/>
                <w:sz w:val="24"/>
                <w:szCs w:val="24"/>
              </w:rPr>
              <w:t>III gimnazija Maribor, Univerza v Mariboru, Srednja trgovska šola Maribor, Andragoški zavod Maribor (izvajanje obvezne prakse dijakov v našem vrtcu) …</w:t>
            </w:r>
          </w:p>
          <w:p w:rsidR="008D6342" w:rsidRPr="008D6342" w:rsidRDefault="008D6342" w:rsidP="00751062">
            <w:pPr>
              <w:numPr>
                <w:ilvl w:val="0"/>
                <w:numId w:val="25"/>
              </w:numPr>
              <w:tabs>
                <w:tab w:val="left" w:pos="532"/>
                <w:tab w:val="left" w:pos="4111"/>
              </w:tabs>
              <w:spacing w:after="0" w:line="240" w:lineRule="auto"/>
              <w:ind w:left="532" w:hanging="284"/>
              <w:jc w:val="both"/>
              <w:rPr>
                <w:rFonts w:ascii="Times New Roman" w:hAnsi="Times New Roman" w:cs="Times New Roman"/>
                <w:sz w:val="24"/>
                <w:szCs w:val="24"/>
              </w:rPr>
            </w:pPr>
            <w:r w:rsidRPr="008D6342">
              <w:rPr>
                <w:rFonts w:ascii="Times New Roman" w:hAnsi="Times New Roman" w:cs="Times New Roman"/>
                <w:sz w:val="24"/>
                <w:szCs w:val="24"/>
              </w:rPr>
              <w:t>Ministrstvo za šolstvo in šport (izvajanje programa pripravništva na strokovni izpit).</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Zavod za zdravstveno varstvo Maribor.</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Center za socialno delo Maribor.</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KS na področju na katerem se nahaja vrtec.</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Krajevna knjižnica v Hočah (pravljične ure v knjižnici za otroke 2. starostnega obdobja).</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RK Hoče in Rogoza.</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Društvo upokojencev Hoče in Rogoza.</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ZPM Maribor.</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Policijska postaja Rače.</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Gasilsko društvo Hoče in Bohova (obisk gasilskega doma in vaja evakuacije).</w:t>
            </w:r>
          </w:p>
        </w:tc>
      </w:tr>
      <w:tr w:rsidR="008D6342" w:rsidRPr="008D6342" w:rsidTr="008D6342">
        <w:tc>
          <w:tcPr>
            <w:tcW w:w="9995" w:type="dxa"/>
            <w:hideMark/>
          </w:tcPr>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Čebelarska zveza Slovenije.</w:t>
            </w:r>
          </w:p>
          <w:p w:rsidR="008D6342" w:rsidRPr="008D6342" w:rsidRDefault="008D6342" w:rsidP="00751062">
            <w:pPr>
              <w:numPr>
                <w:ilvl w:val="0"/>
                <w:numId w:val="25"/>
              </w:numPr>
              <w:tabs>
                <w:tab w:val="left" w:pos="532"/>
                <w:tab w:val="left" w:pos="4111"/>
              </w:tabs>
              <w:spacing w:after="0" w:line="240" w:lineRule="auto"/>
              <w:ind w:hanging="1192"/>
              <w:jc w:val="both"/>
              <w:rPr>
                <w:rFonts w:ascii="Times New Roman" w:hAnsi="Times New Roman" w:cs="Times New Roman"/>
                <w:sz w:val="24"/>
                <w:szCs w:val="24"/>
              </w:rPr>
            </w:pPr>
            <w:r w:rsidRPr="008D6342">
              <w:rPr>
                <w:rFonts w:ascii="Times New Roman" w:hAnsi="Times New Roman" w:cs="Times New Roman"/>
                <w:sz w:val="24"/>
                <w:szCs w:val="24"/>
              </w:rPr>
              <w:t>VEGEC medgeneracijski center občine Hoče-Slivnica</w:t>
            </w:r>
          </w:p>
          <w:p w:rsidR="008D6342" w:rsidRPr="008D6342" w:rsidRDefault="008D6342" w:rsidP="008D6342">
            <w:pPr>
              <w:tabs>
                <w:tab w:val="left" w:pos="532"/>
                <w:tab w:val="left" w:pos="4111"/>
              </w:tabs>
              <w:ind w:left="1440"/>
              <w:contextualSpacing/>
              <w:jc w:val="both"/>
              <w:rPr>
                <w:rFonts w:ascii="Times New Roman" w:hAnsi="Times New Roman" w:cs="Times New Roman"/>
                <w:sz w:val="24"/>
                <w:szCs w:val="24"/>
              </w:rPr>
            </w:pPr>
          </w:p>
        </w:tc>
      </w:tr>
    </w:tbl>
    <w:p w:rsidR="008D6342" w:rsidRPr="008D6342" w:rsidRDefault="008D6342" w:rsidP="008D6342">
      <w:pPr>
        <w:rPr>
          <w:rFonts w:ascii="Times New Roman" w:hAnsi="Times New Roman" w:cs="Times New Roman"/>
          <w:b/>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58" w:name="_Toc20818514"/>
      <w:r>
        <w:rPr>
          <w:rFonts w:ascii="Times New Roman" w:hAnsi="Times New Roman" w:cs="Times New Roman"/>
          <w:b/>
          <w:sz w:val="24"/>
          <w:szCs w:val="24"/>
        </w:rPr>
        <w:t>40</w:t>
      </w:r>
      <w:r w:rsidR="008D6342" w:rsidRPr="008D6342">
        <w:rPr>
          <w:rFonts w:ascii="Times New Roman" w:hAnsi="Times New Roman" w:cs="Times New Roman"/>
          <w:b/>
          <w:sz w:val="24"/>
          <w:szCs w:val="24"/>
        </w:rPr>
        <w:tab/>
        <w:t>DELO STROKOVNIH ORGANOV VRTCA</w:t>
      </w:r>
      <w:bookmarkEnd w:id="58"/>
    </w:p>
    <w:p w:rsidR="008D6342" w:rsidRPr="008D6342" w:rsidRDefault="008D6342" w:rsidP="008D6342">
      <w:pPr>
        <w:spacing w:line="240" w:lineRule="auto"/>
        <w:jc w:val="both"/>
        <w:rPr>
          <w:rFonts w:ascii="Times New Roman" w:hAnsi="Times New Roman" w:cs="Times New Roman"/>
          <w:sz w:val="24"/>
          <w:szCs w:val="24"/>
          <w:u w:val="single"/>
        </w:rPr>
      </w:pPr>
      <w:r w:rsidRPr="008D6342">
        <w:rPr>
          <w:rFonts w:ascii="Times New Roman" w:hAnsi="Times New Roman" w:cs="Times New Roman"/>
          <w:sz w:val="24"/>
          <w:szCs w:val="24"/>
          <w:u w:val="single"/>
        </w:rPr>
        <w:t>SREČANJA VODIJ OBEH ENOT VRTCEV IN  VODSTVA ŠOLE</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Srečanja so bila namenjena koordinaciji skupnih akcij v obeh vrtcih in v OŠ Dušana Flisa Hoče. Sklicatelj je bil ravnatelj.</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Čas: prva sreda v mesecu oz. po potrebi.</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u w:val="single"/>
        </w:rPr>
      </w:pPr>
      <w:r w:rsidRPr="008D6342">
        <w:rPr>
          <w:rFonts w:ascii="Times New Roman" w:hAnsi="Times New Roman" w:cs="Times New Roman"/>
          <w:sz w:val="24"/>
          <w:szCs w:val="24"/>
          <w:u w:val="single"/>
        </w:rPr>
        <w:t>VZGOJITELJSKI ZBOR</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 njem so sodelovale vse strokovne delavke vrtca in ravnatelj oz. pomočnica ravnatelja za vrtce.</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Delo je potekalo na pedagoških konferencah, ki so bile namenjene obravnavi tekoče pedagoške problematike, izobraževanju, seznanjanju z novostmi pri delu, dvigu kvalitete strokovnega dela, analizam dela in načrtovanju strokovnega dela za naslednje šolsko leto.</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Sklicatelj je bil ravnatelj oz. pomočnica ravnatelja za vrtce.</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u w:val="single"/>
        </w:rPr>
      </w:pPr>
      <w:r w:rsidRPr="008D6342">
        <w:rPr>
          <w:rFonts w:ascii="Times New Roman" w:hAnsi="Times New Roman" w:cs="Times New Roman"/>
          <w:sz w:val="24"/>
          <w:szCs w:val="24"/>
          <w:u w:val="single"/>
        </w:rPr>
        <w:t>STROKOVNI AKTIV 1. STAROSTNEGA OBDOBJA V VRTCU HOČE</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 njem so sodelovale strokovne delavke 1. starostnega obdobja.</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Vodja: Večernik Špela </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Št. srečanj: 5x.</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u w:val="single"/>
        </w:rPr>
      </w:pPr>
      <w:r w:rsidRPr="008D6342">
        <w:rPr>
          <w:rFonts w:ascii="Times New Roman" w:hAnsi="Times New Roman" w:cs="Times New Roman"/>
          <w:sz w:val="24"/>
          <w:szCs w:val="24"/>
          <w:u w:val="single"/>
        </w:rPr>
        <w:lastRenderedPageBreak/>
        <w:t>STROKOVNI AKTIV 2. STAROSTNEGA OBDOBJA V VRTCU HOČE</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 njem so sodelovale strokovne delavke 2. starostnega obdobja.</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Vodja: Ptičar Mateja</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Št. srečanj: 5x</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u w:val="single"/>
        </w:rPr>
      </w:pPr>
      <w:r w:rsidRPr="008D6342">
        <w:rPr>
          <w:rFonts w:ascii="Times New Roman" w:hAnsi="Times New Roman" w:cs="Times New Roman"/>
          <w:sz w:val="24"/>
          <w:szCs w:val="24"/>
          <w:u w:val="single"/>
        </w:rPr>
        <w:t>STROKOVNI AKTIV V VRTCU ROGOZA</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 njem so sodelovale vse strokovne delavke v vrtcu.</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Vodja: Klavdija Šibila</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Št. srečanj: 5x</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Aktivi so bili namenjeni koordinaciji načrtovanja življenja otrok in sodelovanju pri izvajanju elementov </w:t>
      </w:r>
      <w:proofErr w:type="spellStart"/>
      <w:r w:rsidRPr="008D6342">
        <w:rPr>
          <w:rFonts w:ascii="Times New Roman" w:hAnsi="Times New Roman" w:cs="Times New Roman"/>
          <w:sz w:val="24"/>
          <w:szCs w:val="24"/>
        </w:rPr>
        <w:t>kurikula</w:t>
      </w:r>
      <w:proofErr w:type="spellEnd"/>
      <w:r w:rsidRPr="008D6342">
        <w:rPr>
          <w:rFonts w:ascii="Times New Roman" w:hAnsi="Times New Roman" w:cs="Times New Roman"/>
          <w:sz w:val="24"/>
          <w:szCs w:val="24"/>
        </w:rPr>
        <w:t xml:space="preserve"> za posamezna starostna obdobja. Namenjeni so bili tudi organiziranju praznovanj, načrtovanju sodelovanja s starši, prenašanju znanj, analizi opravljenih zadolžitev po LDN in skrbi za ugled vrtca.</w:t>
      </w:r>
    </w:p>
    <w:p w:rsidR="008D6342" w:rsidRPr="008D6342" w:rsidRDefault="008D6342" w:rsidP="008D6342">
      <w:pPr>
        <w:spacing w:line="240" w:lineRule="auto"/>
        <w:jc w:val="both"/>
        <w:rPr>
          <w:rFonts w:ascii="Times New Roman" w:hAnsi="Times New Roman" w:cs="Times New Roman"/>
          <w:color w:val="FF0000"/>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59" w:name="_Toc20818515"/>
      <w:r>
        <w:rPr>
          <w:rFonts w:ascii="Times New Roman" w:hAnsi="Times New Roman" w:cs="Times New Roman"/>
          <w:b/>
          <w:sz w:val="24"/>
          <w:szCs w:val="24"/>
        </w:rPr>
        <w:t>41</w:t>
      </w:r>
      <w:r w:rsidR="008D6342" w:rsidRPr="008D6342">
        <w:rPr>
          <w:rFonts w:ascii="Times New Roman" w:hAnsi="Times New Roman" w:cs="Times New Roman"/>
          <w:b/>
          <w:sz w:val="24"/>
          <w:szCs w:val="24"/>
        </w:rPr>
        <w:tab/>
        <w:t>STROKOVNO IZOBRAŽEVANJE DELAVCEV VRTCA</w:t>
      </w:r>
      <w:bookmarkEnd w:id="59"/>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      </w:t>
      </w: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Strokovni delavci v vrtcu so se izobraževali.</w:t>
      </w:r>
    </w:p>
    <w:p w:rsidR="008D6342" w:rsidRPr="008D6342" w:rsidRDefault="008D6342" w:rsidP="00751062">
      <w:pPr>
        <w:numPr>
          <w:ilvl w:val="0"/>
          <w:numId w:val="24"/>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Strokovne delavke so se obvezno udeležile srečanj študijskih skupin na daljavo in posameznih individualnih izobraževanj po lastni izbiri v okviru finančnih možnosti zavoda. Cilj mreže mentorskih vrtcev je bil ohranjanje in poglabljanje dosežene ravni kakovosti strokovnega dela v vrtcih, iskanje ustreznih rešitev na področjih, kjer obstajajo dvomi in odprta vprašanja. Srečanja so bila namenjena tudi izmenjavi izkušenj.</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8D6342">
      <w:pPr>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Program individualnih izobraževanj se je dopolnjeval skozi šolsko leto.</w:t>
      </w:r>
    </w:p>
    <w:p w:rsidR="008D6342" w:rsidRPr="008D6342" w:rsidRDefault="008D6342" w:rsidP="008D6342">
      <w:pPr>
        <w:spacing w:line="240" w:lineRule="auto"/>
        <w:jc w:val="both"/>
        <w:rPr>
          <w:rFonts w:ascii="Times New Roman" w:hAnsi="Times New Roman" w:cs="Times New Roman"/>
          <w:sz w:val="24"/>
          <w:szCs w:val="24"/>
        </w:rPr>
      </w:pPr>
    </w:p>
    <w:p w:rsidR="008D6342" w:rsidRPr="008D6342" w:rsidRDefault="008D6342" w:rsidP="00751062">
      <w:pPr>
        <w:numPr>
          <w:ilvl w:val="0"/>
          <w:numId w:val="24"/>
        </w:numPr>
        <w:spacing w:after="0" w:line="240" w:lineRule="auto"/>
        <w:jc w:val="both"/>
        <w:rPr>
          <w:rFonts w:ascii="Times New Roman" w:hAnsi="Times New Roman" w:cs="Times New Roman"/>
          <w:bCs/>
          <w:sz w:val="24"/>
          <w:szCs w:val="24"/>
        </w:rPr>
      </w:pPr>
      <w:r w:rsidRPr="008D6342">
        <w:rPr>
          <w:rFonts w:ascii="Times New Roman" w:hAnsi="Times New Roman" w:cs="Times New Roman"/>
          <w:bCs/>
          <w:sz w:val="24"/>
          <w:szCs w:val="24"/>
        </w:rPr>
        <w:t>Strokovna ekskurzija za vse delavce vrtca je bila 4. junija 2022 na Koroško. Udeležilo se je je 34 zaposlenih.</w:t>
      </w:r>
    </w:p>
    <w:p w:rsidR="008D6342" w:rsidRPr="008D6342" w:rsidRDefault="008D6342" w:rsidP="008D6342">
      <w:pPr>
        <w:spacing w:line="240" w:lineRule="auto"/>
        <w:ind w:left="720"/>
        <w:jc w:val="both"/>
        <w:rPr>
          <w:rFonts w:ascii="Times New Roman" w:hAnsi="Times New Roman" w:cs="Times New Roman"/>
          <w:bCs/>
          <w:color w:val="FF0000"/>
          <w:sz w:val="24"/>
          <w:szCs w:val="24"/>
        </w:rPr>
      </w:pPr>
    </w:p>
    <w:tbl>
      <w:tblPr>
        <w:tblStyle w:val="Tabelamrea"/>
        <w:tblW w:w="0" w:type="auto"/>
        <w:tblLook w:val="04A0" w:firstRow="1" w:lastRow="0" w:firstColumn="1" w:lastColumn="0" w:noHBand="0" w:noVBand="1"/>
      </w:tblPr>
      <w:tblGrid>
        <w:gridCol w:w="3823"/>
        <w:gridCol w:w="2409"/>
        <w:gridCol w:w="2552"/>
      </w:tblGrid>
      <w:tr w:rsidR="008D6342" w:rsidRPr="008D6342" w:rsidTr="008D6342">
        <w:tc>
          <w:tcPr>
            <w:tcW w:w="3823" w:type="dxa"/>
            <w:shd w:val="clear" w:color="auto" w:fill="E2EFD9" w:themeFill="accent6" w:themeFillTint="33"/>
          </w:tcPr>
          <w:p w:rsidR="008D6342" w:rsidRPr="008D6342" w:rsidRDefault="008D6342" w:rsidP="008D6342">
            <w:pPr>
              <w:jc w:val="center"/>
              <w:rPr>
                <w:sz w:val="24"/>
                <w:szCs w:val="24"/>
              </w:rPr>
            </w:pPr>
            <w:r w:rsidRPr="008D6342">
              <w:rPr>
                <w:sz w:val="24"/>
                <w:szCs w:val="24"/>
              </w:rPr>
              <w:t>IZOBRAŽEVANJE</w:t>
            </w:r>
          </w:p>
        </w:tc>
        <w:tc>
          <w:tcPr>
            <w:tcW w:w="2409" w:type="dxa"/>
            <w:shd w:val="clear" w:color="auto" w:fill="E2EFD9" w:themeFill="accent6" w:themeFillTint="33"/>
          </w:tcPr>
          <w:p w:rsidR="008D6342" w:rsidRPr="008D6342" w:rsidRDefault="008D6342" w:rsidP="008D6342">
            <w:pPr>
              <w:jc w:val="center"/>
              <w:rPr>
                <w:sz w:val="24"/>
                <w:szCs w:val="24"/>
              </w:rPr>
            </w:pPr>
            <w:r w:rsidRPr="008D6342">
              <w:rPr>
                <w:sz w:val="24"/>
                <w:szCs w:val="24"/>
              </w:rPr>
              <w:t>UDELEŽENCI</w:t>
            </w:r>
          </w:p>
        </w:tc>
        <w:tc>
          <w:tcPr>
            <w:tcW w:w="2552" w:type="dxa"/>
            <w:shd w:val="clear" w:color="auto" w:fill="E2EFD9" w:themeFill="accent6" w:themeFillTint="33"/>
          </w:tcPr>
          <w:p w:rsidR="008D6342" w:rsidRPr="008D6342" w:rsidRDefault="008D6342" w:rsidP="008D6342">
            <w:pPr>
              <w:jc w:val="center"/>
              <w:rPr>
                <w:sz w:val="24"/>
                <w:szCs w:val="24"/>
              </w:rPr>
            </w:pPr>
            <w:r w:rsidRPr="008D6342">
              <w:rPr>
                <w:sz w:val="24"/>
                <w:szCs w:val="24"/>
              </w:rPr>
              <w:t>DATUM KRAJ</w:t>
            </w:r>
          </w:p>
        </w:tc>
      </w:tr>
      <w:tr w:rsidR="008D6342" w:rsidRPr="008D6342" w:rsidTr="008D6342">
        <w:tc>
          <w:tcPr>
            <w:tcW w:w="3823" w:type="dxa"/>
          </w:tcPr>
          <w:p w:rsidR="008D6342" w:rsidRPr="008D6342" w:rsidRDefault="008D6342" w:rsidP="008D6342">
            <w:pPr>
              <w:rPr>
                <w:sz w:val="24"/>
                <w:szCs w:val="24"/>
              </w:rPr>
            </w:pPr>
            <w:r w:rsidRPr="008D6342">
              <w:rPr>
                <w:sz w:val="24"/>
                <w:szCs w:val="24"/>
              </w:rPr>
              <w:t>Srečanja študijskih skupin</w:t>
            </w:r>
          </w:p>
        </w:tc>
        <w:tc>
          <w:tcPr>
            <w:tcW w:w="2409" w:type="dxa"/>
          </w:tcPr>
          <w:p w:rsidR="008D6342" w:rsidRPr="008D6342" w:rsidRDefault="008D6342" w:rsidP="008D6342">
            <w:pPr>
              <w:rPr>
                <w:sz w:val="24"/>
                <w:szCs w:val="24"/>
              </w:rPr>
            </w:pPr>
            <w:r w:rsidRPr="008D6342">
              <w:rPr>
                <w:sz w:val="24"/>
                <w:szCs w:val="24"/>
              </w:rPr>
              <w:t>Vsi strokovni delavci vrtca</w:t>
            </w:r>
          </w:p>
        </w:tc>
        <w:tc>
          <w:tcPr>
            <w:tcW w:w="2552" w:type="dxa"/>
          </w:tcPr>
          <w:p w:rsidR="008D6342" w:rsidRPr="008D6342" w:rsidRDefault="008D6342" w:rsidP="008D6342">
            <w:pPr>
              <w:rPr>
                <w:sz w:val="24"/>
                <w:szCs w:val="24"/>
              </w:rPr>
            </w:pPr>
            <w:r w:rsidRPr="008D6342">
              <w:rPr>
                <w:sz w:val="24"/>
                <w:szCs w:val="24"/>
              </w:rPr>
              <w:t>avg.</w:t>
            </w:r>
            <w:r w:rsidR="00505257" w:rsidRPr="008D6342">
              <w:rPr>
                <w:sz w:val="24"/>
                <w:szCs w:val="24"/>
              </w:rPr>
              <w:t>–</w:t>
            </w:r>
            <w:r w:rsidRPr="008D6342">
              <w:rPr>
                <w:sz w:val="24"/>
                <w:szCs w:val="24"/>
              </w:rPr>
              <w:t>okt. 2021</w:t>
            </w:r>
          </w:p>
          <w:p w:rsidR="008D6342" w:rsidRPr="008D6342" w:rsidRDefault="008D6342" w:rsidP="008D6342">
            <w:pPr>
              <w:rPr>
                <w:sz w:val="24"/>
                <w:szCs w:val="24"/>
              </w:rPr>
            </w:pPr>
            <w:r w:rsidRPr="008D6342">
              <w:rPr>
                <w:sz w:val="24"/>
                <w:szCs w:val="24"/>
              </w:rPr>
              <w:t>na daljavo</w:t>
            </w:r>
          </w:p>
        </w:tc>
      </w:tr>
      <w:tr w:rsidR="008D6342" w:rsidRPr="008D6342" w:rsidTr="008D6342">
        <w:tc>
          <w:tcPr>
            <w:tcW w:w="3823" w:type="dxa"/>
          </w:tcPr>
          <w:p w:rsidR="008D6342" w:rsidRPr="008D6342" w:rsidRDefault="008D6342" w:rsidP="008D6342">
            <w:pPr>
              <w:rPr>
                <w:sz w:val="24"/>
                <w:szCs w:val="24"/>
              </w:rPr>
            </w:pPr>
            <w:r w:rsidRPr="008D6342">
              <w:rPr>
                <w:sz w:val="24"/>
                <w:szCs w:val="24"/>
              </w:rPr>
              <w:t xml:space="preserve">Evakuacija </w:t>
            </w:r>
          </w:p>
        </w:tc>
        <w:tc>
          <w:tcPr>
            <w:tcW w:w="2409" w:type="dxa"/>
          </w:tcPr>
          <w:p w:rsidR="008D6342" w:rsidRPr="008D6342" w:rsidRDefault="008D6342" w:rsidP="008D6342">
            <w:pPr>
              <w:rPr>
                <w:sz w:val="24"/>
                <w:szCs w:val="24"/>
              </w:rPr>
            </w:pPr>
            <w:r w:rsidRPr="008D6342">
              <w:rPr>
                <w:sz w:val="24"/>
                <w:szCs w:val="24"/>
              </w:rPr>
              <w:t>Vsi zaposleni</w:t>
            </w:r>
          </w:p>
        </w:tc>
        <w:tc>
          <w:tcPr>
            <w:tcW w:w="2552" w:type="dxa"/>
          </w:tcPr>
          <w:p w:rsidR="008D6342" w:rsidRPr="008D6342" w:rsidRDefault="008D6342" w:rsidP="008D6342">
            <w:pPr>
              <w:rPr>
                <w:sz w:val="24"/>
                <w:szCs w:val="24"/>
              </w:rPr>
            </w:pPr>
            <w:r w:rsidRPr="008D6342">
              <w:rPr>
                <w:sz w:val="24"/>
                <w:szCs w:val="24"/>
              </w:rPr>
              <w:t>Rogoza: Metka Jug</w:t>
            </w:r>
          </w:p>
          <w:p w:rsidR="008D6342" w:rsidRPr="008D6342" w:rsidRDefault="008D6342" w:rsidP="008D6342">
            <w:pPr>
              <w:rPr>
                <w:sz w:val="24"/>
                <w:szCs w:val="24"/>
              </w:rPr>
            </w:pPr>
            <w:r w:rsidRPr="008D6342">
              <w:rPr>
                <w:sz w:val="24"/>
                <w:szCs w:val="24"/>
              </w:rPr>
              <w:t>Hoče: Miha Planinšič</w:t>
            </w:r>
          </w:p>
        </w:tc>
      </w:tr>
      <w:tr w:rsidR="008D6342" w:rsidRPr="008D6342" w:rsidTr="008D6342">
        <w:tc>
          <w:tcPr>
            <w:tcW w:w="3823" w:type="dxa"/>
          </w:tcPr>
          <w:p w:rsidR="008D6342" w:rsidRPr="008D6342" w:rsidRDefault="008D6342" w:rsidP="008D6342">
            <w:pPr>
              <w:rPr>
                <w:sz w:val="24"/>
                <w:szCs w:val="24"/>
              </w:rPr>
            </w:pPr>
            <w:r w:rsidRPr="008D6342">
              <w:rPr>
                <w:sz w:val="24"/>
                <w:szCs w:val="24"/>
              </w:rPr>
              <w:t xml:space="preserve">EKO konferenca </w:t>
            </w:r>
          </w:p>
        </w:tc>
        <w:tc>
          <w:tcPr>
            <w:tcW w:w="2409" w:type="dxa"/>
          </w:tcPr>
          <w:p w:rsidR="008D6342" w:rsidRPr="008D6342" w:rsidRDefault="008D6342" w:rsidP="008D6342">
            <w:pPr>
              <w:rPr>
                <w:sz w:val="24"/>
                <w:szCs w:val="24"/>
              </w:rPr>
            </w:pPr>
            <w:r w:rsidRPr="008D6342">
              <w:rPr>
                <w:sz w:val="24"/>
                <w:szCs w:val="24"/>
              </w:rPr>
              <w:t xml:space="preserve">Lucija Velički </w:t>
            </w:r>
          </w:p>
          <w:p w:rsidR="008D6342" w:rsidRPr="008D6342" w:rsidRDefault="008D6342" w:rsidP="008D6342">
            <w:pPr>
              <w:rPr>
                <w:sz w:val="24"/>
                <w:szCs w:val="24"/>
              </w:rPr>
            </w:pPr>
            <w:r w:rsidRPr="008D6342">
              <w:rPr>
                <w:sz w:val="24"/>
                <w:szCs w:val="24"/>
              </w:rPr>
              <w:t>Andrejka Miklavec</w:t>
            </w:r>
          </w:p>
        </w:tc>
        <w:tc>
          <w:tcPr>
            <w:tcW w:w="2552" w:type="dxa"/>
          </w:tcPr>
          <w:p w:rsidR="008D6342" w:rsidRPr="008D6342" w:rsidRDefault="008D6342" w:rsidP="008D6342">
            <w:pPr>
              <w:rPr>
                <w:sz w:val="24"/>
                <w:szCs w:val="24"/>
              </w:rPr>
            </w:pPr>
            <w:r w:rsidRPr="008D6342">
              <w:rPr>
                <w:sz w:val="24"/>
                <w:szCs w:val="24"/>
              </w:rPr>
              <w:t>20.</w:t>
            </w:r>
            <w:r w:rsidR="00505257">
              <w:rPr>
                <w:sz w:val="24"/>
                <w:szCs w:val="24"/>
              </w:rPr>
              <w:t xml:space="preserve"> </w:t>
            </w:r>
            <w:r w:rsidRPr="008D6342">
              <w:rPr>
                <w:sz w:val="24"/>
                <w:szCs w:val="24"/>
              </w:rPr>
              <w:t>9.</w:t>
            </w:r>
            <w:r w:rsidR="00505257">
              <w:rPr>
                <w:sz w:val="24"/>
                <w:szCs w:val="24"/>
              </w:rPr>
              <w:t xml:space="preserve"> </w:t>
            </w:r>
            <w:r w:rsidRPr="008D6342">
              <w:rPr>
                <w:sz w:val="24"/>
                <w:szCs w:val="24"/>
              </w:rPr>
              <w:t>2022</w:t>
            </w:r>
          </w:p>
          <w:p w:rsidR="008D6342" w:rsidRPr="008D6342" w:rsidRDefault="008D6342" w:rsidP="008D6342">
            <w:pPr>
              <w:rPr>
                <w:sz w:val="24"/>
                <w:szCs w:val="24"/>
              </w:rPr>
            </w:pPr>
            <w:r w:rsidRPr="008D6342">
              <w:rPr>
                <w:sz w:val="24"/>
                <w:szCs w:val="24"/>
              </w:rPr>
              <w:t>Laško</w:t>
            </w:r>
          </w:p>
        </w:tc>
      </w:tr>
      <w:tr w:rsidR="008D6342" w:rsidRPr="008D6342" w:rsidTr="008D6342">
        <w:tc>
          <w:tcPr>
            <w:tcW w:w="3823" w:type="dxa"/>
          </w:tcPr>
          <w:p w:rsidR="008D6342" w:rsidRPr="008D6342" w:rsidRDefault="008D6342" w:rsidP="008D6342">
            <w:pPr>
              <w:rPr>
                <w:sz w:val="24"/>
                <w:szCs w:val="24"/>
              </w:rPr>
            </w:pPr>
            <w:r w:rsidRPr="008D6342">
              <w:rPr>
                <w:sz w:val="24"/>
                <w:szCs w:val="24"/>
              </w:rPr>
              <w:t>EKO tabor</w:t>
            </w:r>
          </w:p>
        </w:tc>
        <w:tc>
          <w:tcPr>
            <w:tcW w:w="2409" w:type="dxa"/>
          </w:tcPr>
          <w:p w:rsidR="008D6342" w:rsidRPr="008D6342" w:rsidRDefault="008D6342" w:rsidP="008D6342">
            <w:pPr>
              <w:rPr>
                <w:sz w:val="24"/>
                <w:szCs w:val="24"/>
              </w:rPr>
            </w:pPr>
            <w:r w:rsidRPr="008D6342">
              <w:rPr>
                <w:sz w:val="24"/>
                <w:szCs w:val="24"/>
              </w:rPr>
              <w:t xml:space="preserve">Lucija Velički </w:t>
            </w:r>
          </w:p>
          <w:p w:rsidR="008D6342" w:rsidRPr="008D6342" w:rsidRDefault="008D6342" w:rsidP="008D6342">
            <w:pPr>
              <w:rPr>
                <w:sz w:val="24"/>
                <w:szCs w:val="24"/>
              </w:rPr>
            </w:pPr>
            <w:r w:rsidRPr="008D6342">
              <w:rPr>
                <w:sz w:val="24"/>
                <w:szCs w:val="24"/>
              </w:rPr>
              <w:t>Andrejka Miklavec</w:t>
            </w:r>
          </w:p>
        </w:tc>
        <w:tc>
          <w:tcPr>
            <w:tcW w:w="2552" w:type="dxa"/>
          </w:tcPr>
          <w:p w:rsidR="008D6342" w:rsidRPr="008D6342" w:rsidRDefault="008D6342" w:rsidP="008D6342">
            <w:pPr>
              <w:rPr>
                <w:sz w:val="24"/>
                <w:szCs w:val="24"/>
              </w:rPr>
            </w:pPr>
            <w:r w:rsidRPr="008D6342">
              <w:rPr>
                <w:sz w:val="24"/>
                <w:szCs w:val="24"/>
              </w:rPr>
              <w:t>Junij</w:t>
            </w:r>
          </w:p>
          <w:p w:rsidR="008D6342" w:rsidRPr="008D6342" w:rsidRDefault="008D6342" w:rsidP="008D6342">
            <w:pPr>
              <w:rPr>
                <w:sz w:val="24"/>
                <w:szCs w:val="24"/>
              </w:rPr>
            </w:pPr>
            <w:r w:rsidRPr="008D6342">
              <w:rPr>
                <w:sz w:val="24"/>
                <w:szCs w:val="24"/>
              </w:rPr>
              <w:t>Moravske toplice</w:t>
            </w:r>
          </w:p>
        </w:tc>
      </w:tr>
      <w:tr w:rsidR="008D6342" w:rsidRPr="008D6342" w:rsidTr="008D6342">
        <w:tc>
          <w:tcPr>
            <w:tcW w:w="3823" w:type="dxa"/>
          </w:tcPr>
          <w:p w:rsidR="008D6342" w:rsidRPr="008D6342" w:rsidRDefault="008D6342" w:rsidP="008D6342">
            <w:pPr>
              <w:rPr>
                <w:sz w:val="24"/>
                <w:szCs w:val="24"/>
              </w:rPr>
            </w:pPr>
            <w:r w:rsidRPr="008D6342">
              <w:rPr>
                <w:bCs/>
                <w:sz w:val="24"/>
                <w:szCs w:val="24"/>
              </w:rPr>
              <w:lastRenderedPageBreak/>
              <w:t>Mala zborovska šola</w:t>
            </w:r>
          </w:p>
        </w:tc>
        <w:tc>
          <w:tcPr>
            <w:tcW w:w="2409" w:type="dxa"/>
          </w:tcPr>
          <w:p w:rsidR="008D6342" w:rsidRPr="008D6342" w:rsidRDefault="008D6342" w:rsidP="008D6342">
            <w:pPr>
              <w:rPr>
                <w:bCs/>
                <w:sz w:val="24"/>
                <w:szCs w:val="24"/>
              </w:rPr>
            </w:pPr>
            <w:r w:rsidRPr="008D6342">
              <w:rPr>
                <w:bCs/>
                <w:sz w:val="24"/>
                <w:szCs w:val="24"/>
              </w:rPr>
              <w:t xml:space="preserve">Alenka Rozman, </w:t>
            </w:r>
          </w:p>
          <w:p w:rsidR="008D6342" w:rsidRPr="008D6342" w:rsidRDefault="008D6342" w:rsidP="008D6342">
            <w:pPr>
              <w:rPr>
                <w:bCs/>
                <w:sz w:val="24"/>
                <w:szCs w:val="24"/>
              </w:rPr>
            </w:pPr>
            <w:r w:rsidRPr="008D6342">
              <w:rPr>
                <w:bCs/>
                <w:sz w:val="24"/>
                <w:szCs w:val="24"/>
              </w:rPr>
              <w:t xml:space="preserve">Polonca Doberšek </w:t>
            </w:r>
          </w:p>
          <w:p w:rsidR="008D6342" w:rsidRPr="008D6342" w:rsidRDefault="008D6342" w:rsidP="008D6342">
            <w:pPr>
              <w:rPr>
                <w:bCs/>
                <w:sz w:val="24"/>
                <w:szCs w:val="24"/>
              </w:rPr>
            </w:pPr>
            <w:proofErr w:type="spellStart"/>
            <w:r w:rsidRPr="008D6342">
              <w:rPr>
                <w:bCs/>
                <w:sz w:val="24"/>
                <w:szCs w:val="24"/>
              </w:rPr>
              <w:t>Nikolina</w:t>
            </w:r>
            <w:proofErr w:type="spellEnd"/>
            <w:r w:rsidRPr="008D6342">
              <w:rPr>
                <w:bCs/>
                <w:sz w:val="24"/>
                <w:szCs w:val="24"/>
              </w:rPr>
              <w:t xml:space="preserve"> Lonec</w:t>
            </w:r>
          </w:p>
          <w:p w:rsidR="008D6342" w:rsidRPr="008D6342" w:rsidRDefault="008D6342" w:rsidP="008D6342">
            <w:pPr>
              <w:rPr>
                <w:sz w:val="24"/>
                <w:szCs w:val="24"/>
              </w:rPr>
            </w:pPr>
            <w:r w:rsidRPr="008D6342">
              <w:rPr>
                <w:bCs/>
                <w:sz w:val="24"/>
                <w:szCs w:val="24"/>
              </w:rPr>
              <w:t xml:space="preserve">Lea </w:t>
            </w:r>
            <w:proofErr w:type="spellStart"/>
            <w:r w:rsidRPr="008D6342">
              <w:rPr>
                <w:bCs/>
                <w:sz w:val="24"/>
                <w:szCs w:val="24"/>
              </w:rPr>
              <w:t>krajnc</w:t>
            </w:r>
            <w:proofErr w:type="spellEnd"/>
            <w:r w:rsidRPr="008D6342">
              <w:rPr>
                <w:bCs/>
                <w:sz w:val="24"/>
                <w:szCs w:val="24"/>
              </w:rPr>
              <w:t xml:space="preserve"> Lešnik</w:t>
            </w:r>
          </w:p>
        </w:tc>
        <w:tc>
          <w:tcPr>
            <w:tcW w:w="2552" w:type="dxa"/>
          </w:tcPr>
          <w:p w:rsidR="008D6342" w:rsidRPr="008D6342" w:rsidRDefault="008D6342" w:rsidP="008D6342">
            <w:pPr>
              <w:rPr>
                <w:bCs/>
                <w:sz w:val="24"/>
                <w:szCs w:val="24"/>
              </w:rPr>
            </w:pPr>
          </w:p>
          <w:p w:rsidR="008D6342" w:rsidRPr="008D6342" w:rsidRDefault="008D6342" w:rsidP="008D6342">
            <w:pPr>
              <w:rPr>
                <w:bCs/>
                <w:sz w:val="24"/>
                <w:szCs w:val="24"/>
              </w:rPr>
            </w:pPr>
            <w:r w:rsidRPr="008D6342">
              <w:rPr>
                <w:bCs/>
                <w:sz w:val="24"/>
                <w:szCs w:val="24"/>
              </w:rPr>
              <w:t>Oktober 2021</w:t>
            </w:r>
          </w:p>
          <w:p w:rsidR="008D6342" w:rsidRPr="008D6342" w:rsidRDefault="008D6342" w:rsidP="008D6342">
            <w:pPr>
              <w:rPr>
                <w:sz w:val="24"/>
                <w:szCs w:val="24"/>
              </w:rPr>
            </w:pP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Ustvarjanje učnih gradiv</w:t>
            </w:r>
          </w:p>
        </w:tc>
        <w:tc>
          <w:tcPr>
            <w:tcW w:w="2409" w:type="dxa"/>
          </w:tcPr>
          <w:p w:rsidR="008D6342" w:rsidRPr="008D6342" w:rsidRDefault="008D6342" w:rsidP="008D6342">
            <w:pPr>
              <w:rPr>
                <w:sz w:val="24"/>
                <w:szCs w:val="24"/>
              </w:rPr>
            </w:pPr>
            <w:r w:rsidRPr="008D6342">
              <w:rPr>
                <w:bCs/>
                <w:sz w:val="24"/>
                <w:szCs w:val="24"/>
              </w:rPr>
              <w:t xml:space="preserve">Lea </w:t>
            </w:r>
            <w:proofErr w:type="spellStart"/>
            <w:r w:rsidRPr="008D6342">
              <w:rPr>
                <w:bCs/>
                <w:sz w:val="24"/>
                <w:szCs w:val="24"/>
              </w:rPr>
              <w:t>krajnc</w:t>
            </w:r>
            <w:proofErr w:type="spellEnd"/>
            <w:r w:rsidRPr="008D6342">
              <w:rPr>
                <w:bCs/>
                <w:sz w:val="24"/>
                <w:szCs w:val="24"/>
              </w:rPr>
              <w:t xml:space="preserve"> Lešnik</w:t>
            </w:r>
          </w:p>
        </w:tc>
        <w:tc>
          <w:tcPr>
            <w:tcW w:w="2552" w:type="dxa"/>
          </w:tcPr>
          <w:p w:rsidR="008D6342" w:rsidRPr="008D6342" w:rsidRDefault="008D6342" w:rsidP="008D6342">
            <w:pPr>
              <w:rPr>
                <w:bCs/>
                <w:sz w:val="24"/>
                <w:szCs w:val="24"/>
              </w:rPr>
            </w:pPr>
            <w:r w:rsidRPr="008D6342">
              <w:rPr>
                <w:bCs/>
                <w:sz w:val="24"/>
                <w:szCs w:val="24"/>
              </w:rPr>
              <w:t>oktober 2021</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Uporaba digitalnih tehnologij</w:t>
            </w:r>
          </w:p>
        </w:tc>
        <w:tc>
          <w:tcPr>
            <w:tcW w:w="2409" w:type="dxa"/>
          </w:tcPr>
          <w:p w:rsidR="008D6342" w:rsidRPr="008D6342" w:rsidRDefault="008D6342" w:rsidP="008D6342">
            <w:pPr>
              <w:rPr>
                <w:sz w:val="24"/>
                <w:szCs w:val="24"/>
              </w:rPr>
            </w:pPr>
            <w:r w:rsidRPr="008D6342">
              <w:rPr>
                <w:bCs/>
                <w:sz w:val="24"/>
                <w:szCs w:val="24"/>
              </w:rPr>
              <w:t xml:space="preserve">Lea </w:t>
            </w:r>
            <w:proofErr w:type="spellStart"/>
            <w:r w:rsidRPr="008D6342">
              <w:rPr>
                <w:bCs/>
                <w:sz w:val="24"/>
                <w:szCs w:val="24"/>
              </w:rPr>
              <w:t>krajnc</w:t>
            </w:r>
            <w:proofErr w:type="spellEnd"/>
            <w:r w:rsidRPr="008D6342">
              <w:rPr>
                <w:bCs/>
                <w:sz w:val="24"/>
                <w:szCs w:val="24"/>
              </w:rPr>
              <w:t xml:space="preserve"> Lešnik</w:t>
            </w:r>
          </w:p>
        </w:tc>
        <w:tc>
          <w:tcPr>
            <w:tcW w:w="2552" w:type="dxa"/>
          </w:tcPr>
          <w:p w:rsidR="008D6342" w:rsidRPr="008D6342" w:rsidRDefault="008D6342" w:rsidP="008D6342">
            <w:pPr>
              <w:rPr>
                <w:bCs/>
                <w:sz w:val="24"/>
                <w:szCs w:val="24"/>
              </w:rPr>
            </w:pPr>
            <w:r w:rsidRPr="008D6342">
              <w:rPr>
                <w:bCs/>
                <w:sz w:val="24"/>
                <w:szCs w:val="24"/>
              </w:rPr>
              <w:t>julij–avgust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Metoda fraktalne risbe</w:t>
            </w:r>
          </w:p>
        </w:tc>
        <w:tc>
          <w:tcPr>
            <w:tcW w:w="2409" w:type="dxa"/>
          </w:tcPr>
          <w:p w:rsidR="008D6342" w:rsidRPr="008D6342" w:rsidRDefault="008D6342" w:rsidP="008D6342">
            <w:pPr>
              <w:rPr>
                <w:sz w:val="24"/>
                <w:szCs w:val="24"/>
              </w:rPr>
            </w:pPr>
            <w:r w:rsidRPr="008D6342">
              <w:rPr>
                <w:bCs/>
                <w:sz w:val="24"/>
                <w:szCs w:val="24"/>
              </w:rPr>
              <w:t xml:space="preserve">Lea </w:t>
            </w:r>
            <w:proofErr w:type="spellStart"/>
            <w:r w:rsidRPr="008D6342">
              <w:rPr>
                <w:bCs/>
                <w:sz w:val="24"/>
                <w:szCs w:val="24"/>
              </w:rPr>
              <w:t>krajnc</w:t>
            </w:r>
            <w:proofErr w:type="spellEnd"/>
            <w:r w:rsidRPr="008D6342">
              <w:rPr>
                <w:bCs/>
                <w:sz w:val="24"/>
                <w:szCs w:val="24"/>
              </w:rPr>
              <w:t xml:space="preserve"> Lešnik</w:t>
            </w:r>
          </w:p>
        </w:tc>
        <w:tc>
          <w:tcPr>
            <w:tcW w:w="2552" w:type="dxa"/>
          </w:tcPr>
          <w:p w:rsidR="008D6342" w:rsidRPr="008D6342" w:rsidRDefault="00505257" w:rsidP="008D6342">
            <w:pPr>
              <w:rPr>
                <w:bCs/>
                <w:sz w:val="24"/>
                <w:szCs w:val="24"/>
              </w:rPr>
            </w:pPr>
            <w:r>
              <w:rPr>
                <w:bCs/>
                <w:sz w:val="24"/>
                <w:szCs w:val="24"/>
              </w:rPr>
              <w:t>n</w:t>
            </w:r>
            <w:r w:rsidR="008D6342" w:rsidRPr="008D6342">
              <w:rPr>
                <w:bCs/>
                <w:sz w:val="24"/>
                <w:szCs w:val="24"/>
              </w:rPr>
              <w:t>ov</w:t>
            </w:r>
            <w:r>
              <w:rPr>
                <w:bCs/>
                <w:sz w:val="24"/>
                <w:szCs w:val="24"/>
              </w:rPr>
              <w:t>.</w:t>
            </w:r>
            <w:r w:rsidR="008D6342" w:rsidRPr="008D6342">
              <w:rPr>
                <w:bCs/>
                <w:sz w:val="24"/>
                <w:szCs w:val="24"/>
              </w:rPr>
              <w:t>–dec</w:t>
            </w:r>
            <w:r>
              <w:rPr>
                <w:bCs/>
                <w:sz w:val="24"/>
                <w:szCs w:val="24"/>
              </w:rPr>
              <w:t>.</w:t>
            </w:r>
            <w:r w:rsidR="008D6342" w:rsidRPr="008D6342">
              <w:rPr>
                <w:bCs/>
                <w:sz w:val="24"/>
                <w:szCs w:val="24"/>
              </w:rPr>
              <w:t xml:space="preserve">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Fraktalna risba za otroke</w:t>
            </w:r>
          </w:p>
        </w:tc>
        <w:tc>
          <w:tcPr>
            <w:tcW w:w="2409" w:type="dxa"/>
          </w:tcPr>
          <w:p w:rsidR="008D6342" w:rsidRPr="008D6342" w:rsidRDefault="008D6342" w:rsidP="008D6342">
            <w:pPr>
              <w:rPr>
                <w:sz w:val="24"/>
                <w:szCs w:val="24"/>
              </w:rPr>
            </w:pPr>
            <w:r w:rsidRPr="008D6342">
              <w:rPr>
                <w:bCs/>
                <w:sz w:val="24"/>
                <w:szCs w:val="24"/>
              </w:rPr>
              <w:t xml:space="preserve">Lea </w:t>
            </w:r>
            <w:proofErr w:type="spellStart"/>
            <w:r w:rsidRPr="008D6342">
              <w:rPr>
                <w:bCs/>
                <w:sz w:val="24"/>
                <w:szCs w:val="24"/>
              </w:rPr>
              <w:t>krajnc</w:t>
            </w:r>
            <w:proofErr w:type="spellEnd"/>
            <w:r w:rsidRPr="008D6342">
              <w:rPr>
                <w:bCs/>
                <w:sz w:val="24"/>
                <w:szCs w:val="24"/>
              </w:rPr>
              <w:t xml:space="preserve"> Lešnik</w:t>
            </w:r>
          </w:p>
        </w:tc>
        <w:tc>
          <w:tcPr>
            <w:tcW w:w="2552" w:type="dxa"/>
          </w:tcPr>
          <w:p w:rsidR="008D6342" w:rsidRPr="008D6342" w:rsidRDefault="008D6342" w:rsidP="008D6342">
            <w:pPr>
              <w:rPr>
                <w:bCs/>
                <w:sz w:val="24"/>
                <w:szCs w:val="24"/>
              </w:rPr>
            </w:pPr>
            <w:r w:rsidRPr="008D6342">
              <w:rPr>
                <w:bCs/>
                <w:sz w:val="24"/>
                <w:szCs w:val="24"/>
              </w:rPr>
              <w:t>junij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Kako postati dober vzgojitelj</w:t>
            </w:r>
          </w:p>
        </w:tc>
        <w:tc>
          <w:tcPr>
            <w:tcW w:w="2409" w:type="dxa"/>
          </w:tcPr>
          <w:p w:rsidR="008D6342" w:rsidRPr="008D6342" w:rsidRDefault="008D6342" w:rsidP="008D6342">
            <w:pPr>
              <w:rPr>
                <w:sz w:val="24"/>
                <w:szCs w:val="24"/>
              </w:rPr>
            </w:pPr>
            <w:r w:rsidRPr="008D6342">
              <w:rPr>
                <w:sz w:val="24"/>
                <w:szCs w:val="24"/>
              </w:rPr>
              <w:t>Klavdija Šibila</w:t>
            </w:r>
          </w:p>
          <w:p w:rsidR="008D6342" w:rsidRPr="008D6342" w:rsidRDefault="008D6342" w:rsidP="008D6342">
            <w:pPr>
              <w:rPr>
                <w:bCs/>
                <w:sz w:val="24"/>
                <w:szCs w:val="24"/>
              </w:rPr>
            </w:pPr>
            <w:r w:rsidRPr="008D6342">
              <w:rPr>
                <w:sz w:val="24"/>
                <w:szCs w:val="24"/>
              </w:rPr>
              <w:t xml:space="preserve">Vesna </w:t>
            </w:r>
            <w:proofErr w:type="spellStart"/>
            <w:r w:rsidRPr="008D6342">
              <w:rPr>
                <w:sz w:val="24"/>
                <w:szCs w:val="24"/>
              </w:rPr>
              <w:t>Vuglar</w:t>
            </w:r>
            <w:proofErr w:type="spellEnd"/>
          </w:p>
        </w:tc>
        <w:tc>
          <w:tcPr>
            <w:tcW w:w="2552" w:type="dxa"/>
          </w:tcPr>
          <w:p w:rsidR="008D6342" w:rsidRPr="008D6342" w:rsidRDefault="008D6342" w:rsidP="008D6342">
            <w:pPr>
              <w:rPr>
                <w:bCs/>
                <w:sz w:val="24"/>
                <w:szCs w:val="24"/>
              </w:rPr>
            </w:pPr>
            <w:r w:rsidRPr="008D6342">
              <w:rPr>
                <w:bCs/>
                <w:sz w:val="24"/>
                <w:szCs w:val="24"/>
              </w:rPr>
              <w:t>januar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Govorni razvoj otroka</w:t>
            </w:r>
          </w:p>
        </w:tc>
        <w:tc>
          <w:tcPr>
            <w:tcW w:w="2409" w:type="dxa"/>
          </w:tcPr>
          <w:p w:rsidR="008D6342" w:rsidRPr="008D6342" w:rsidRDefault="008D6342" w:rsidP="008D6342">
            <w:pPr>
              <w:rPr>
                <w:sz w:val="24"/>
                <w:szCs w:val="24"/>
              </w:rPr>
            </w:pPr>
            <w:r w:rsidRPr="008D6342">
              <w:rPr>
                <w:sz w:val="24"/>
                <w:szCs w:val="24"/>
              </w:rPr>
              <w:t xml:space="preserve">Vesna </w:t>
            </w:r>
            <w:proofErr w:type="spellStart"/>
            <w:r w:rsidRPr="008D6342">
              <w:rPr>
                <w:sz w:val="24"/>
                <w:szCs w:val="24"/>
              </w:rPr>
              <w:t>Vuglar</w:t>
            </w:r>
            <w:proofErr w:type="spellEnd"/>
          </w:p>
        </w:tc>
        <w:tc>
          <w:tcPr>
            <w:tcW w:w="2552" w:type="dxa"/>
          </w:tcPr>
          <w:p w:rsidR="008D6342" w:rsidRPr="008D6342" w:rsidRDefault="008D6342" w:rsidP="008D6342">
            <w:pPr>
              <w:rPr>
                <w:bCs/>
                <w:sz w:val="24"/>
                <w:szCs w:val="24"/>
              </w:rPr>
            </w:pP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Kako izvesti kakovostne govorilne ure</w:t>
            </w:r>
          </w:p>
        </w:tc>
        <w:tc>
          <w:tcPr>
            <w:tcW w:w="2409" w:type="dxa"/>
          </w:tcPr>
          <w:p w:rsidR="008D6342" w:rsidRPr="008D6342" w:rsidRDefault="008D6342" w:rsidP="008D6342">
            <w:pPr>
              <w:rPr>
                <w:sz w:val="24"/>
                <w:szCs w:val="24"/>
              </w:rPr>
            </w:pPr>
            <w:r w:rsidRPr="008D6342">
              <w:rPr>
                <w:sz w:val="24"/>
                <w:szCs w:val="24"/>
              </w:rPr>
              <w:t>Klavdija Šibila</w:t>
            </w:r>
          </w:p>
          <w:p w:rsidR="008D6342" w:rsidRPr="008D6342" w:rsidRDefault="008D6342" w:rsidP="008D6342">
            <w:pPr>
              <w:rPr>
                <w:bCs/>
                <w:sz w:val="24"/>
                <w:szCs w:val="24"/>
              </w:rPr>
            </w:pPr>
            <w:r w:rsidRPr="008D6342">
              <w:rPr>
                <w:sz w:val="24"/>
                <w:szCs w:val="24"/>
              </w:rPr>
              <w:t xml:space="preserve">Vesna </w:t>
            </w:r>
            <w:proofErr w:type="spellStart"/>
            <w:r w:rsidRPr="008D6342">
              <w:rPr>
                <w:sz w:val="24"/>
                <w:szCs w:val="24"/>
              </w:rPr>
              <w:t>Vuglar</w:t>
            </w:r>
            <w:proofErr w:type="spellEnd"/>
          </w:p>
        </w:tc>
        <w:tc>
          <w:tcPr>
            <w:tcW w:w="2552" w:type="dxa"/>
          </w:tcPr>
          <w:p w:rsidR="008D6342" w:rsidRPr="008D6342" w:rsidRDefault="008D6342" w:rsidP="008D6342">
            <w:pPr>
              <w:rPr>
                <w:sz w:val="24"/>
                <w:szCs w:val="24"/>
              </w:rPr>
            </w:pPr>
            <w:r w:rsidRPr="008D6342">
              <w:rPr>
                <w:bCs/>
                <w:sz w:val="24"/>
                <w:szCs w:val="24"/>
              </w:rPr>
              <w:t>januar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Kako napisati članek</w:t>
            </w:r>
          </w:p>
        </w:tc>
        <w:tc>
          <w:tcPr>
            <w:tcW w:w="2409" w:type="dxa"/>
          </w:tcPr>
          <w:p w:rsidR="008D6342" w:rsidRPr="008D6342" w:rsidRDefault="008D6342" w:rsidP="008D6342">
            <w:pPr>
              <w:rPr>
                <w:sz w:val="24"/>
                <w:szCs w:val="24"/>
              </w:rPr>
            </w:pPr>
            <w:r w:rsidRPr="008D6342">
              <w:rPr>
                <w:sz w:val="24"/>
                <w:szCs w:val="24"/>
              </w:rPr>
              <w:t>Klavdija Šibila</w:t>
            </w:r>
          </w:p>
          <w:p w:rsidR="008D6342" w:rsidRPr="008D6342" w:rsidRDefault="008D6342" w:rsidP="008D6342">
            <w:pPr>
              <w:rPr>
                <w:bCs/>
                <w:sz w:val="24"/>
                <w:szCs w:val="24"/>
              </w:rPr>
            </w:pPr>
            <w:r w:rsidRPr="008D6342">
              <w:rPr>
                <w:sz w:val="24"/>
                <w:szCs w:val="24"/>
              </w:rPr>
              <w:t xml:space="preserve">Vesna </w:t>
            </w:r>
            <w:proofErr w:type="spellStart"/>
            <w:r w:rsidRPr="008D6342">
              <w:rPr>
                <w:sz w:val="24"/>
                <w:szCs w:val="24"/>
              </w:rPr>
              <w:t>Vuglar</w:t>
            </w:r>
            <w:proofErr w:type="spellEnd"/>
          </w:p>
        </w:tc>
        <w:tc>
          <w:tcPr>
            <w:tcW w:w="2552" w:type="dxa"/>
          </w:tcPr>
          <w:p w:rsidR="008D6342" w:rsidRPr="008D6342" w:rsidRDefault="008D6342" w:rsidP="008D6342">
            <w:pPr>
              <w:rPr>
                <w:sz w:val="24"/>
                <w:szCs w:val="24"/>
              </w:rPr>
            </w:pPr>
            <w:r w:rsidRPr="008D6342">
              <w:rPr>
                <w:bCs/>
                <w:sz w:val="24"/>
                <w:szCs w:val="24"/>
              </w:rPr>
              <w:t>januar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Čarobni otroci</w:t>
            </w:r>
          </w:p>
        </w:tc>
        <w:tc>
          <w:tcPr>
            <w:tcW w:w="2409" w:type="dxa"/>
          </w:tcPr>
          <w:p w:rsidR="008D6342" w:rsidRPr="008D6342" w:rsidRDefault="008D6342" w:rsidP="008D6342">
            <w:pPr>
              <w:rPr>
                <w:sz w:val="24"/>
                <w:szCs w:val="24"/>
              </w:rPr>
            </w:pPr>
            <w:r w:rsidRPr="008D6342">
              <w:rPr>
                <w:sz w:val="24"/>
                <w:szCs w:val="24"/>
              </w:rPr>
              <w:t>Klavdija Šibila</w:t>
            </w:r>
          </w:p>
          <w:p w:rsidR="008D6342" w:rsidRPr="008D6342" w:rsidRDefault="008D6342" w:rsidP="008D6342">
            <w:pPr>
              <w:rPr>
                <w:bCs/>
                <w:sz w:val="24"/>
                <w:szCs w:val="24"/>
              </w:rPr>
            </w:pPr>
            <w:r w:rsidRPr="008D6342">
              <w:rPr>
                <w:sz w:val="24"/>
                <w:szCs w:val="24"/>
              </w:rPr>
              <w:t>Katja Ferlinc</w:t>
            </w:r>
          </w:p>
        </w:tc>
        <w:tc>
          <w:tcPr>
            <w:tcW w:w="2552" w:type="dxa"/>
          </w:tcPr>
          <w:p w:rsidR="008D6342" w:rsidRPr="008D6342" w:rsidRDefault="008D6342" w:rsidP="008D6342">
            <w:pPr>
              <w:rPr>
                <w:sz w:val="24"/>
                <w:szCs w:val="24"/>
              </w:rPr>
            </w:pPr>
            <w:r w:rsidRPr="008D6342">
              <w:rPr>
                <w:bCs/>
                <w:sz w:val="24"/>
                <w:szCs w:val="24"/>
              </w:rPr>
              <w:t>januar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Poučne igrače iz plastenk</w:t>
            </w:r>
          </w:p>
        </w:tc>
        <w:tc>
          <w:tcPr>
            <w:tcW w:w="2409" w:type="dxa"/>
          </w:tcPr>
          <w:p w:rsidR="008D6342" w:rsidRPr="008D6342" w:rsidRDefault="008D6342" w:rsidP="008D6342">
            <w:pPr>
              <w:rPr>
                <w:bCs/>
                <w:sz w:val="24"/>
                <w:szCs w:val="24"/>
              </w:rPr>
            </w:pPr>
            <w:r w:rsidRPr="008D6342">
              <w:rPr>
                <w:bCs/>
                <w:sz w:val="24"/>
                <w:szCs w:val="24"/>
              </w:rPr>
              <w:t xml:space="preserve">Branka </w:t>
            </w:r>
            <w:proofErr w:type="spellStart"/>
            <w:r w:rsidRPr="008D6342">
              <w:rPr>
                <w:bCs/>
                <w:sz w:val="24"/>
                <w:szCs w:val="24"/>
              </w:rPr>
              <w:t>podpečan</w:t>
            </w:r>
            <w:proofErr w:type="spellEnd"/>
          </w:p>
        </w:tc>
        <w:tc>
          <w:tcPr>
            <w:tcW w:w="2552" w:type="dxa"/>
          </w:tcPr>
          <w:p w:rsidR="008D6342" w:rsidRPr="008D6342" w:rsidRDefault="008D6342" w:rsidP="008D6342">
            <w:pPr>
              <w:rPr>
                <w:sz w:val="24"/>
                <w:szCs w:val="24"/>
              </w:rPr>
            </w:pPr>
            <w:r w:rsidRPr="008D6342">
              <w:rPr>
                <w:bCs/>
                <w:sz w:val="24"/>
                <w:szCs w:val="24"/>
              </w:rPr>
              <w:t>januar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Plesni seminar s Sašo Lončar</w:t>
            </w:r>
          </w:p>
        </w:tc>
        <w:tc>
          <w:tcPr>
            <w:tcW w:w="2409" w:type="dxa"/>
          </w:tcPr>
          <w:p w:rsidR="008D6342" w:rsidRPr="008D6342" w:rsidRDefault="008D6342" w:rsidP="008D6342">
            <w:pPr>
              <w:rPr>
                <w:sz w:val="24"/>
                <w:szCs w:val="24"/>
              </w:rPr>
            </w:pPr>
            <w:r w:rsidRPr="008D6342">
              <w:rPr>
                <w:sz w:val="24"/>
                <w:szCs w:val="24"/>
              </w:rPr>
              <w:t xml:space="preserve">Lucija Velički </w:t>
            </w:r>
          </w:p>
          <w:p w:rsidR="008D6342" w:rsidRPr="008D6342" w:rsidRDefault="008D6342" w:rsidP="008D6342">
            <w:pPr>
              <w:rPr>
                <w:bCs/>
                <w:sz w:val="24"/>
                <w:szCs w:val="24"/>
              </w:rPr>
            </w:pPr>
          </w:p>
        </w:tc>
        <w:tc>
          <w:tcPr>
            <w:tcW w:w="2552" w:type="dxa"/>
          </w:tcPr>
          <w:p w:rsidR="008D6342" w:rsidRPr="008D6342" w:rsidRDefault="008D6342" w:rsidP="008D6342">
            <w:pPr>
              <w:rPr>
                <w:bCs/>
                <w:sz w:val="24"/>
                <w:szCs w:val="24"/>
              </w:rPr>
            </w:pPr>
            <w:r w:rsidRPr="008D6342">
              <w:rPr>
                <w:bCs/>
                <w:sz w:val="24"/>
                <w:szCs w:val="24"/>
              </w:rPr>
              <w:t>februar 2022</w:t>
            </w:r>
          </w:p>
        </w:tc>
      </w:tr>
      <w:tr w:rsidR="008D6342" w:rsidRPr="008D6342" w:rsidTr="008D6342">
        <w:tc>
          <w:tcPr>
            <w:tcW w:w="3823" w:type="dxa"/>
          </w:tcPr>
          <w:p w:rsidR="008D6342" w:rsidRPr="008D6342" w:rsidRDefault="008D6342" w:rsidP="008D6342">
            <w:pPr>
              <w:rPr>
                <w:bCs/>
                <w:sz w:val="24"/>
                <w:szCs w:val="24"/>
              </w:rPr>
            </w:pPr>
            <w:r w:rsidRPr="008D6342">
              <w:rPr>
                <w:bCs/>
                <w:sz w:val="24"/>
                <w:szCs w:val="24"/>
              </w:rPr>
              <w:t>Pomoč otrokom s težavami v vedenju</w:t>
            </w:r>
          </w:p>
        </w:tc>
        <w:tc>
          <w:tcPr>
            <w:tcW w:w="2409" w:type="dxa"/>
          </w:tcPr>
          <w:p w:rsidR="008D6342" w:rsidRPr="008D6342" w:rsidRDefault="008D6342" w:rsidP="008D6342">
            <w:pPr>
              <w:rPr>
                <w:bCs/>
                <w:sz w:val="24"/>
                <w:szCs w:val="24"/>
              </w:rPr>
            </w:pPr>
            <w:r w:rsidRPr="008D6342">
              <w:rPr>
                <w:bCs/>
                <w:sz w:val="24"/>
                <w:szCs w:val="24"/>
              </w:rPr>
              <w:t>Simona Mogel</w:t>
            </w:r>
          </w:p>
          <w:p w:rsidR="008D6342" w:rsidRPr="008D6342" w:rsidRDefault="008D6342" w:rsidP="008D6342">
            <w:pPr>
              <w:rPr>
                <w:bCs/>
                <w:sz w:val="24"/>
                <w:szCs w:val="24"/>
              </w:rPr>
            </w:pPr>
            <w:r w:rsidRPr="008D6342">
              <w:rPr>
                <w:bCs/>
                <w:sz w:val="24"/>
                <w:szCs w:val="24"/>
              </w:rPr>
              <w:t>Alenka Tomažin</w:t>
            </w:r>
          </w:p>
        </w:tc>
        <w:tc>
          <w:tcPr>
            <w:tcW w:w="2552" w:type="dxa"/>
          </w:tcPr>
          <w:p w:rsidR="008D6342" w:rsidRPr="008D6342" w:rsidRDefault="008D6342" w:rsidP="008D6342">
            <w:pPr>
              <w:rPr>
                <w:bCs/>
                <w:sz w:val="24"/>
                <w:szCs w:val="24"/>
              </w:rPr>
            </w:pPr>
            <w:r w:rsidRPr="008D6342">
              <w:rPr>
                <w:bCs/>
                <w:sz w:val="24"/>
                <w:szCs w:val="24"/>
              </w:rPr>
              <w:t>september 2021</w:t>
            </w:r>
          </w:p>
        </w:tc>
      </w:tr>
      <w:tr w:rsidR="008D6342" w:rsidRPr="008D6342" w:rsidTr="008D6342">
        <w:tc>
          <w:tcPr>
            <w:tcW w:w="3823" w:type="dxa"/>
          </w:tcPr>
          <w:p w:rsidR="008D6342" w:rsidRPr="008D6342" w:rsidRDefault="008D6342" w:rsidP="008D6342">
            <w:pPr>
              <w:rPr>
                <w:sz w:val="24"/>
                <w:szCs w:val="24"/>
              </w:rPr>
            </w:pPr>
            <w:r w:rsidRPr="008D6342">
              <w:rPr>
                <w:bCs/>
                <w:sz w:val="24"/>
                <w:szCs w:val="24"/>
              </w:rPr>
              <w:t>Strokovno srečanje pomočnikov ravnateljev</w:t>
            </w:r>
          </w:p>
        </w:tc>
        <w:tc>
          <w:tcPr>
            <w:tcW w:w="2409" w:type="dxa"/>
          </w:tcPr>
          <w:p w:rsidR="008D6342" w:rsidRPr="008D6342" w:rsidRDefault="008D6342" w:rsidP="008D6342">
            <w:pPr>
              <w:rPr>
                <w:sz w:val="24"/>
                <w:szCs w:val="24"/>
              </w:rPr>
            </w:pPr>
            <w:r w:rsidRPr="008D6342">
              <w:rPr>
                <w:bCs/>
                <w:sz w:val="24"/>
                <w:szCs w:val="24"/>
              </w:rPr>
              <w:t>Marija Trpin</w:t>
            </w:r>
          </w:p>
        </w:tc>
        <w:tc>
          <w:tcPr>
            <w:tcW w:w="2552" w:type="dxa"/>
          </w:tcPr>
          <w:p w:rsidR="008D6342" w:rsidRPr="008D6342" w:rsidRDefault="008D6342" w:rsidP="008D6342">
            <w:pPr>
              <w:rPr>
                <w:bCs/>
                <w:sz w:val="24"/>
                <w:szCs w:val="24"/>
              </w:rPr>
            </w:pPr>
            <w:r w:rsidRPr="008D6342">
              <w:rPr>
                <w:bCs/>
                <w:sz w:val="24"/>
                <w:szCs w:val="24"/>
              </w:rPr>
              <w:t>oktober 2021</w:t>
            </w:r>
          </w:p>
          <w:p w:rsidR="008D6342" w:rsidRPr="008D6342" w:rsidRDefault="008D6342" w:rsidP="008D6342">
            <w:pPr>
              <w:rPr>
                <w:sz w:val="24"/>
                <w:szCs w:val="24"/>
              </w:rPr>
            </w:pPr>
            <w:r w:rsidRPr="008D6342">
              <w:rPr>
                <w:bCs/>
                <w:sz w:val="24"/>
                <w:szCs w:val="24"/>
              </w:rPr>
              <w:t xml:space="preserve">Portorož  </w:t>
            </w:r>
          </w:p>
        </w:tc>
      </w:tr>
      <w:tr w:rsidR="008D6342" w:rsidRPr="008D6342" w:rsidTr="008D6342">
        <w:tc>
          <w:tcPr>
            <w:tcW w:w="3823" w:type="dxa"/>
          </w:tcPr>
          <w:p w:rsidR="008D6342" w:rsidRPr="008D6342" w:rsidRDefault="008D6342" w:rsidP="008D6342">
            <w:pPr>
              <w:rPr>
                <w:sz w:val="24"/>
                <w:szCs w:val="24"/>
              </w:rPr>
            </w:pPr>
            <w:r w:rsidRPr="008D6342">
              <w:rPr>
                <w:sz w:val="24"/>
                <w:szCs w:val="24"/>
              </w:rPr>
              <w:t>Digitalno opismenjevanje v vrtcu</w:t>
            </w:r>
          </w:p>
        </w:tc>
        <w:tc>
          <w:tcPr>
            <w:tcW w:w="2409" w:type="dxa"/>
          </w:tcPr>
          <w:p w:rsidR="008D6342" w:rsidRPr="008D6342" w:rsidRDefault="008D6342" w:rsidP="008D6342">
            <w:pPr>
              <w:rPr>
                <w:sz w:val="24"/>
                <w:szCs w:val="24"/>
              </w:rPr>
            </w:pPr>
            <w:r w:rsidRPr="008D6342">
              <w:rPr>
                <w:sz w:val="24"/>
                <w:szCs w:val="24"/>
              </w:rPr>
              <w:t>Polonca Doberšek</w:t>
            </w:r>
          </w:p>
        </w:tc>
        <w:tc>
          <w:tcPr>
            <w:tcW w:w="2552" w:type="dxa"/>
          </w:tcPr>
          <w:p w:rsidR="008D6342" w:rsidRPr="008D6342" w:rsidRDefault="00505257" w:rsidP="008D6342">
            <w:pPr>
              <w:rPr>
                <w:sz w:val="24"/>
                <w:szCs w:val="24"/>
              </w:rPr>
            </w:pPr>
            <w:r>
              <w:rPr>
                <w:sz w:val="24"/>
                <w:szCs w:val="24"/>
              </w:rPr>
              <w:t>a</w:t>
            </w:r>
            <w:r w:rsidR="008D6342" w:rsidRPr="008D6342">
              <w:rPr>
                <w:sz w:val="24"/>
                <w:szCs w:val="24"/>
              </w:rPr>
              <w:t>vg</w:t>
            </w:r>
            <w:r>
              <w:rPr>
                <w:sz w:val="24"/>
                <w:szCs w:val="24"/>
              </w:rPr>
              <w:t>.</w:t>
            </w:r>
            <w:r w:rsidR="008D6342" w:rsidRPr="008D6342">
              <w:rPr>
                <w:sz w:val="24"/>
                <w:szCs w:val="24"/>
              </w:rPr>
              <w:t>–sept</w:t>
            </w:r>
            <w:r>
              <w:rPr>
                <w:sz w:val="24"/>
                <w:szCs w:val="24"/>
              </w:rPr>
              <w:t xml:space="preserve">. </w:t>
            </w:r>
            <w:r w:rsidR="008D6342" w:rsidRPr="008D6342">
              <w:rPr>
                <w:sz w:val="24"/>
                <w:szCs w:val="24"/>
              </w:rPr>
              <w:t>2022</w:t>
            </w:r>
          </w:p>
        </w:tc>
      </w:tr>
      <w:tr w:rsidR="008D6342" w:rsidRPr="008D6342" w:rsidTr="008D6342">
        <w:tc>
          <w:tcPr>
            <w:tcW w:w="3823" w:type="dxa"/>
          </w:tcPr>
          <w:p w:rsidR="008D6342" w:rsidRPr="008D6342" w:rsidRDefault="008D6342" w:rsidP="008D6342">
            <w:pPr>
              <w:rPr>
                <w:sz w:val="24"/>
                <w:szCs w:val="24"/>
              </w:rPr>
            </w:pPr>
            <w:r w:rsidRPr="008D6342">
              <w:rPr>
                <w:sz w:val="24"/>
                <w:szCs w:val="24"/>
              </w:rPr>
              <w:t>Igra kot sredstvo za učenje</w:t>
            </w:r>
          </w:p>
        </w:tc>
        <w:tc>
          <w:tcPr>
            <w:tcW w:w="2409" w:type="dxa"/>
          </w:tcPr>
          <w:p w:rsidR="008D6342" w:rsidRPr="008D6342" w:rsidRDefault="008D6342" w:rsidP="008D6342">
            <w:pPr>
              <w:rPr>
                <w:sz w:val="24"/>
                <w:szCs w:val="24"/>
              </w:rPr>
            </w:pPr>
            <w:r w:rsidRPr="008D6342">
              <w:rPr>
                <w:sz w:val="24"/>
                <w:szCs w:val="24"/>
              </w:rPr>
              <w:t xml:space="preserve">Miha Planinšič </w:t>
            </w:r>
          </w:p>
        </w:tc>
        <w:tc>
          <w:tcPr>
            <w:tcW w:w="2552" w:type="dxa"/>
          </w:tcPr>
          <w:p w:rsidR="008D6342" w:rsidRPr="008D6342" w:rsidRDefault="008D6342" w:rsidP="008D6342">
            <w:pPr>
              <w:rPr>
                <w:sz w:val="24"/>
                <w:szCs w:val="24"/>
              </w:rPr>
            </w:pPr>
            <w:r w:rsidRPr="008D6342">
              <w:rPr>
                <w:sz w:val="24"/>
                <w:szCs w:val="24"/>
              </w:rPr>
              <w:t>april–maj 2022</w:t>
            </w:r>
          </w:p>
        </w:tc>
      </w:tr>
    </w:tbl>
    <w:p w:rsidR="008D6342" w:rsidRPr="008D6342" w:rsidRDefault="008D6342" w:rsidP="008D6342">
      <w:pPr>
        <w:spacing w:line="240" w:lineRule="auto"/>
        <w:jc w:val="both"/>
        <w:rPr>
          <w:rFonts w:ascii="Times New Roman" w:hAnsi="Times New Roman" w:cs="Times New Roman"/>
          <w:color w:val="FF0000"/>
          <w:sz w:val="24"/>
          <w:szCs w:val="24"/>
        </w:rPr>
      </w:pPr>
    </w:p>
    <w:p w:rsidR="008D6342" w:rsidRPr="008D6342" w:rsidRDefault="008D6342" w:rsidP="008D6342">
      <w:pPr>
        <w:tabs>
          <w:tab w:val="left" w:pos="709"/>
        </w:tabs>
        <w:spacing w:after="0" w:line="240" w:lineRule="auto"/>
        <w:jc w:val="both"/>
        <w:rPr>
          <w:rFonts w:ascii="Times New Roman" w:eastAsia="Arial" w:hAnsi="Times New Roman" w:cs="Times New Roman"/>
          <w:color w:val="FF0000"/>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60" w:name="_Toc20818516"/>
      <w:r>
        <w:rPr>
          <w:rFonts w:ascii="Times New Roman" w:hAnsi="Times New Roman" w:cs="Times New Roman"/>
          <w:b/>
          <w:sz w:val="24"/>
          <w:szCs w:val="24"/>
        </w:rPr>
        <w:t>42</w:t>
      </w:r>
      <w:r w:rsidR="008D6342" w:rsidRPr="008D6342">
        <w:rPr>
          <w:rFonts w:ascii="Times New Roman" w:hAnsi="Times New Roman" w:cs="Times New Roman"/>
          <w:b/>
          <w:sz w:val="24"/>
          <w:szCs w:val="24"/>
        </w:rPr>
        <w:tab/>
        <w:t>SKRB ZA KABINETE</w:t>
      </w:r>
      <w:bookmarkEnd w:id="60"/>
    </w:p>
    <w:p w:rsidR="008D6342" w:rsidRPr="008D6342" w:rsidRDefault="008D6342" w:rsidP="008D6342">
      <w:pPr>
        <w:tabs>
          <w:tab w:val="left" w:pos="4111"/>
        </w:tabs>
        <w:spacing w:line="240" w:lineRule="auto"/>
        <w:jc w:val="both"/>
        <w:rPr>
          <w:rFonts w:ascii="Times New Roman" w:hAnsi="Times New Roman" w:cs="Times New Roman"/>
          <w:sz w:val="24"/>
          <w:szCs w:val="24"/>
        </w:rPr>
      </w:pPr>
    </w:p>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VRTEC HOČE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7"/>
        <w:gridCol w:w="4853"/>
      </w:tblGrid>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OTROŠKA KNJIŽNA OMARA</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Špela Večernik</w:t>
            </w:r>
          </w:p>
        </w:tc>
      </w:tr>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STROKOVNA KNJIŽNA OMARA</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Aleksandra Vidmar</w:t>
            </w:r>
          </w:p>
        </w:tc>
      </w:tr>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TELOVADNI KABINET (stari del)</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Tamara Bratec, Ana Mlakar, Nina </w:t>
            </w:r>
            <w:proofErr w:type="spellStart"/>
            <w:r w:rsidRPr="008D6342">
              <w:rPr>
                <w:rFonts w:ascii="Times New Roman" w:hAnsi="Times New Roman" w:cs="Times New Roman"/>
                <w:sz w:val="24"/>
                <w:szCs w:val="24"/>
              </w:rPr>
              <w:t>Mencigar</w:t>
            </w:r>
            <w:proofErr w:type="spellEnd"/>
            <w:r w:rsidRPr="008D6342">
              <w:rPr>
                <w:rFonts w:ascii="Times New Roman" w:hAnsi="Times New Roman" w:cs="Times New Roman"/>
                <w:sz w:val="24"/>
                <w:szCs w:val="24"/>
              </w:rPr>
              <w:t xml:space="preserve"> </w:t>
            </w:r>
          </w:p>
        </w:tc>
      </w:tr>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KABINET ZA DIDAKTIČNA SREDSTVA (stari del)</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Marjetka </w:t>
            </w:r>
            <w:proofErr w:type="spellStart"/>
            <w:r w:rsidRPr="008D6342">
              <w:rPr>
                <w:rFonts w:ascii="Times New Roman" w:hAnsi="Times New Roman" w:cs="Times New Roman"/>
                <w:sz w:val="24"/>
                <w:szCs w:val="24"/>
              </w:rPr>
              <w:t>Zivko</w:t>
            </w:r>
            <w:proofErr w:type="spellEnd"/>
            <w:r w:rsidRPr="008D6342">
              <w:rPr>
                <w:rFonts w:ascii="Times New Roman" w:hAnsi="Times New Roman" w:cs="Times New Roman"/>
                <w:sz w:val="24"/>
                <w:szCs w:val="24"/>
              </w:rPr>
              <w:t>, Špela Večernik, Anja Pristovšek</w:t>
            </w:r>
          </w:p>
        </w:tc>
      </w:tr>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TELOVADNI KABINET (nadstropje)</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Ksenija </w:t>
            </w:r>
            <w:proofErr w:type="spellStart"/>
            <w:r w:rsidRPr="008D6342">
              <w:rPr>
                <w:rFonts w:ascii="Times New Roman" w:hAnsi="Times New Roman" w:cs="Times New Roman"/>
                <w:sz w:val="24"/>
                <w:szCs w:val="24"/>
              </w:rPr>
              <w:t>Brumec</w:t>
            </w:r>
            <w:proofErr w:type="spellEnd"/>
            <w:r w:rsidRPr="008D6342">
              <w:rPr>
                <w:rFonts w:ascii="Times New Roman" w:hAnsi="Times New Roman" w:cs="Times New Roman"/>
                <w:sz w:val="24"/>
                <w:szCs w:val="24"/>
              </w:rPr>
              <w:t>, Kaja Tenko, Alenka Tomažin</w:t>
            </w:r>
          </w:p>
        </w:tc>
      </w:tr>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KABINET ZA DIDAKTIČNA SREDSTVA (nadstropje)</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Polonca Doberšek, Aleksandra Vidmar</w:t>
            </w:r>
          </w:p>
        </w:tc>
      </w:tr>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KABINET ZA DIDAKTIČNA SREDSTVA (pritličje)</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Lucija Velički, Maja Perić</w:t>
            </w:r>
          </w:p>
        </w:tc>
      </w:tr>
      <w:tr w:rsidR="008D6342" w:rsidRPr="008D6342" w:rsidTr="008D6342">
        <w:tc>
          <w:tcPr>
            <w:tcW w:w="4208"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KABINET ZA ZUNANJE IGRAČE (pritličje)</w:t>
            </w:r>
          </w:p>
        </w:tc>
        <w:tc>
          <w:tcPr>
            <w:tcW w:w="4854"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Neli Anžel, Anja Meznarič</w:t>
            </w:r>
          </w:p>
        </w:tc>
      </w:tr>
    </w:tbl>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lastRenderedPageBreak/>
        <w:t>VRTEC ROGOZA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4834"/>
      </w:tblGrid>
      <w:tr w:rsidR="008D6342" w:rsidRPr="008D6342" w:rsidTr="008D6342">
        <w:tc>
          <w:tcPr>
            <w:tcW w:w="4503"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OTROŠKA KNJIŽNA OMARA</w:t>
            </w:r>
          </w:p>
        </w:tc>
        <w:tc>
          <w:tcPr>
            <w:tcW w:w="5275"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Klavdija Šibila</w:t>
            </w:r>
          </w:p>
        </w:tc>
      </w:tr>
      <w:tr w:rsidR="008D6342" w:rsidRPr="008D6342" w:rsidTr="008D6342">
        <w:tc>
          <w:tcPr>
            <w:tcW w:w="4503"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RAČUNALNIŠKI KABINET</w:t>
            </w:r>
          </w:p>
        </w:tc>
        <w:tc>
          <w:tcPr>
            <w:tcW w:w="5275"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Andrejka Miklavec</w:t>
            </w:r>
          </w:p>
        </w:tc>
      </w:tr>
      <w:tr w:rsidR="008D6342" w:rsidRPr="008D6342" w:rsidTr="008D6342">
        <w:tc>
          <w:tcPr>
            <w:tcW w:w="4503"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DEPONIJA</w:t>
            </w:r>
          </w:p>
        </w:tc>
        <w:tc>
          <w:tcPr>
            <w:tcW w:w="5275"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Sebastijan Toplak</w:t>
            </w:r>
          </w:p>
        </w:tc>
      </w:tr>
      <w:tr w:rsidR="008D6342" w:rsidRPr="008D6342" w:rsidTr="008D6342">
        <w:tc>
          <w:tcPr>
            <w:tcW w:w="4503"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STROKOVNA KNJIŽNA OMARA</w:t>
            </w:r>
          </w:p>
        </w:tc>
        <w:tc>
          <w:tcPr>
            <w:tcW w:w="5275"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Klavdija Šibila </w:t>
            </w:r>
          </w:p>
        </w:tc>
      </w:tr>
      <w:tr w:rsidR="008D6342" w:rsidRPr="008D6342" w:rsidTr="008D6342">
        <w:tc>
          <w:tcPr>
            <w:tcW w:w="4503"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TELOVADNI KABINET</w:t>
            </w:r>
          </w:p>
        </w:tc>
        <w:tc>
          <w:tcPr>
            <w:tcW w:w="5275"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Anita </w:t>
            </w:r>
            <w:proofErr w:type="spellStart"/>
            <w:r w:rsidRPr="008D6342">
              <w:rPr>
                <w:rFonts w:ascii="Times New Roman" w:hAnsi="Times New Roman" w:cs="Times New Roman"/>
                <w:sz w:val="24"/>
                <w:szCs w:val="24"/>
              </w:rPr>
              <w:t>Gajer</w:t>
            </w:r>
            <w:proofErr w:type="spellEnd"/>
            <w:r w:rsidRPr="008D6342">
              <w:rPr>
                <w:rFonts w:ascii="Times New Roman" w:hAnsi="Times New Roman" w:cs="Times New Roman"/>
                <w:sz w:val="24"/>
                <w:szCs w:val="24"/>
              </w:rPr>
              <w:t xml:space="preserve">, </w:t>
            </w:r>
            <w:proofErr w:type="spellStart"/>
            <w:r w:rsidRPr="008D6342">
              <w:rPr>
                <w:rFonts w:ascii="Times New Roman" w:hAnsi="Times New Roman" w:cs="Times New Roman"/>
                <w:sz w:val="24"/>
                <w:szCs w:val="24"/>
              </w:rPr>
              <w:t>Edltrud</w:t>
            </w:r>
            <w:proofErr w:type="spellEnd"/>
            <w:r w:rsidRPr="008D6342">
              <w:rPr>
                <w:rFonts w:ascii="Times New Roman" w:hAnsi="Times New Roman" w:cs="Times New Roman"/>
                <w:sz w:val="24"/>
                <w:szCs w:val="24"/>
              </w:rPr>
              <w:t xml:space="preserve"> Pučko</w:t>
            </w:r>
          </w:p>
        </w:tc>
      </w:tr>
      <w:tr w:rsidR="008D6342" w:rsidRPr="008D6342" w:rsidTr="008D6342">
        <w:tc>
          <w:tcPr>
            <w:tcW w:w="4503" w:type="dxa"/>
          </w:tcPr>
          <w:p w:rsidR="008D6342" w:rsidRPr="008D6342" w:rsidRDefault="008D6342" w:rsidP="008D6342">
            <w:pPr>
              <w:tabs>
                <w:tab w:val="left" w:pos="4111"/>
              </w:tabs>
              <w:spacing w:line="240" w:lineRule="auto"/>
              <w:rPr>
                <w:rFonts w:ascii="Times New Roman" w:hAnsi="Times New Roman" w:cs="Times New Roman"/>
                <w:sz w:val="24"/>
                <w:szCs w:val="24"/>
              </w:rPr>
            </w:pPr>
            <w:r w:rsidRPr="008D6342">
              <w:rPr>
                <w:rFonts w:ascii="Times New Roman" w:hAnsi="Times New Roman" w:cs="Times New Roman"/>
                <w:sz w:val="24"/>
                <w:szCs w:val="24"/>
              </w:rPr>
              <w:t xml:space="preserve">KABINET ZA DIDAKTIČNA SREDSTVA </w:t>
            </w:r>
          </w:p>
        </w:tc>
        <w:tc>
          <w:tcPr>
            <w:tcW w:w="5275"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Metka </w:t>
            </w:r>
            <w:proofErr w:type="spellStart"/>
            <w:r w:rsidRPr="008D6342">
              <w:rPr>
                <w:rFonts w:ascii="Times New Roman" w:hAnsi="Times New Roman" w:cs="Times New Roman"/>
                <w:sz w:val="24"/>
                <w:szCs w:val="24"/>
              </w:rPr>
              <w:t>Krčovnik</w:t>
            </w:r>
            <w:proofErr w:type="spellEnd"/>
            <w:r w:rsidRPr="008D6342">
              <w:rPr>
                <w:rFonts w:ascii="Times New Roman" w:hAnsi="Times New Roman" w:cs="Times New Roman"/>
                <w:sz w:val="24"/>
                <w:szCs w:val="24"/>
              </w:rPr>
              <w:t xml:space="preserve">, </w:t>
            </w:r>
            <w:proofErr w:type="spellStart"/>
            <w:r w:rsidRPr="008D6342">
              <w:rPr>
                <w:rFonts w:ascii="Times New Roman" w:hAnsi="Times New Roman" w:cs="Times New Roman"/>
                <w:sz w:val="24"/>
                <w:szCs w:val="24"/>
              </w:rPr>
              <w:t>Kim</w:t>
            </w:r>
            <w:proofErr w:type="spellEnd"/>
            <w:r w:rsidRPr="008D6342">
              <w:rPr>
                <w:rFonts w:ascii="Times New Roman" w:hAnsi="Times New Roman" w:cs="Times New Roman"/>
                <w:sz w:val="24"/>
                <w:szCs w:val="24"/>
              </w:rPr>
              <w:t xml:space="preserve"> </w:t>
            </w:r>
            <w:proofErr w:type="spellStart"/>
            <w:r w:rsidRPr="008D6342">
              <w:rPr>
                <w:rFonts w:ascii="Times New Roman" w:hAnsi="Times New Roman" w:cs="Times New Roman"/>
                <w:sz w:val="24"/>
                <w:szCs w:val="24"/>
              </w:rPr>
              <w:t>Barta</w:t>
            </w:r>
            <w:proofErr w:type="spellEnd"/>
          </w:p>
        </w:tc>
      </w:tr>
      <w:tr w:rsidR="008D6342" w:rsidRPr="008D6342" w:rsidTr="008D6342">
        <w:tc>
          <w:tcPr>
            <w:tcW w:w="4503"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KABINET ZA ZUNANJE IGRAČE </w:t>
            </w:r>
          </w:p>
        </w:tc>
        <w:tc>
          <w:tcPr>
            <w:tcW w:w="5275" w:type="dxa"/>
          </w:tcPr>
          <w:p w:rsidR="008D6342" w:rsidRPr="008D6342" w:rsidRDefault="008D6342" w:rsidP="008D6342">
            <w:pPr>
              <w:tabs>
                <w:tab w:val="left" w:pos="4111"/>
              </w:tabs>
              <w:spacing w:line="240" w:lineRule="auto"/>
              <w:jc w:val="both"/>
              <w:rPr>
                <w:rFonts w:ascii="Times New Roman" w:hAnsi="Times New Roman" w:cs="Times New Roman"/>
                <w:sz w:val="24"/>
                <w:szCs w:val="24"/>
              </w:rPr>
            </w:pPr>
            <w:r w:rsidRPr="008D6342">
              <w:rPr>
                <w:rFonts w:ascii="Times New Roman" w:hAnsi="Times New Roman" w:cs="Times New Roman"/>
                <w:sz w:val="24"/>
                <w:szCs w:val="24"/>
              </w:rPr>
              <w:t>Aleksandra Koren</w:t>
            </w:r>
          </w:p>
        </w:tc>
      </w:tr>
    </w:tbl>
    <w:p w:rsidR="008D6342" w:rsidRPr="008D6342" w:rsidRDefault="008D6342" w:rsidP="008D6342">
      <w:pPr>
        <w:tabs>
          <w:tab w:val="left" w:pos="4111"/>
        </w:tabs>
        <w:spacing w:line="240" w:lineRule="auto"/>
        <w:jc w:val="both"/>
        <w:rPr>
          <w:rFonts w:ascii="Times New Roman" w:hAnsi="Times New Roman" w:cs="Times New Roman"/>
          <w:color w:val="FF0000"/>
          <w:sz w:val="24"/>
          <w:szCs w:val="24"/>
        </w:rPr>
      </w:pPr>
    </w:p>
    <w:p w:rsidR="008D6342" w:rsidRPr="008D6342" w:rsidRDefault="008D6342" w:rsidP="008D6342">
      <w:pPr>
        <w:tabs>
          <w:tab w:val="left" w:pos="709"/>
        </w:tabs>
        <w:spacing w:after="0" w:line="240" w:lineRule="auto"/>
        <w:jc w:val="both"/>
        <w:rPr>
          <w:rFonts w:ascii="Times New Roman" w:hAnsi="Times New Roman" w:cs="Times New Roman"/>
          <w:b/>
          <w:color w:val="FF0000"/>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61" w:name="_Toc20129372"/>
      <w:r>
        <w:rPr>
          <w:rFonts w:ascii="Times New Roman" w:hAnsi="Times New Roman" w:cs="Times New Roman"/>
          <w:b/>
          <w:sz w:val="24"/>
          <w:szCs w:val="24"/>
        </w:rPr>
        <w:t>43</w:t>
      </w:r>
      <w:r w:rsidR="008D6342" w:rsidRPr="008D6342">
        <w:rPr>
          <w:rFonts w:ascii="Times New Roman" w:hAnsi="Times New Roman" w:cs="Times New Roman"/>
          <w:b/>
          <w:sz w:val="24"/>
          <w:szCs w:val="24"/>
        </w:rPr>
        <w:tab/>
        <w:t>NALOGE POMOČNICE RAVNATELJA</w:t>
      </w:r>
      <w:bookmarkEnd w:id="61"/>
      <w:r w:rsidR="008D6342" w:rsidRPr="008D6342">
        <w:rPr>
          <w:rFonts w:ascii="Times New Roman" w:hAnsi="Times New Roman" w:cs="Times New Roman"/>
          <w:b/>
          <w:sz w:val="24"/>
          <w:szCs w:val="24"/>
        </w:rPr>
        <w:t xml:space="preserve"> SO BILE da:</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Koordinira delo delavcev vrtca Hoče in vrtca Rogoza.</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Hospitira samostojno pri nastopih dijakov in študentov ter skupaj z ravnateljem pri nastopih pripravnikov na strokovni izpit. Po hospitaciji opravi z dijaki in študenti analizo in poročilo odda ravnatelju.</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Vodi in nadzira delo tehničnega osebja v obeh vrtcih.</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Sodeluje na prvi seji Sveta staršev, na ostalih sejah pa aktivno sodeluje.</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Sodeluje na strokovnih srečanjih vrtca.</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Pripravlja LDN vrtca v sodelovanju z ravnateljem.</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Izvede vpis otrok v vrtec, pripravi obvestila za sprejem otrok v vrtec, razporeja otroke v skupine za novo šolsko leto, pripravlja pogodbe med vrtcem in starši. Ureja vpise in izpise otrok med šolskim letom.</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Načrtuje izvedbo dejavnosti v času uvajanja otrok v vrtec.</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Organizira roditeljske sestanke in vodi roditeljski sestanek za starše otrok – novincev v novem šolskem letu.</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Vnaša otroke v aplikacijo CEUVIZ in jo ureja.</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Piše razna poročila, statistike in tabele.</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 xml:space="preserve">Organizira prostore in aktivnosti v njih. </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Sodeluje in koordinira delo zunanjih izvajalcev in sodelavcev.</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Vodi mesečno prisotnost zaposlenih.</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Opravlja naloge za katere jo pooblasti in jih odredi ravnatelj.</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Ureja publikacijo vrtca.</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Organizira nadomeščanje zaposlenih v času njihove odsotnosti v dogovoru z ravnateljem.</w:t>
      </w:r>
    </w:p>
    <w:p w:rsidR="008D6342" w:rsidRPr="008D6342" w:rsidRDefault="008D6342" w:rsidP="00751062">
      <w:pPr>
        <w:numPr>
          <w:ilvl w:val="0"/>
          <w:numId w:val="22"/>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Sodeluje pri pripravi jedilnikov.</w:t>
      </w:r>
    </w:p>
    <w:p w:rsidR="008D6342" w:rsidRPr="008D6342" w:rsidRDefault="008D6342" w:rsidP="008D6342">
      <w:pPr>
        <w:jc w:val="both"/>
        <w:rPr>
          <w:rFonts w:ascii="Times New Roman" w:hAnsi="Times New Roman" w:cs="Times New Roman"/>
          <w:sz w:val="24"/>
          <w:szCs w:val="24"/>
        </w:rPr>
      </w:pPr>
    </w:p>
    <w:p w:rsidR="008D6342" w:rsidRPr="008D6342" w:rsidRDefault="008D6342" w:rsidP="008D6342">
      <w:pPr>
        <w:jc w:val="both"/>
        <w:rPr>
          <w:rFonts w:ascii="Times New Roman" w:hAnsi="Times New Roman" w:cs="Times New Roman"/>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62" w:name="_Toc20129373"/>
      <w:r>
        <w:rPr>
          <w:rFonts w:ascii="Times New Roman" w:hAnsi="Times New Roman" w:cs="Times New Roman"/>
          <w:b/>
          <w:sz w:val="24"/>
          <w:szCs w:val="24"/>
        </w:rPr>
        <w:t>44</w:t>
      </w:r>
      <w:r w:rsidR="008D6342" w:rsidRPr="008D6342">
        <w:rPr>
          <w:rFonts w:ascii="Times New Roman" w:hAnsi="Times New Roman" w:cs="Times New Roman"/>
          <w:b/>
          <w:sz w:val="24"/>
          <w:szCs w:val="24"/>
        </w:rPr>
        <w:tab/>
        <w:t>NALOGE VODJE ENOTE VRTCA</w:t>
      </w:r>
      <w:bookmarkEnd w:id="62"/>
      <w:r w:rsidR="008D6342" w:rsidRPr="008D6342">
        <w:rPr>
          <w:rFonts w:ascii="Times New Roman" w:hAnsi="Times New Roman" w:cs="Times New Roman"/>
          <w:b/>
          <w:sz w:val="24"/>
          <w:szCs w:val="24"/>
        </w:rPr>
        <w:t xml:space="preserve"> SO BILE da:</w:t>
      </w:r>
    </w:p>
    <w:p w:rsidR="008D6342" w:rsidRPr="008D6342" w:rsidRDefault="008D6342" w:rsidP="008D6342">
      <w:pPr>
        <w:jc w:val="both"/>
        <w:rPr>
          <w:rFonts w:ascii="Times New Roman" w:hAnsi="Times New Roman" w:cs="Times New Roman"/>
          <w:sz w:val="24"/>
          <w:szCs w:val="24"/>
        </w:rPr>
      </w:pPr>
      <w:r w:rsidRPr="008D6342">
        <w:rPr>
          <w:rFonts w:ascii="Times New Roman" w:hAnsi="Times New Roman" w:cs="Times New Roman"/>
          <w:sz w:val="24"/>
          <w:szCs w:val="24"/>
        </w:rPr>
        <w:t>Vodja enote je skrbela za nemoten potek življenja in dela v svoji enoti in je imela za to tudi vsa pooblastila in drugi delavci so bili dolžni delati po njenih navodilih:</w:t>
      </w:r>
    </w:p>
    <w:p w:rsidR="008D6342" w:rsidRPr="008D6342" w:rsidRDefault="008D6342" w:rsidP="00751062">
      <w:pPr>
        <w:numPr>
          <w:ilvl w:val="0"/>
          <w:numId w:val="23"/>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lastRenderedPageBreak/>
        <w:t>Pripravlja predloge za letni delovni načrt svoje enote.</w:t>
      </w:r>
    </w:p>
    <w:p w:rsidR="008D6342" w:rsidRPr="008D6342" w:rsidRDefault="008D6342" w:rsidP="00751062">
      <w:pPr>
        <w:numPr>
          <w:ilvl w:val="0"/>
          <w:numId w:val="23"/>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Skupaj z zaposlenimi predlaga uvajanje novosti, sodelovanje v projektih, daje predloge za nabavo opreme in raznih pripomočkov.</w:t>
      </w:r>
    </w:p>
    <w:p w:rsidR="008D6342" w:rsidRPr="008D6342" w:rsidRDefault="008D6342" w:rsidP="00751062">
      <w:pPr>
        <w:numPr>
          <w:ilvl w:val="0"/>
          <w:numId w:val="23"/>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Poskrbi za nadomeščanje odsotnih delavcev in vodi mesečno prisotnost delavcev in jo sproti sporoči pomočnici ravnatelja.</w:t>
      </w:r>
    </w:p>
    <w:p w:rsidR="008D6342" w:rsidRPr="008D6342" w:rsidRDefault="008D6342" w:rsidP="00751062">
      <w:pPr>
        <w:numPr>
          <w:ilvl w:val="0"/>
          <w:numId w:val="23"/>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Nadzira medsebojne odnose med delavci, med delavci in otroki ter starši.</w:t>
      </w:r>
    </w:p>
    <w:p w:rsidR="008D6342" w:rsidRPr="008D6342" w:rsidRDefault="008D6342" w:rsidP="00751062">
      <w:pPr>
        <w:numPr>
          <w:ilvl w:val="0"/>
          <w:numId w:val="23"/>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Sodeluje na sejah sveta staršev in po potrebi za ta srečanja pripravi gradiva.</w:t>
      </w:r>
    </w:p>
    <w:p w:rsidR="008D6342" w:rsidRPr="008D6342" w:rsidRDefault="008D6342" w:rsidP="00751062">
      <w:pPr>
        <w:numPr>
          <w:ilvl w:val="0"/>
          <w:numId w:val="23"/>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Piše kroniko za svojo enoto.</w:t>
      </w:r>
    </w:p>
    <w:p w:rsidR="008D6342" w:rsidRPr="008D6342" w:rsidRDefault="008D6342" w:rsidP="00751062">
      <w:pPr>
        <w:numPr>
          <w:ilvl w:val="0"/>
          <w:numId w:val="23"/>
        </w:numPr>
        <w:spacing w:after="0" w:line="240" w:lineRule="auto"/>
        <w:jc w:val="both"/>
        <w:rPr>
          <w:rFonts w:ascii="Times New Roman" w:hAnsi="Times New Roman" w:cs="Times New Roman"/>
          <w:sz w:val="24"/>
          <w:szCs w:val="24"/>
        </w:rPr>
      </w:pPr>
      <w:r w:rsidRPr="008D6342">
        <w:rPr>
          <w:rFonts w:ascii="Times New Roman" w:hAnsi="Times New Roman" w:cs="Times New Roman"/>
          <w:sz w:val="24"/>
          <w:szCs w:val="24"/>
        </w:rPr>
        <w:t>Zastopa in predstavlja enoto v notranji organizaciji in izven, vendar nima pooblastil zakonitega zastopanja (samostojnost naročanja, uporaba žigov, podpisi na uradnih dopisih izven zavoda) brez pooblastila predpostavljenega.</w:t>
      </w:r>
    </w:p>
    <w:p w:rsidR="008D6342" w:rsidRPr="008D6342" w:rsidRDefault="008D6342" w:rsidP="008D6342">
      <w:pPr>
        <w:tabs>
          <w:tab w:val="left" w:pos="4111"/>
        </w:tabs>
        <w:spacing w:line="240" w:lineRule="auto"/>
        <w:jc w:val="both"/>
        <w:rPr>
          <w:rFonts w:ascii="Times New Roman" w:hAnsi="Times New Roman" w:cs="Times New Roman"/>
          <w:b/>
          <w:bCs/>
          <w:sz w:val="24"/>
          <w:szCs w:val="24"/>
        </w:rPr>
      </w:pPr>
    </w:p>
    <w:p w:rsidR="008D6342" w:rsidRPr="008D6342" w:rsidRDefault="008D6342" w:rsidP="008D6342">
      <w:pPr>
        <w:tabs>
          <w:tab w:val="left" w:pos="4111"/>
        </w:tabs>
        <w:spacing w:line="240" w:lineRule="auto"/>
        <w:jc w:val="both"/>
        <w:rPr>
          <w:rFonts w:ascii="Times New Roman" w:hAnsi="Times New Roman" w:cs="Times New Roman"/>
          <w:b/>
          <w:bCs/>
          <w:sz w:val="24"/>
          <w:szCs w:val="24"/>
        </w:rPr>
      </w:pPr>
    </w:p>
    <w:p w:rsidR="008D6342" w:rsidRPr="008D6342" w:rsidRDefault="00BE6678" w:rsidP="008D6342">
      <w:pPr>
        <w:tabs>
          <w:tab w:val="left" w:pos="709"/>
        </w:tabs>
        <w:spacing w:after="0" w:line="240" w:lineRule="auto"/>
        <w:ind w:left="705" w:hanging="705"/>
        <w:jc w:val="both"/>
        <w:rPr>
          <w:rFonts w:ascii="Times New Roman" w:hAnsi="Times New Roman" w:cs="Times New Roman"/>
          <w:b/>
          <w:sz w:val="24"/>
          <w:szCs w:val="24"/>
        </w:rPr>
      </w:pPr>
      <w:bookmarkStart w:id="63" w:name="_Toc20129374"/>
      <w:r>
        <w:rPr>
          <w:rFonts w:ascii="Times New Roman" w:hAnsi="Times New Roman" w:cs="Times New Roman"/>
          <w:b/>
          <w:sz w:val="24"/>
          <w:szCs w:val="24"/>
        </w:rPr>
        <w:t>45</w:t>
      </w:r>
      <w:r w:rsidR="008D6342" w:rsidRPr="008D6342">
        <w:rPr>
          <w:rFonts w:ascii="Times New Roman" w:hAnsi="Times New Roman" w:cs="Times New Roman"/>
          <w:b/>
          <w:sz w:val="24"/>
          <w:szCs w:val="24"/>
        </w:rPr>
        <w:tab/>
        <w:t>KADROVSKI IN MATERIALNI POGOJI ZA URESNIČEVANJE VZGOJNEGA DELA</w:t>
      </w:r>
      <w:bookmarkEnd w:id="63"/>
    </w:p>
    <w:p w:rsidR="008D6342" w:rsidRPr="008D6342" w:rsidRDefault="008D6342" w:rsidP="008D6342">
      <w:pPr>
        <w:spacing w:line="23" w:lineRule="atLeast"/>
        <w:jc w:val="both"/>
        <w:rPr>
          <w:rFonts w:ascii="Times New Roman" w:hAnsi="Times New Roman" w:cs="Times New Roman"/>
          <w:bCs/>
          <w:sz w:val="24"/>
          <w:szCs w:val="24"/>
          <w:u w:val="single"/>
        </w:rPr>
      </w:pPr>
      <w:r w:rsidRPr="008D6342">
        <w:rPr>
          <w:rFonts w:ascii="Times New Roman" w:hAnsi="Times New Roman" w:cs="Times New Roman"/>
          <w:bCs/>
          <w:sz w:val="24"/>
          <w:szCs w:val="24"/>
          <w:u w:val="single"/>
        </w:rPr>
        <w:t>KADROVSKI POGOJI</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Kadrovska zasedenost zaposlenih je bila ustrezna v skladu s Pravilnikom o normativih in kadrovskih pogojih za opravljanje dejavnosti predšolske vzgoje ter dogovorom ustanoviteljice Občine Hoče - Slivnica.</w:t>
      </w:r>
    </w:p>
    <w:p w:rsidR="008D6342" w:rsidRPr="008D6342" w:rsidRDefault="008D6342" w:rsidP="008D6342">
      <w:pPr>
        <w:spacing w:line="23" w:lineRule="atLeast"/>
        <w:ind w:left="360"/>
        <w:jc w:val="both"/>
        <w:rPr>
          <w:rFonts w:ascii="Times New Roman" w:hAnsi="Times New Roman" w:cs="Times New Roman"/>
          <w:color w:val="FF0000"/>
          <w:sz w:val="24"/>
          <w:szCs w:val="24"/>
        </w:rPr>
      </w:pP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VRTEC HOČE</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 šolskem letu 2021/22 je v vrtcu Hoče delovalo 13 skupin. V šestih skupinah 1. starostnega obdobja je bilo zaposlenih 6 vzgojiteljic predšolskih otrok in 7 vzgojiteljic predšolskih otrok – pomočnic vzgojiteljic, od katerih 1 pomočnica vzgojiteljice kombinira sočasnost v celem vrtcu.</w:t>
      </w:r>
    </w:p>
    <w:p w:rsidR="008D6342" w:rsidRPr="008D6342" w:rsidRDefault="008D6342" w:rsidP="008D6342">
      <w:pPr>
        <w:spacing w:line="23" w:lineRule="atLeast"/>
        <w:jc w:val="both"/>
        <w:rPr>
          <w:rFonts w:ascii="Times New Roman" w:hAnsi="Times New Roman" w:cs="Times New Roman"/>
          <w:sz w:val="24"/>
          <w:szCs w:val="24"/>
        </w:rPr>
      </w:pP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 skupinah 2. starostnega obdobja je bilo zaposlenih 7 vzgojiteljic predšolskih otrok in 7 vzgojiteljic predšolskih otrok – pomočnic vzgojiteljic. Vse strokovne delavke so bile zaposlene za polni delovni čas in so imele ustrezno izobrazbo.</w:t>
      </w:r>
    </w:p>
    <w:p w:rsidR="008D6342" w:rsidRPr="008D6342" w:rsidRDefault="008D6342" w:rsidP="008D6342">
      <w:pPr>
        <w:spacing w:line="23" w:lineRule="atLeast"/>
        <w:jc w:val="both"/>
        <w:rPr>
          <w:rFonts w:ascii="Times New Roman" w:hAnsi="Times New Roman" w:cs="Times New Roman"/>
          <w:sz w:val="24"/>
          <w:szCs w:val="24"/>
        </w:rPr>
      </w:pP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VRTEC ROGOZA</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 vrtcu Rogoza je bilo 5 starostno homogenih oddelkov. Dva oddelka 1. starostnega obdobja in 3 oddelke 2. starostnega obdobja. Zaposlenih je bilo 5 vzgojiteljic in 6 pomočnic vzgojiteljice. 1 pomočnica vzgojiteljice kombinira sočasnost v celem vrtcu. Vse strokovne delavke so bile zaposlene za polni delovni čas  in so imele ustrezno izobrazbo.</w:t>
      </w:r>
    </w:p>
    <w:p w:rsidR="008D6342" w:rsidRPr="008D6342" w:rsidRDefault="008D6342" w:rsidP="008D6342">
      <w:pPr>
        <w:spacing w:line="23" w:lineRule="atLeast"/>
        <w:jc w:val="both"/>
        <w:rPr>
          <w:rFonts w:ascii="Times New Roman" w:hAnsi="Times New Roman" w:cs="Times New Roman"/>
          <w:sz w:val="24"/>
          <w:szCs w:val="24"/>
        </w:rPr>
      </w:pP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Vsi oddelki v obeh enotah vrtca so bili normativno ustrezno zasedeni.</w:t>
      </w:r>
    </w:p>
    <w:p w:rsidR="008D6342" w:rsidRPr="008D6342" w:rsidRDefault="008D6342" w:rsidP="008D6342">
      <w:pPr>
        <w:spacing w:line="23" w:lineRule="atLeast"/>
        <w:jc w:val="both"/>
        <w:rPr>
          <w:rFonts w:ascii="Times New Roman" w:hAnsi="Times New Roman" w:cs="Times New Roman"/>
          <w:sz w:val="24"/>
          <w:szCs w:val="24"/>
        </w:rPr>
      </w:pP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 vseh oddelkih smo imeli zaradi velikega števila vpisanih otrok povišan normativ (+ 2  otroka na oddelek), katerega nam ga je odobrila Občina Hoče - Slivnica.</w:t>
      </w:r>
    </w:p>
    <w:p w:rsidR="008D6342" w:rsidRPr="008D6342" w:rsidRDefault="008D6342" w:rsidP="008D6342">
      <w:pPr>
        <w:spacing w:line="23" w:lineRule="atLeast"/>
        <w:jc w:val="both"/>
        <w:rPr>
          <w:rFonts w:ascii="Times New Roman" w:hAnsi="Times New Roman" w:cs="Times New Roman"/>
          <w:sz w:val="24"/>
          <w:szCs w:val="24"/>
        </w:rPr>
      </w:pPr>
    </w:p>
    <w:p w:rsidR="008D6342" w:rsidRPr="00C062C8"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lastRenderedPageBreak/>
        <w:t>Kadrovska zasedba tehničnega osebja v obeh enotah je bila ustrezna in v skladu z zakonskimi normativi ter potrjeno sistemizacijo. Vsi delav</w:t>
      </w:r>
      <w:r w:rsidR="00C062C8">
        <w:rPr>
          <w:rFonts w:ascii="Times New Roman" w:hAnsi="Times New Roman" w:cs="Times New Roman"/>
          <w:sz w:val="24"/>
          <w:szCs w:val="24"/>
        </w:rPr>
        <w:t>ci so imeli ustrezno izobrazbo.</w:t>
      </w:r>
    </w:p>
    <w:p w:rsidR="008D6342" w:rsidRPr="008D6342" w:rsidRDefault="008D6342" w:rsidP="008D6342">
      <w:pPr>
        <w:spacing w:line="23" w:lineRule="atLeast"/>
        <w:jc w:val="both"/>
        <w:rPr>
          <w:rFonts w:ascii="Times New Roman" w:hAnsi="Times New Roman" w:cs="Times New Roman"/>
          <w:bCs/>
          <w:color w:val="FF0000"/>
          <w:sz w:val="24"/>
          <w:szCs w:val="24"/>
          <w:u w:val="single"/>
        </w:rPr>
      </w:pPr>
    </w:p>
    <w:p w:rsidR="008D6342" w:rsidRPr="008D6342" w:rsidRDefault="008D6342" w:rsidP="008D6342">
      <w:pPr>
        <w:spacing w:line="23" w:lineRule="atLeast"/>
        <w:jc w:val="both"/>
        <w:rPr>
          <w:rFonts w:ascii="Times New Roman" w:hAnsi="Times New Roman" w:cs="Times New Roman"/>
          <w:bCs/>
          <w:sz w:val="24"/>
          <w:szCs w:val="24"/>
          <w:u w:val="single"/>
        </w:rPr>
      </w:pPr>
      <w:r w:rsidRPr="008D6342">
        <w:rPr>
          <w:rFonts w:ascii="Times New Roman" w:hAnsi="Times New Roman" w:cs="Times New Roman"/>
          <w:bCs/>
          <w:sz w:val="24"/>
          <w:szCs w:val="24"/>
          <w:u w:val="single"/>
        </w:rPr>
        <w:t>MATERIALNI POGOJI</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VRTEC HOČE</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 novem delu vrtca je kuhinja, v kateri pripravljajo vse obroke za otroke 13-ih skupin, 13 igralnic, vsaka s svojo garderobo in sanitarijami, osrednji prostor, prostor za individualno delo, računalniški kabinet, zbornica, mini čajna kuhinja, povezovalni hodniki, tobogan, sanitarije za odrasle, osebno dvigalo, tovorno dvigalo, velik osrednji prostor, skladiščni prostori, pisarna vodje vrtca, terase pred igralnicami in veliko urejeno igrišče ob vrtcu.</w:t>
      </w:r>
    </w:p>
    <w:p w:rsidR="008D6342" w:rsidRPr="008D6342" w:rsidRDefault="008D6342" w:rsidP="008D6342">
      <w:pPr>
        <w:spacing w:line="23" w:lineRule="atLeast"/>
        <w:jc w:val="both"/>
        <w:rPr>
          <w:rFonts w:ascii="Times New Roman" w:hAnsi="Times New Roman" w:cs="Times New Roman"/>
          <w:sz w:val="24"/>
          <w:szCs w:val="24"/>
        </w:rPr>
      </w:pP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VRTEC ROGOZA</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 vrtcu Rogoza sta v starem delu vrtca 2 igralnici, sanitarije in kuhinja, katera je v mirovanju.</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 novem delu vrtca je kuhinja, v kateri pripravljajo obroke za vse otroke v vrtcu, 3 igralnice, vsaka s svojo garderobo in sanitarijami, osrednji prostor, prostor za individualno delo, skladiščni prostori in pisarna vodje vrtca.</w:t>
      </w:r>
    </w:p>
    <w:p w:rsidR="008D6342" w:rsidRPr="008D6342" w:rsidRDefault="008D6342" w:rsidP="008D6342">
      <w:pPr>
        <w:spacing w:line="23" w:lineRule="atLeast"/>
        <w:jc w:val="both"/>
        <w:rPr>
          <w:rFonts w:ascii="Times New Roman" w:hAnsi="Times New Roman" w:cs="Times New Roman"/>
          <w:sz w:val="24"/>
          <w:szCs w:val="24"/>
        </w:rPr>
      </w:pPr>
      <w:r w:rsidRPr="008D6342">
        <w:rPr>
          <w:rFonts w:ascii="Times New Roman" w:hAnsi="Times New Roman" w:cs="Times New Roman"/>
          <w:sz w:val="24"/>
          <w:szCs w:val="24"/>
        </w:rPr>
        <w:t>Vrtec ima veliko igrišče, ki je lepo urejeno.</w:t>
      </w:r>
    </w:p>
    <w:p w:rsidR="008D6342" w:rsidRPr="008D6342" w:rsidRDefault="008D6342" w:rsidP="008D6342">
      <w:pPr>
        <w:spacing w:line="23" w:lineRule="atLeast"/>
        <w:jc w:val="both"/>
        <w:rPr>
          <w:rFonts w:ascii="Times New Roman" w:hAnsi="Times New Roman" w:cs="Times New Roman"/>
          <w:color w:val="FF0000"/>
          <w:sz w:val="24"/>
          <w:szCs w:val="24"/>
        </w:rPr>
      </w:pPr>
    </w:p>
    <w:p w:rsidR="008D6342" w:rsidRPr="008D6342" w:rsidRDefault="00BE6678" w:rsidP="008D6342">
      <w:pPr>
        <w:tabs>
          <w:tab w:val="left" w:pos="709"/>
        </w:tabs>
        <w:spacing w:after="0" w:line="240" w:lineRule="auto"/>
        <w:jc w:val="both"/>
        <w:rPr>
          <w:rFonts w:ascii="Times New Roman" w:hAnsi="Times New Roman" w:cs="Times New Roman"/>
          <w:b/>
          <w:sz w:val="24"/>
          <w:szCs w:val="24"/>
        </w:rPr>
      </w:pPr>
      <w:bookmarkStart w:id="64" w:name="_Toc20818520"/>
      <w:r>
        <w:rPr>
          <w:rFonts w:ascii="Times New Roman" w:hAnsi="Times New Roman" w:cs="Times New Roman"/>
          <w:b/>
          <w:sz w:val="24"/>
          <w:szCs w:val="24"/>
        </w:rPr>
        <w:t>46</w:t>
      </w:r>
      <w:r w:rsidR="008D6342" w:rsidRPr="008D6342">
        <w:rPr>
          <w:rFonts w:ascii="Times New Roman" w:hAnsi="Times New Roman" w:cs="Times New Roman"/>
          <w:b/>
          <w:sz w:val="24"/>
          <w:szCs w:val="24"/>
        </w:rPr>
        <w:tab/>
        <w:t>PROGRAM INVESTICIJSKEGA VZDRŽEVANJA IN NABAVA OPREME</w:t>
      </w:r>
      <w:bookmarkEnd w:id="64"/>
    </w:p>
    <w:p w:rsidR="008D6342" w:rsidRPr="008D6342" w:rsidRDefault="008D6342" w:rsidP="008D6342">
      <w:pPr>
        <w:spacing w:line="23" w:lineRule="atLeast"/>
        <w:rPr>
          <w:rFonts w:ascii="Times New Roman" w:hAnsi="Times New Roman" w:cs="Times New Roman"/>
          <w:sz w:val="24"/>
          <w:szCs w:val="24"/>
        </w:rPr>
      </w:pPr>
      <w:r w:rsidRPr="008D6342">
        <w:rPr>
          <w:rFonts w:ascii="Times New Roman" w:hAnsi="Times New Roman" w:cs="Times New Roman"/>
          <w:sz w:val="24"/>
          <w:szCs w:val="24"/>
        </w:rPr>
        <w:t xml:space="preserve">Nabava v obeh vrtcih, je bila v skladu z odobrenimi sredstvi v proračunu Občine Hoče-Slivnica in v okviru določenih sredstev v ekonomski ceni vrtca.  </w:t>
      </w:r>
    </w:p>
    <w:p w:rsidR="008D6342" w:rsidRPr="008D6342" w:rsidRDefault="008D6342" w:rsidP="008D6342">
      <w:pPr>
        <w:tabs>
          <w:tab w:val="left" w:pos="709"/>
        </w:tabs>
        <w:spacing w:after="0" w:line="240" w:lineRule="auto"/>
        <w:jc w:val="both"/>
        <w:rPr>
          <w:rFonts w:ascii="Times New Roman" w:hAnsi="Times New Roman" w:cs="Times New Roman"/>
          <w:b/>
          <w:color w:val="FF0000"/>
          <w:sz w:val="24"/>
          <w:szCs w:val="24"/>
        </w:rPr>
      </w:pPr>
      <w:r w:rsidRPr="008D6342">
        <w:rPr>
          <w:rFonts w:ascii="Times New Roman" w:hAnsi="Times New Roman" w:cs="Times New Roman"/>
          <w:b/>
          <w:color w:val="FF0000"/>
          <w:sz w:val="24"/>
          <w:szCs w:val="24"/>
        </w:rPr>
        <w:br w:type="page"/>
      </w:r>
    </w:p>
    <w:p w:rsidR="008D6342" w:rsidRPr="008D6342" w:rsidRDefault="008D6342" w:rsidP="008D6342">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sz w:val="24"/>
          <w:szCs w:val="24"/>
        </w:rPr>
      </w:pPr>
      <w:r w:rsidRPr="008D6342">
        <w:rPr>
          <w:rFonts w:ascii="Times New Roman" w:eastAsia="Times New Roman" w:hAnsi="Times New Roman" w:cs="Times New Roman"/>
          <w:b/>
          <w:sz w:val="24"/>
          <w:szCs w:val="24"/>
        </w:rPr>
        <w:lastRenderedPageBreak/>
        <w:t xml:space="preserve">III.  </w:t>
      </w:r>
      <w:r w:rsidRPr="008D6342">
        <w:rPr>
          <w:rFonts w:ascii="Times New Roman" w:eastAsia="Times New Roman" w:hAnsi="Times New Roman" w:cs="Times New Roman"/>
          <w:b/>
          <w:sz w:val="24"/>
          <w:szCs w:val="24"/>
        </w:rPr>
        <w:tab/>
        <w:t>UGOTOVITVE IN ZAKLJUČEK</w:t>
      </w:r>
    </w:p>
    <w:p w:rsidR="008D6342" w:rsidRPr="008D6342" w:rsidRDefault="008D6342" w:rsidP="008D6342">
      <w:pPr>
        <w:rPr>
          <w:rFonts w:ascii="Times New Roman" w:hAnsi="Times New Roman" w:cs="Times New Roman"/>
          <w:sz w:val="24"/>
          <w:szCs w:val="24"/>
        </w:rPr>
      </w:pPr>
      <w:r w:rsidRPr="008D6342">
        <w:rPr>
          <w:rFonts w:ascii="Times New Roman" w:hAnsi="Times New Roman" w:cs="Times New Roman"/>
          <w:sz w:val="24"/>
          <w:szCs w:val="24"/>
        </w:rPr>
        <w:t xml:space="preserve">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Zaključno poročilo Osnovne šole Dušana Flisa Hoče so strokovni delavci vrtca obravnavali na pedagoški konferenci oziroma konferenc</w:t>
      </w:r>
      <w:r w:rsidR="00011C16">
        <w:rPr>
          <w:rFonts w:ascii="Times New Roman" w:eastAsia="Times New Roman" w:hAnsi="Times New Roman" w:cs="Times New Roman"/>
          <w:sz w:val="24"/>
          <w:szCs w:val="24"/>
        </w:rPr>
        <w:t>i vzgojiteljskega zbora</w:t>
      </w:r>
      <w:bookmarkStart w:id="65" w:name="_GoBack"/>
      <w:bookmarkEnd w:id="65"/>
      <w:r w:rsidR="00F53AF1">
        <w:rPr>
          <w:rFonts w:ascii="Times New Roman" w:eastAsia="Times New Roman" w:hAnsi="Times New Roman" w:cs="Times New Roman"/>
          <w:sz w:val="24"/>
          <w:szCs w:val="24"/>
        </w:rPr>
        <w:t xml:space="preserve"> 21.6. 2022 in učiteljski zbor na pedagoški konferenci 22.9.2022.</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Svet staršev ga je obravnaval na 1. redni seji 29. 9. 2022.</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 xml:space="preserve"> </w:t>
      </w:r>
    </w:p>
    <w:p w:rsidR="008D6342" w:rsidRPr="008D6342" w:rsidRDefault="008D6342" w:rsidP="008D6342">
      <w:pPr>
        <w:spacing w:after="0"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sz w:val="24"/>
          <w:szCs w:val="24"/>
        </w:rPr>
        <w:t>Svet zavoda ga je sprejel 29. 9. 2022.</w:t>
      </w: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spacing w:after="0" w:line="240" w:lineRule="auto"/>
        <w:rPr>
          <w:rFonts w:ascii="Times New Roman" w:eastAsia="Times New Roman" w:hAnsi="Times New Roman" w:cs="Times New Roman"/>
          <w:sz w:val="24"/>
          <w:szCs w:val="24"/>
        </w:rPr>
      </w:pPr>
    </w:p>
    <w:p w:rsidR="008D6342" w:rsidRPr="008D6342" w:rsidRDefault="008D6342" w:rsidP="008D6342">
      <w:pPr>
        <w:rPr>
          <w:rFonts w:ascii="Times New Roman" w:eastAsia="Times New Roman" w:hAnsi="Times New Roman" w:cs="Times New Roman"/>
          <w:sz w:val="24"/>
          <w:szCs w:val="24"/>
        </w:rPr>
      </w:pPr>
    </w:p>
    <w:p w:rsidR="008D6342" w:rsidRPr="008D6342" w:rsidRDefault="008D6342" w:rsidP="008D6342">
      <w:pPr>
        <w:spacing w:line="240" w:lineRule="auto"/>
        <w:jc w:val="both"/>
        <w:rPr>
          <w:rFonts w:ascii="Times New Roman" w:eastAsia="Times New Roman" w:hAnsi="Times New Roman" w:cs="Times New Roman"/>
          <w:sz w:val="24"/>
          <w:szCs w:val="24"/>
        </w:rPr>
      </w:pPr>
    </w:p>
    <w:p w:rsidR="008D6342" w:rsidRPr="008D6342" w:rsidRDefault="008D6342" w:rsidP="008D6342">
      <w:pPr>
        <w:spacing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b/>
          <w:sz w:val="24"/>
          <w:szCs w:val="24"/>
        </w:rPr>
        <w:t>Predsednica Sveta zavoda:</w:t>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t>Ravnatelj:</w:t>
      </w:r>
    </w:p>
    <w:p w:rsidR="008D6342" w:rsidRPr="008D6342" w:rsidRDefault="008D6342" w:rsidP="008D6342">
      <w:pPr>
        <w:spacing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p>
    <w:p w:rsidR="008D6342" w:rsidRPr="008D6342" w:rsidRDefault="008D6342" w:rsidP="008D6342">
      <w:pPr>
        <w:spacing w:line="240" w:lineRule="auto"/>
        <w:jc w:val="both"/>
        <w:rPr>
          <w:rFonts w:ascii="Times New Roman" w:eastAsia="Times New Roman" w:hAnsi="Times New Roman" w:cs="Times New Roman"/>
          <w:sz w:val="24"/>
          <w:szCs w:val="24"/>
        </w:rPr>
      </w:pPr>
      <w:r w:rsidRPr="008D6342">
        <w:rPr>
          <w:rFonts w:ascii="Times New Roman" w:eastAsia="Times New Roman" w:hAnsi="Times New Roman" w:cs="Times New Roman"/>
          <w:b/>
          <w:sz w:val="24"/>
          <w:szCs w:val="24"/>
        </w:rPr>
        <w:t xml:space="preserve">Sanja </w:t>
      </w:r>
      <w:proofErr w:type="spellStart"/>
      <w:r w:rsidRPr="008D6342">
        <w:rPr>
          <w:rFonts w:ascii="Times New Roman" w:eastAsia="Times New Roman" w:hAnsi="Times New Roman" w:cs="Times New Roman"/>
          <w:b/>
          <w:sz w:val="24"/>
          <w:szCs w:val="24"/>
        </w:rPr>
        <w:t>Obaha</w:t>
      </w:r>
      <w:proofErr w:type="spellEnd"/>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r>
      <w:r w:rsidRPr="008D6342">
        <w:rPr>
          <w:rFonts w:ascii="Times New Roman" w:eastAsia="Times New Roman" w:hAnsi="Times New Roman" w:cs="Times New Roman"/>
          <w:b/>
          <w:sz w:val="24"/>
          <w:szCs w:val="24"/>
        </w:rPr>
        <w:tab/>
        <w:t>Alojz Velički, prof.</w:t>
      </w:r>
    </w:p>
    <w:p w:rsidR="008D6342" w:rsidRPr="008D6342" w:rsidRDefault="008D6342" w:rsidP="008D6342">
      <w:pPr>
        <w:rPr>
          <w:rFonts w:ascii="Times New Roman" w:hAnsi="Times New Roman" w:cs="Times New Roman"/>
          <w:color w:val="FF0000"/>
          <w:sz w:val="24"/>
          <w:szCs w:val="24"/>
        </w:rPr>
      </w:pPr>
    </w:p>
    <w:p w:rsidR="008D6342" w:rsidRPr="008D6342" w:rsidRDefault="008D6342" w:rsidP="008D6342">
      <w:pPr>
        <w:rPr>
          <w:color w:val="FF0000"/>
        </w:rPr>
      </w:pPr>
    </w:p>
    <w:p w:rsidR="008D6342" w:rsidRPr="008D6342" w:rsidRDefault="008D6342" w:rsidP="008D6342">
      <w:pPr>
        <w:rPr>
          <w:rFonts w:ascii="Times New Roman" w:eastAsia="Times New Roman" w:hAnsi="Times New Roman" w:cs="Times New Roman"/>
          <w:color w:val="FF0000"/>
          <w:sz w:val="24"/>
          <w:szCs w:val="24"/>
        </w:rPr>
      </w:pPr>
    </w:p>
    <w:p w:rsidR="00FD4277" w:rsidRDefault="00FD4277">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FD4277" w:rsidRDefault="00FD4277">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FD4277" w:rsidRDefault="00FD4277">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FD4277" w:rsidRDefault="00FD4277">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FF0000"/>
          <w:sz w:val="24"/>
          <w:szCs w:val="24"/>
        </w:rPr>
      </w:pPr>
    </w:p>
    <w:p w:rsidR="002E3601" w:rsidRDefault="002E3601">
      <w:pPr>
        <w:spacing w:line="240" w:lineRule="auto"/>
        <w:rPr>
          <w:rFonts w:ascii="Times New Roman" w:eastAsia="Times New Roman" w:hAnsi="Times New Roman" w:cs="Times New Roman"/>
          <w:b/>
          <w:color w:val="FF0000"/>
          <w:sz w:val="24"/>
          <w:szCs w:val="24"/>
        </w:rPr>
      </w:pPr>
    </w:p>
    <w:sectPr w:rsidR="002E3601" w:rsidSect="00F53AF1">
      <w:footerReference w:type="default" r:id="rId15"/>
      <w:headerReference w:type="first" r:id="rId16"/>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4AE" w:rsidRDefault="00D954AE">
      <w:pPr>
        <w:spacing w:after="0" w:line="240" w:lineRule="auto"/>
      </w:pPr>
      <w:r>
        <w:separator/>
      </w:r>
    </w:p>
  </w:endnote>
  <w:endnote w:type="continuationSeparator" w:id="0">
    <w:p w:rsidR="00D954AE" w:rsidRDefault="00D9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10812"/>
      <w:docPartObj>
        <w:docPartGallery w:val="Page Numbers (Bottom of Page)"/>
        <w:docPartUnique/>
      </w:docPartObj>
    </w:sdtPr>
    <w:sdtEndPr/>
    <w:sdtContent>
      <w:p w:rsidR="00CC691F" w:rsidRDefault="00CC691F">
        <w:pPr>
          <w:pStyle w:val="Noga"/>
          <w:jc w:val="center"/>
        </w:pPr>
        <w:r>
          <w:fldChar w:fldCharType="begin"/>
        </w:r>
        <w:r>
          <w:instrText>PAGE   \* MERGEFORMAT</w:instrText>
        </w:r>
        <w:r>
          <w:fldChar w:fldCharType="separate"/>
        </w:r>
        <w:r w:rsidR="00011C16">
          <w:rPr>
            <w:noProof/>
          </w:rPr>
          <w:t>79</w:t>
        </w:r>
        <w:r>
          <w:fldChar w:fldCharType="end"/>
        </w:r>
      </w:p>
    </w:sdtContent>
  </w:sdt>
  <w:p w:rsidR="00CC691F" w:rsidRDefault="00CC691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4AE" w:rsidRDefault="00D954AE">
      <w:pPr>
        <w:spacing w:after="0" w:line="240" w:lineRule="auto"/>
      </w:pPr>
      <w:r>
        <w:separator/>
      </w:r>
    </w:p>
  </w:footnote>
  <w:footnote w:type="continuationSeparator" w:id="0">
    <w:p w:rsidR="00D954AE" w:rsidRDefault="00D95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ED" w:rsidRDefault="0010718C">
    <w:pPr>
      <w:pBdr>
        <w:top w:val="nil"/>
        <w:left w:val="nil"/>
        <w:bottom w:val="nil"/>
        <w:right w:val="nil"/>
        <w:between w:val="nil"/>
      </w:pBdr>
      <w:tabs>
        <w:tab w:val="center" w:pos="4536"/>
        <w:tab w:val="right" w:pos="9072"/>
        <w:tab w:val="left" w:pos="2760"/>
        <w:tab w:val="right" w:pos="8890"/>
      </w:tabs>
      <w:spacing w:after="0" w:line="240" w:lineRule="auto"/>
      <w:ind w:right="180"/>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60288" behindDoc="1" locked="0" layoutInCell="1" allowOverlap="1" wp14:anchorId="2DA49D59" wp14:editId="1F351C07">
          <wp:simplePos x="0" y="0"/>
          <wp:positionH relativeFrom="column">
            <wp:posOffset>4586605</wp:posOffset>
          </wp:positionH>
          <wp:positionV relativeFrom="paragraph">
            <wp:posOffset>102870</wp:posOffset>
          </wp:positionV>
          <wp:extent cx="1143000" cy="1123950"/>
          <wp:effectExtent l="0" t="0" r="0" b="0"/>
          <wp:wrapNone/>
          <wp:docPr id="16" name="image3.jpg" descr="Znak sole mali1"/>
          <wp:cNvGraphicFramePr/>
          <a:graphic xmlns:a="http://schemas.openxmlformats.org/drawingml/2006/main">
            <a:graphicData uri="http://schemas.openxmlformats.org/drawingml/2006/picture">
              <pic:pic xmlns:pic="http://schemas.openxmlformats.org/drawingml/2006/picture">
                <pic:nvPicPr>
                  <pic:cNvPr id="0" name="image3.jpg" descr="Znak sole mali1"/>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43000" cy="1123950"/>
                  </a:xfrm>
                  <a:prstGeom prst="rect">
                    <a:avLst/>
                  </a:prstGeom>
                  <a:ln/>
                </pic:spPr>
              </pic:pic>
            </a:graphicData>
          </a:graphic>
        </wp:anchor>
      </w:drawing>
    </w:r>
    <w:r w:rsidR="007565ED">
      <w:rPr>
        <w:rFonts w:ascii="Times New Roman" w:eastAsia="Times New Roman" w:hAnsi="Times New Roman" w:cs="Times New Roman"/>
        <w:noProof/>
        <w:color w:val="000000"/>
        <w:sz w:val="20"/>
        <w:szCs w:val="20"/>
      </w:rPr>
      <w:drawing>
        <wp:inline distT="0" distB="0" distL="0" distR="0" wp14:anchorId="0695853B" wp14:editId="3124D8EA">
          <wp:extent cx="1247775" cy="1228725"/>
          <wp:effectExtent l="0" t="0" r="0" b="0"/>
          <wp:docPr id="17" name="image4.jpg" descr="sola"/>
          <wp:cNvGraphicFramePr/>
          <a:graphic xmlns:a="http://schemas.openxmlformats.org/drawingml/2006/main">
            <a:graphicData uri="http://schemas.openxmlformats.org/drawingml/2006/picture">
              <pic:pic xmlns:pic="http://schemas.openxmlformats.org/drawingml/2006/picture">
                <pic:nvPicPr>
                  <pic:cNvPr id="0" name="image4.jpg" descr="sola"/>
                  <pic:cNvPicPr preferRelativeResize="0"/>
                </pic:nvPicPr>
                <pic:blipFill>
                  <a:blip r:embed="rId2"/>
                  <a:srcRect/>
                  <a:stretch>
                    <a:fillRect/>
                  </a:stretch>
                </pic:blipFill>
                <pic:spPr>
                  <a:xfrm>
                    <a:off x="0" y="0"/>
                    <a:ext cx="1247775" cy="1228725"/>
                  </a:xfrm>
                  <a:prstGeom prst="rect">
                    <a:avLst/>
                  </a:prstGeom>
                  <a:ln/>
                </pic:spPr>
              </pic:pic>
            </a:graphicData>
          </a:graphic>
        </wp:inline>
      </w:drawing>
    </w:r>
    <w:r w:rsidR="007565ED">
      <w:rPr>
        <w:rFonts w:ascii="Times New Roman" w:eastAsia="Times New Roman" w:hAnsi="Times New Roman" w:cs="Times New Roman"/>
        <w:color w:val="000000"/>
        <w:sz w:val="20"/>
        <w:szCs w:val="20"/>
      </w:rPr>
      <w:tab/>
    </w:r>
    <w:r w:rsidR="007565ED">
      <w:rPr>
        <w:rFonts w:ascii="Times New Roman" w:eastAsia="Times New Roman" w:hAnsi="Times New Roman" w:cs="Times New Roman"/>
        <w:color w:val="000000"/>
        <w:sz w:val="20"/>
        <w:szCs w:val="20"/>
      </w:rPr>
      <w:tab/>
    </w:r>
    <w:r w:rsidR="007565ED">
      <w:rPr>
        <w:rFonts w:ascii="Times New Roman" w:eastAsia="Times New Roman" w:hAnsi="Times New Roman" w:cs="Times New Roman"/>
        <w:color w:val="000000"/>
        <w:sz w:val="20"/>
        <w:szCs w:val="20"/>
      </w:rPr>
      <w:tab/>
    </w:r>
    <w:r w:rsidR="007565ED">
      <w:rPr>
        <w:noProof/>
      </w:rPr>
      <mc:AlternateContent>
        <mc:Choice Requires="wps">
          <w:drawing>
            <wp:anchor distT="0" distB="0" distL="114300" distR="114300" simplePos="0" relativeHeight="251658240" behindDoc="0" locked="0" layoutInCell="1" hidden="0" allowOverlap="1">
              <wp:simplePos x="0" y="0"/>
              <wp:positionH relativeFrom="column">
                <wp:posOffset>1968500</wp:posOffset>
              </wp:positionH>
              <wp:positionV relativeFrom="paragraph">
                <wp:posOffset>152400</wp:posOffset>
              </wp:positionV>
              <wp:extent cx="2409825" cy="1404620"/>
              <wp:effectExtent l="0" t="0" r="0" b="0"/>
              <wp:wrapNone/>
              <wp:docPr id="13" name="Pravokotnik 13"/>
              <wp:cNvGraphicFramePr/>
              <a:graphic xmlns:a="http://schemas.openxmlformats.org/drawingml/2006/main">
                <a:graphicData uri="http://schemas.microsoft.com/office/word/2010/wordprocessingShape">
                  <wps:wsp>
                    <wps:cNvSpPr/>
                    <wps:spPr>
                      <a:xfrm>
                        <a:off x="4145850" y="3082453"/>
                        <a:ext cx="2400300" cy="1395095"/>
                      </a:xfrm>
                      <a:prstGeom prst="rect">
                        <a:avLst/>
                      </a:prstGeom>
                      <a:solidFill>
                        <a:srgbClr val="FFFFFF"/>
                      </a:solidFill>
                      <a:ln>
                        <a:noFill/>
                      </a:ln>
                    </wps:spPr>
                    <wps:txbx>
                      <w:txbxContent>
                        <w:p w:rsidR="007565ED" w:rsidRDefault="007565ED">
                          <w:pPr>
                            <w:spacing w:after="0" w:line="240" w:lineRule="auto"/>
                            <w:jc w:val="both"/>
                            <w:textDirection w:val="btLr"/>
                          </w:pPr>
                          <w:r>
                            <w:rPr>
                              <w:b/>
                              <w:color w:val="000000"/>
                            </w:rPr>
                            <w:t>OŠ DUŠANA FLISA HOČE</w:t>
                          </w:r>
                        </w:p>
                        <w:p w:rsidR="007565ED" w:rsidRDefault="007565ED">
                          <w:pPr>
                            <w:spacing w:after="0" w:line="240" w:lineRule="auto"/>
                            <w:jc w:val="both"/>
                            <w:textDirection w:val="btLr"/>
                          </w:pPr>
                          <w:r>
                            <w:rPr>
                              <w:color w:val="000000"/>
                            </w:rPr>
                            <w:t>Šolska ul. 10, 2311 Hoče,</w:t>
                          </w:r>
                        </w:p>
                        <w:p w:rsidR="007565ED" w:rsidRDefault="007565ED">
                          <w:pPr>
                            <w:spacing w:after="0" w:line="240" w:lineRule="auto"/>
                            <w:jc w:val="both"/>
                            <w:textDirection w:val="btLr"/>
                          </w:pPr>
                          <w:r>
                            <w:rPr>
                              <w:color w:val="000000"/>
                            </w:rPr>
                            <w:t>Tel.: 02/616-55-70,</w:t>
                          </w:r>
                        </w:p>
                        <w:p w:rsidR="007565ED" w:rsidRDefault="007565ED">
                          <w:pPr>
                            <w:spacing w:after="0" w:line="240" w:lineRule="auto"/>
                            <w:jc w:val="both"/>
                            <w:textDirection w:val="btLr"/>
                          </w:pPr>
                          <w:r>
                            <w:rPr>
                              <w:color w:val="000000"/>
                            </w:rPr>
                            <w:t xml:space="preserve">E-mail: </w:t>
                          </w:r>
                          <w:r>
                            <w:rPr>
                              <w:color w:val="0563C1"/>
                              <w:u w:val="single"/>
                            </w:rPr>
                            <w:t>os-hoce@guest.arnes.si</w:t>
                          </w:r>
                          <w:r>
                            <w:rPr>
                              <w:color w:val="000000"/>
                            </w:rPr>
                            <w:t>,</w:t>
                          </w:r>
                        </w:p>
                        <w:p w:rsidR="007565ED" w:rsidRDefault="007565ED">
                          <w:pPr>
                            <w:spacing w:after="0" w:line="240" w:lineRule="auto"/>
                            <w:jc w:val="both"/>
                            <w:textDirection w:val="btLr"/>
                          </w:pPr>
                          <w:r>
                            <w:rPr>
                              <w:color w:val="000000"/>
                            </w:rPr>
                            <w:t xml:space="preserve">Spletna stran: </w:t>
                          </w:r>
                          <w:r>
                            <w:rPr>
                              <w:color w:val="0563C1"/>
                              <w:u w:val="single"/>
                            </w:rPr>
                            <w:t>http://www.os-hoce.si</w:t>
                          </w:r>
                          <w:r>
                            <w:rPr>
                              <w:color w:val="000000"/>
                            </w:rPr>
                            <w:t xml:space="preserve"> </w:t>
                          </w:r>
                        </w:p>
                        <w:p w:rsidR="007565ED" w:rsidRDefault="007565ED">
                          <w:pPr>
                            <w:spacing w:after="0" w:line="240" w:lineRule="auto"/>
                            <w:jc w:val="both"/>
                            <w:textDirection w:val="btLr"/>
                          </w:pPr>
                          <w:r>
                            <w:rPr>
                              <w:color w:val="000000"/>
                            </w:rPr>
                            <w:t>DŠ: 37423754, MŠ: 5085853000</w:t>
                          </w:r>
                        </w:p>
                        <w:p w:rsidR="007565ED" w:rsidRDefault="007565ED">
                          <w:pPr>
                            <w:spacing w:after="0" w:line="240" w:lineRule="auto"/>
                            <w:jc w:val="both"/>
                            <w:textDirection w:val="btLr"/>
                          </w:pPr>
                        </w:p>
                        <w:p w:rsidR="007565ED" w:rsidRDefault="007565E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Pravokotnik 13" o:spid="_x0000_s1026" style="position:absolute;left:0;text-align:left;margin-left:155pt;margin-top:12pt;width:189.75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" stroked="f">
              <v:textbox inset="2.53958mm,1.2694mm,2.53958mm,1.2694mm">
                <w:txbxContent>
                  <w:p w:rsidR="007565ED" w:rsidRDefault="007565ED">
                    <w:pPr>
                      <w:spacing w:after="0" w:line="240" w:lineRule="auto"/>
                      <w:jc w:val="both"/>
                      <w:textDirection w:val="btLr"/>
                    </w:pPr>
                    <w:r>
                      <w:rPr>
                        <w:b/>
                        <w:color w:val="000000"/>
                      </w:rPr>
                      <w:t>OŠ DUŠANA FLISA HOČE</w:t>
                    </w:r>
                  </w:p>
                  <w:p w:rsidR="007565ED" w:rsidRDefault="007565ED">
                    <w:pPr>
                      <w:spacing w:after="0" w:line="240" w:lineRule="auto"/>
                      <w:jc w:val="both"/>
                      <w:textDirection w:val="btLr"/>
                    </w:pPr>
                    <w:r>
                      <w:rPr>
                        <w:color w:val="000000"/>
                      </w:rPr>
                      <w:t>Šolska ul. 10, 2311 Hoče,</w:t>
                    </w:r>
                  </w:p>
                  <w:p w:rsidR="007565ED" w:rsidRDefault="007565ED">
                    <w:pPr>
                      <w:spacing w:after="0" w:line="240" w:lineRule="auto"/>
                      <w:jc w:val="both"/>
                      <w:textDirection w:val="btLr"/>
                    </w:pPr>
                    <w:r>
                      <w:rPr>
                        <w:color w:val="000000"/>
                      </w:rPr>
                      <w:t>Tel.: 02/616-55-70,</w:t>
                    </w:r>
                  </w:p>
                  <w:p w:rsidR="007565ED" w:rsidRDefault="007565ED">
                    <w:pPr>
                      <w:spacing w:after="0" w:line="240" w:lineRule="auto"/>
                      <w:jc w:val="both"/>
                      <w:textDirection w:val="btLr"/>
                    </w:pPr>
                    <w:r>
                      <w:rPr>
                        <w:color w:val="000000"/>
                      </w:rPr>
                      <w:t xml:space="preserve">E-mail: </w:t>
                    </w:r>
                    <w:r>
                      <w:rPr>
                        <w:color w:val="0563C1"/>
                        <w:u w:val="single"/>
                      </w:rPr>
                      <w:t>os-hoce@guest.arnes.si</w:t>
                    </w:r>
                    <w:r>
                      <w:rPr>
                        <w:color w:val="000000"/>
                      </w:rPr>
                      <w:t>,</w:t>
                    </w:r>
                  </w:p>
                  <w:p w:rsidR="007565ED" w:rsidRDefault="007565ED">
                    <w:pPr>
                      <w:spacing w:after="0" w:line="240" w:lineRule="auto"/>
                      <w:jc w:val="both"/>
                      <w:textDirection w:val="btLr"/>
                    </w:pPr>
                    <w:r>
                      <w:rPr>
                        <w:color w:val="000000"/>
                      </w:rPr>
                      <w:t xml:space="preserve">Spletna stran: </w:t>
                    </w:r>
                    <w:r>
                      <w:rPr>
                        <w:color w:val="0563C1"/>
                        <w:u w:val="single"/>
                      </w:rPr>
                      <w:t>http://www.os-hoce.si</w:t>
                    </w:r>
                    <w:r>
                      <w:rPr>
                        <w:color w:val="000000"/>
                      </w:rPr>
                      <w:t xml:space="preserve"> </w:t>
                    </w:r>
                  </w:p>
                  <w:p w:rsidR="007565ED" w:rsidRDefault="007565ED">
                    <w:pPr>
                      <w:spacing w:after="0" w:line="240" w:lineRule="auto"/>
                      <w:jc w:val="both"/>
                      <w:textDirection w:val="btLr"/>
                    </w:pPr>
                    <w:r>
                      <w:rPr>
                        <w:color w:val="000000"/>
                      </w:rPr>
                      <w:t>DŠ: 37423754, MŠ: 5085853000</w:t>
                    </w:r>
                  </w:p>
                  <w:p w:rsidR="007565ED" w:rsidRDefault="007565ED">
                    <w:pPr>
                      <w:spacing w:after="0" w:line="240" w:lineRule="auto"/>
                      <w:jc w:val="both"/>
                      <w:textDirection w:val="btLr"/>
                    </w:pPr>
                  </w:p>
                  <w:p w:rsidR="007565ED" w:rsidRDefault="007565ED">
                    <w:pPr>
                      <w:spacing w:after="0" w:line="240" w:lineRule="auto"/>
                      <w:textDirection w:val="btLr"/>
                    </w:pPr>
                  </w:p>
                </w:txbxContent>
              </v:textbox>
            </v:rect>
          </w:pict>
        </mc:Fallback>
      </mc:AlternateContent>
    </w:r>
    <w:r w:rsidR="007565ED">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1308100</wp:posOffset>
              </wp:positionV>
              <wp:extent cx="0" cy="12700"/>
              <wp:effectExtent l="0" t="0" r="0" b="0"/>
              <wp:wrapNone/>
              <wp:docPr id="14" name="Raven puščični povezovalnik 14"/>
              <wp:cNvGraphicFramePr/>
              <a:graphic xmlns:a="http://schemas.openxmlformats.org/drawingml/2006/main">
                <a:graphicData uri="http://schemas.microsoft.com/office/word/2010/wordprocessingShape">
                  <wps:wsp>
                    <wps:cNvCnPr/>
                    <wps:spPr>
                      <a:xfrm>
                        <a:off x="2371978" y="3780000"/>
                        <a:ext cx="59480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1308100</wp:posOffset>
              </wp:positionV>
              <wp:extent cx="0" cy="12700"/>
              <wp:effectExtent b="0" l="0" r="0" t="0"/>
              <wp:wrapNone/>
              <wp:docPr id="14"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p w:rsidR="007565ED" w:rsidRDefault="007565E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E93"/>
    <w:multiLevelType w:val="hybridMultilevel"/>
    <w:tmpl w:val="EA846D9C"/>
    <w:lvl w:ilvl="0" w:tplc="B1186FF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E574D20"/>
    <w:multiLevelType w:val="hybridMultilevel"/>
    <w:tmpl w:val="F63AD4D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D47C1"/>
    <w:multiLevelType w:val="multilevel"/>
    <w:tmpl w:val="FEEEB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926C7"/>
    <w:multiLevelType w:val="multilevel"/>
    <w:tmpl w:val="D598A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542819"/>
    <w:multiLevelType w:val="hybridMultilevel"/>
    <w:tmpl w:val="15F25184"/>
    <w:lvl w:ilvl="0" w:tplc="B1186F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EE36C2"/>
    <w:multiLevelType w:val="hybridMultilevel"/>
    <w:tmpl w:val="556EB89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E3D57"/>
    <w:multiLevelType w:val="multilevel"/>
    <w:tmpl w:val="C5A020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12E0C63"/>
    <w:multiLevelType w:val="hybridMultilevel"/>
    <w:tmpl w:val="4D4CB3E4"/>
    <w:lvl w:ilvl="0" w:tplc="B1186F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6B0304"/>
    <w:multiLevelType w:val="hybridMultilevel"/>
    <w:tmpl w:val="A8FA0B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E216085"/>
    <w:multiLevelType w:val="multilevel"/>
    <w:tmpl w:val="591CE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AE31F2"/>
    <w:multiLevelType w:val="multilevel"/>
    <w:tmpl w:val="B38EEF08"/>
    <w:lvl w:ilvl="0">
      <w:start w:val="1"/>
      <w:numFmt w:val="bullet"/>
      <w:pStyle w:val="Slo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11050E"/>
    <w:multiLevelType w:val="hybridMultilevel"/>
    <w:tmpl w:val="41F821F2"/>
    <w:lvl w:ilvl="0" w:tplc="B1186FF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15:restartNumberingAfterBreak="0">
    <w:nsid w:val="34130C9B"/>
    <w:multiLevelType w:val="hybridMultilevel"/>
    <w:tmpl w:val="AF363CDE"/>
    <w:lvl w:ilvl="0" w:tplc="B1186F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8E6D94"/>
    <w:multiLevelType w:val="multilevel"/>
    <w:tmpl w:val="13C4B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454937"/>
    <w:multiLevelType w:val="hybridMultilevel"/>
    <w:tmpl w:val="4D00527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313A1"/>
    <w:multiLevelType w:val="multilevel"/>
    <w:tmpl w:val="72B4F740"/>
    <w:lvl w:ilvl="0">
      <w:start w:val="1"/>
      <w:numFmt w:val="bullet"/>
      <w:pStyle w:val="Alineazaodstavkom"/>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EF5002"/>
    <w:multiLevelType w:val="hybridMultilevel"/>
    <w:tmpl w:val="20CC91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A100DEE"/>
    <w:multiLevelType w:val="hybridMultilevel"/>
    <w:tmpl w:val="9020A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A435CC"/>
    <w:multiLevelType w:val="hybridMultilevel"/>
    <w:tmpl w:val="0D56111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52E0C33"/>
    <w:multiLevelType w:val="hybridMultilevel"/>
    <w:tmpl w:val="4352F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805A50"/>
    <w:multiLevelType w:val="hybridMultilevel"/>
    <w:tmpl w:val="E0C2EDF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269D3"/>
    <w:multiLevelType w:val="hybridMultilevel"/>
    <w:tmpl w:val="8910CDF6"/>
    <w:lvl w:ilvl="0" w:tplc="B1186F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4844EB"/>
    <w:multiLevelType w:val="multilevel"/>
    <w:tmpl w:val="74984B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64C4E0F"/>
    <w:multiLevelType w:val="hybridMultilevel"/>
    <w:tmpl w:val="A6B051DC"/>
    <w:lvl w:ilvl="0" w:tplc="04240001">
      <w:start w:val="1"/>
      <w:numFmt w:val="bullet"/>
      <w:lvlText w:val=""/>
      <w:lvlJc w:val="left"/>
      <w:pPr>
        <w:tabs>
          <w:tab w:val="num" w:pos="644"/>
        </w:tabs>
        <w:ind w:left="644" w:hanging="360"/>
      </w:pPr>
      <w:rPr>
        <w:rFonts w:ascii="Symbol" w:hAnsi="Symbol" w:hint="default"/>
      </w:rPr>
    </w:lvl>
    <w:lvl w:ilvl="1" w:tplc="04240003">
      <w:start w:val="1"/>
      <w:numFmt w:val="bullet"/>
      <w:lvlText w:val="o"/>
      <w:lvlJc w:val="left"/>
      <w:pPr>
        <w:tabs>
          <w:tab w:val="num" w:pos="1364"/>
        </w:tabs>
        <w:ind w:left="1364" w:hanging="360"/>
      </w:pPr>
      <w:rPr>
        <w:rFonts w:ascii="Courier New" w:hAnsi="Courier New" w:hint="default"/>
      </w:rPr>
    </w:lvl>
    <w:lvl w:ilvl="2" w:tplc="04240005">
      <w:start w:val="1"/>
      <w:numFmt w:val="bullet"/>
      <w:lvlText w:val=""/>
      <w:lvlJc w:val="left"/>
      <w:pPr>
        <w:tabs>
          <w:tab w:val="num" w:pos="2084"/>
        </w:tabs>
        <w:ind w:left="2084" w:hanging="360"/>
      </w:pPr>
      <w:rPr>
        <w:rFonts w:ascii="Wingdings" w:hAnsi="Wingdings" w:hint="default"/>
      </w:rPr>
    </w:lvl>
    <w:lvl w:ilvl="3" w:tplc="04240001">
      <w:start w:val="1"/>
      <w:numFmt w:val="bullet"/>
      <w:lvlText w:val=""/>
      <w:lvlJc w:val="left"/>
      <w:pPr>
        <w:tabs>
          <w:tab w:val="num" w:pos="2804"/>
        </w:tabs>
        <w:ind w:left="2804" w:hanging="360"/>
      </w:pPr>
      <w:rPr>
        <w:rFonts w:ascii="Symbol" w:hAnsi="Symbol" w:hint="default"/>
      </w:rPr>
    </w:lvl>
    <w:lvl w:ilvl="4" w:tplc="04240003">
      <w:start w:val="1"/>
      <w:numFmt w:val="bullet"/>
      <w:lvlText w:val="o"/>
      <w:lvlJc w:val="left"/>
      <w:pPr>
        <w:tabs>
          <w:tab w:val="num" w:pos="3524"/>
        </w:tabs>
        <w:ind w:left="3524" w:hanging="360"/>
      </w:pPr>
      <w:rPr>
        <w:rFonts w:ascii="Courier New" w:hAnsi="Courier New" w:hint="default"/>
      </w:rPr>
    </w:lvl>
    <w:lvl w:ilvl="5" w:tplc="04240005">
      <w:start w:val="1"/>
      <w:numFmt w:val="bullet"/>
      <w:lvlText w:val=""/>
      <w:lvlJc w:val="left"/>
      <w:pPr>
        <w:tabs>
          <w:tab w:val="num" w:pos="4244"/>
        </w:tabs>
        <w:ind w:left="4244" w:hanging="360"/>
      </w:pPr>
      <w:rPr>
        <w:rFonts w:ascii="Wingdings" w:hAnsi="Wingdings" w:hint="default"/>
      </w:rPr>
    </w:lvl>
    <w:lvl w:ilvl="6" w:tplc="04240001">
      <w:start w:val="1"/>
      <w:numFmt w:val="bullet"/>
      <w:lvlText w:val=""/>
      <w:lvlJc w:val="left"/>
      <w:pPr>
        <w:tabs>
          <w:tab w:val="num" w:pos="4964"/>
        </w:tabs>
        <w:ind w:left="4964" w:hanging="360"/>
      </w:pPr>
      <w:rPr>
        <w:rFonts w:ascii="Symbol" w:hAnsi="Symbol" w:hint="default"/>
      </w:rPr>
    </w:lvl>
    <w:lvl w:ilvl="7" w:tplc="04240003">
      <w:start w:val="1"/>
      <w:numFmt w:val="bullet"/>
      <w:lvlText w:val="o"/>
      <w:lvlJc w:val="left"/>
      <w:pPr>
        <w:tabs>
          <w:tab w:val="num" w:pos="5684"/>
        </w:tabs>
        <w:ind w:left="5684" w:hanging="360"/>
      </w:pPr>
      <w:rPr>
        <w:rFonts w:ascii="Courier New" w:hAnsi="Courier New" w:hint="default"/>
      </w:rPr>
    </w:lvl>
    <w:lvl w:ilvl="8" w:tplc="04240005">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80B3A82"/>
    <w:multiLevelType w:val="hybridMultilevel"/>
    <w:tmpl w:val="AB824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037ECA"/>
    <w:multiLevelType w:val="multilevel"/>
    <w:tmpl w:val="E528B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FA103C"/>
    <w:multiLevelType w:val="hybridMultilevel"/>
    <w:tmpl w:val="DF0C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8A7D79"/>
    <w:multiLevelType w:val="multilevel"/>
    <w:tmpl w:val="AD1CBC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85E0B85"/>
    <w:multiLevelType w:val="hybridMultilevel"/>
    <w:tmpl w:val="564C2C14"/>
    <w:lvl w:ilvl="0" w:tplc="B1186F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44263A"/>
    <w:multiLevelType w:val="multilevel"/>
    <w:tmpl w:val="7F40392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0"/>
  </w:num>
  <w:num w:numId="2">
    <w:abstractNumId w:val="15"/>
  </w:num>
  <w:num w:numId="3">
    <w:abstractNumId w:val="25"/>
  </w:num>
  <w:num w:numId="4">
    <w:abstractNumId w:val="29"/>
  </w:num>
  <w:num w:numId="5">
    <w:abstractNumId w:val="3"/>
  </w:num>
  <w:num w:numId="6">
    <w:abstractNumId w:val="22"/>
  </w:num>
  <w:num w:numId="7">
    <w:abstractNumId w:val="6"/>
  </w:num>
  <w:num w:numId="8">
    <w:abstractNumId w:val="13"/>
  </w:num>
  <w:num w:numId="9">
    <w:abstractNumId w:val="9"/>
  </w:num>
  <w:num w:numId="10">
    <w:abstractNumId w:val="27"/>
  </w:num>
  <w:num w:numId="11">
    <w:abstractNumId w:val="2"/>
  </w:num>
  <w:num w:numId="12">
    <w:abstractNumId w:val="11"/>
  </w:num>
  <w:num w:numId="13">
    <w:abstractNumId w:val="28"/>
  </w:num>
  <w:num w:numId="14">
    <w:abstractNumId w:val="4"/>
  </w:num>
  <w:num w:numId="15">
    <w:abstractNumId w:val="12"/>
  </w:num>
  <w:num w:numId="16">
    <w:abstractNumId w:val="7"/>
  </w:num>
  <w:num w:numId="17">
    <w:abstractNumId w:val="21"/>
  </w:num>
  <w:num w:numId="18">
    <w:abstractNumId w:val="16"/>
  </w:num>
  <w:num w:numId="19">
    <w:abstractNumId w:val="8"/>
  </w:num>
  <w:num w:numId="20">
    <w:abstractNumId w:val="14"/>
  </w:num>
  <w:num w:numId="21">
    <w:abstractNumId w:val="20"/>
  </w:num>
  <w:num w:numId="22">
    <w:abstractNumId w:val="1"/>
  </w:num>
  <w:num w:numId="23">
    <w:abstractNumId w:val="5"/>
  </w:num>
  <w:num w:numId="24">
    <w:abstractNumId w:val="17"/>
  </w:num>
  <w:num w:numId="25">
    <w:abstractNumId w:val="18"/>
  </w:num>
  <w:num w:numId="26">
    <w:abstractNumId w:val="26"/>
  </w:num>
  <w:num w:numId="27">
    <w:abstractNumId w:val="19"/>
  </w:num>
  <w:num w:numId="28">
    <w:abstractNumId w:val="24"/>
  </w:num>
  <w:num w:numId="29">
    <w:abstractNumId w:val="23"/>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01"/>
    <w:rsid w:val="000003A7"/>
    <w:rsid w:val="00006041"/>
    <w:rsid w:val="00011C16"/>
    <w:rsid w:val="00011D80"/>
    <w:rsid w:val="00080FB5"/>
    <w:rsid w:val="000A7E1A"/>
    <w:rsid w:val="000B72C8"/>
    <w:rsid w:val="000C415E"/>
    <w:rsid w:val="001018D8"/>
    <w:rsid w:val="0010718C"/>
    <w:rsid w:val="00127808"/>
    <w:rsid w:val="0013387B"/>
    <w:rsid w:val="00155E6D"/>
    <w:rsid w:val="001636B0"/>
    <w:rsid w:val="00177031"/>
    <w:rsid w:val="00191228"/>
    <w:rsid w:val="001A48BE"/>
    <w:rsid w:val="001F7B85"/>
    <w:rsid w:val="00202710"/>
    <w:rsid w:val="0024443D"/>
    <w:rsid w:val="002E3601"/>
    <w:rsid w:val="003567C6"/>
    <w:rsid w:val="003913A5"/>
    <w:rsid w:val="00432EAC"/>
    <w:rsid w:val="00473A2A"/>
    <w:rsid w:val="0047699B"/>
    <w:rsid w:val="00480A72"/>
    <w:rsid w:val="004E32CC"/>
    <w:rsid w:val="004F3742"/>
    <w:rsid w:val="00505257"/>
    <w:rsid w:val="00536EA7"/>
    <w:rsid w:val="005879FD"/>
    <w:rsid w:val="005C2884"/>
    <w:rsid w:val="005C35E1"/>
    <w:rsid w:val="0060001A"/>
    <w:rsid w:val="0063296C"/>
    <w:rsid w:val="00690A49"/>
    <w:rsid w:val="006D28A9"/>
    <w:rsid w:val="00720270"/>
    <w:rsid w:val="0074112B"/>
    <w:rsid w:val="00751062"/>
    <w:rsid w:val="007565ED"/>
    <w:rsid w:val="00771350"/>
    <w:rsid w:val="007836CD"/>
    <w:rsid w:val="00784F7C"/>
    <w:rsid w:val="00791773"/>
    <w:rsid w:val="007B2392"/>
    <w:rsid w:val="00833EB4"/>
    <w:rsid w:val="00852248"/>
    <w:rsid w:val="00875E5B"/>
    <w:rsid w:val="008839E8"/>
    <w:rsid w:val="008B1F6D"/>
    <w:rsid w:val="008D6342"/>
    <w:rsid w:val="009A0A4E"/>
    <w:rsid w:val="009B7AE8"/>
    <w:rsid w:val="009D42D0"/>
    <w:rsid w:val="00A1189F"/>
    <w:rsid w:val="00A20CF5"/>
    <w:rsid w:val="00A404C9"/>
    <w:rsid w:val="00A64BBE"/>
    <w:rsid w:val="00AB0357"/>
    <w:rsid w:val="00B253FD"/>
    <w:rsid w:val="00B65B2A"/>
    <w:rsid w:val="00B66727"/>
    <w:rsid w:val="00B815A2"/>
    <w:rsid w:val="00BA62AE"/>
    <w:rsid w:val="00BE6678"/>
    <w:rsid w:val="00C062C8"/>
    <w:rsid w:val="00C27BDC"/>
    <w:rsid w:val="00C556A8"/>
    <w:rsid w:val="00C558B4"/>
    <w:rsid w:val="00C57BF1"/>
    <w:rsid w:val="00C63C4A"/>
    <w:rsid w:val="00C66285"/>
    <w:rsid w:val="00C904A0"/>
    <w:rsid w:val="00C92E46"/>
    <w:rsid w:val="00CA0725"/>
    <w:rsid w:val="00CA1BFC"/>
    <w:rsid w:val="00CC1095"/>
    <w:rsid w:val="00CC691F"/>
    <w:rsid w:val="00CD171C"/>
    <w:rsid w:val="00CD7DBA"/>
    <w:rsid w:val="00D02A4D"/>
    <w:rsid w:val="00D0330C"/>
    <w:rsid w:val="00D3274F"/>
    <w:rsid w:val="00D436A0"/>
    <w:rsid w:val="00D93F23"/>
    <w:rsid w:val="00D954AE"/>
    <w:rsid w:val="00DA00FC"/>
    <w:rsid w:val="00DA3E17"/>
    <w:rsid w:val="00DC05FE"/>
    <w:rsid w:val="00E2751F"/>
    <w:rsid w:val="00E37A1D"/>
    <w:rsid w:val="00EE1556"/>
    <w:rsid w:val="00EE37B8"/>
    <w:rsid w:val="00EF0B5A"/>
    <w:rsid w:val="00F12FC1"/>
    <w:rsid w:val="00F4607F"/>
    <w:rsid w:val="00F53AF1"/>
    <w:rsid w:val="00F56702"/>
    <w:rsid w:val="00F90B19"/>
    <w:rsid w:val="00FA15A3"/>
    <w:rsid w:val="00FC6FE5"/>
    <w:rsid w:val="00FD42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4696"/>
  <w15:docId w15:val="{5AF1B79E-E58C-4B4F-AE2B-B5AB5BE4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524F59"/>
    <w:pPr>
      <w:keepNext/>
      <w:keepLines/>
      <w:pBdr>
        <w:top w:val="nil"/>
        <w:left w:val="nil"/>
        <w:bottom w:val="nil"/>
        <w:right w:val="nil"/>
        <w:between w:val="nil"/>
      </w:pBdr>
      <w:spacing w:before="720" w:after="480" w:line="276" w:lineRule="auto"/>
      <w:ind w:left="360" w:hanging="360"/>
      <w:contextualSpacing/>
      <w:outlineLvl w:val="0"/>
    </w:pPr>
    <w:rPr>
      <w:rFonts w:ascii="Times New Roman" w:eastAsia="Times New Roman" w:hAnsi="Times New Roman" w:cs="Times New Roman"/>
      <w:b/>
      <w:color w:val="000000"/>
      <w:sz w:val="28"/>
      <w:szCs w:val="28"/>
    </w:rPr>
  </w:style>
  <w:style w:type="paragraph" w:styleId="Naslov2">
    <w:name w:val="heading 2"/>
    <w:basedOn w:val="Navaden"/>
    <w:next w:val="Navaden"/>
    <w:link w:val="Naslov2Znak"/>
    <w:qFormat/>
    <w:rsid w:val="00524F59"/>
    <w:pPr>
      <w:keepNext/>
      <w:keepLines/>
      <w:pBdr>
        <w:top w:val="nil"/>
        <w:left w:val="nil"/>
        <w:bottom w:val="nil"/>
        <w:right w:val="nil"/>
        <w:between w:val="nil"/>
      </w:pBdr>
      <w:spacing w:before="720" w:after="360" w:line="276" w:lineRule="auto"/>
      <w:ind w:left="578" w:hanging="578"/>
      <w:contextualSpacing/>
      <w:outlineLvl w:val="1"/>
    </w:pPr>
    <w:rPr>
      <w:rFonts w:ascii="Times New Roman" w:eastAsia="Times New Roman" w:hAnsi="Times New Roman" w:cs="Times New Roman"/>
      <w:b/>
      <w:color w:val="000000"/>
      <w:sz w:val="24"/>
      <w:szCs w:val="24"/>
    </w:rPr>
  </w:style>
  <w:style w:type="paragraph" w:styleId="Naslov3">
    <w:name w:val="heading 3"/>
    <w:basedOn w:val="Navaden"/>
    <w:next w:val="Navaden"/>
    <w:link w:val="Naslov3Znak"/>
    <w:qFormat/>
    <w:rsid w:val="00524F59"/>
    <w:pPr>
      <w:keepNext/>
      <w:keepLines/>
      <w:pBdr>
        <w:top w:val="nil"/>
        <w:left w:val="nil"/>
        <w:bottom w:val="nil"/>
        <w:right w:val="nil"/>
        <w:between w:val="nil"/>
      </w:pBdr>
      <w:spacing w:before="600" w:after="240" w:line="276" w:lineRule="auto"/>
      <w:ind w:left="720" w:hanging="720"/>
      <w:contextualSpacing/>
      <w:outlineLvl w:val="2"/>
    </w:pPr>
    <w:rPr>
      <w:rFonts w:ascii="Times New Roman" w:eastAsia="Times New Roman" w:hAnsi="Times New Roman" w:cs="Times New Roman"/>
      <w:b/>
      <w:color w:val="000000"/>
      <w:sz w:val="24"/>
      <w:szCs w:val="24"/>
    </w:rPr>
  </w:style>
  <w:style w:type="paragraph" w:styleId="Naslov4">
    <w:name w:val="heading 4"/>
    <w:basedOn w:val="Navaden"/>
    <w:next w:val="Navaden"/>
    <w:link w:val="Naslov4Znak"/>
    <w:rsid w:val="00524F59"/>
    <w:pPr>
      <w:keepNext/>
      <w:keepLines/>
      <w:pBdr>
        <w:top w:val="nil"/>
        <w:left w:val="nil"/>
        <w:bottom w:val="nil"/>
        <w:right w:val="nil"/>
        <w:between w:val="nil"/>
      </w:pBdr>
      <w:spacing w:before="240" w:after="40" w:line="276" w:lineRule="auto"/>
      <w:ind w:left="864" w:hanging="864"/>
      <w:contextualSpacing/>
      <w:outlineLvl w:val="3"/>
    </w:pPr>
    <w:rPr>
      <w:rFonts w:ascii="Arial" w:eastAsia="Arial" w:hAnsi="Arial" w:cs="Arial"/>
      <w:b/>
      <w:color w:val="000000"/>
      <w:sz w:val="24"/>
      <w:szCs w:val="24"/>
    </w:rPr>
  </w:style>
  <w:style w:type="paragraph" w:styleId="Naslov5">
    <w:name w:val="heading 5"/>
    <w:basedOn w:val="Navaden"/>
    <w:next w:val="Navaden"/>
    <w:link w:val="Naslov5Znak"/>
    <w:rsid w:val="00524F59"/>
    <w:pPr>
      <w:keepNext/>
      <w:keepLines/>
      <w:pBdr>
        <w:top w:val="nil"/>
        <w:left w:val="nil"/>
        <w:bottom w:val="nil"/>
        <w:right w:val="nil"/>
        <w:between w:val="nil"/>
      </w:pBdr>
      <w:spacing w:before="220" w:after="40" w:line="276" w:lineRule="auto"/>
      <w:ind w:left="1008" w:hanging="1008"/>
      <w:contextualSpacing/>
      <w:outlineLvl w:val="4"/>
    </w:pPr>
    <w:rPr>
      <w:rFonts w:ascii="Arial" w:eastAsia="Arial" w:hAnsi="Arial" w:cs="Arial"/>
      <w:b/>
      <w:color w:val="000000"/>
    </w:rPr>
  </w:style>
  <w:style w:type="paragraph" w:styleId="Naslov6">
    <w:name w:val="heading 6"/>
    <w:basedOn w:val="Navaden"/>
    <w:next w:val="Navaden"/>
    <w:link w:val="Naslov6Znak"/>
    <w:rsid w:val="00524F59"/>
    <w:pPr>
      <w:keepNext/>
      <w:keepLines/>
      <w:pBdr>
        <w:top w:val="nil"/>
        <w:left w:val="nil"/>
        <w:bottom w:val="nil"/>
        <w:right w:val="nil"/>
        <w:between w:val="nil"/>
      </w:pBdr>
      <w:spacing w:before="200" w:after="40" w:line="276" w:lineRule="auto"/>
      <w:ind w:left="1152" w:hanging="1152"/>
      <w:contextualSpacing/>
      <w:outlineLvl w:val="5"/>
    </w:pPr>
    <w:rPr>
      <w:rFonts w:ascii="Arial" w:eastAsia="Arial" w:hAnsi="Arial" w:cs="Arial"/>
      <w:b/>
      <w:color w:val="000000"/>
      <w:sz w:val="20"/>
      <w:szCs w:val="20"/>
    </w:rPr>
  </w:style>
  <w:style w:type="paragraph" w:styleId="Naslov9">
    <w:name w:val="heading 9"/>
    <w:basedOn w:val="Navaden"/>
    <w:next w:val="Navaden"/>
    <w:link w:val="Naslov9Znak"/>
    <w:uiPriority w:val="99"/>
    <w:qFormat/>
    <w:rsid w:val="00524F59"/>
    <w:pPr>
      <w:keepNext/>
      <w:spacing w:after="0" w:line="240" w:lineRule="auto"/>
      <w:jc w:val="both"/>
      <w:outlineLvl w:val="8"/>
    </w:pPr>
    <w:rPr>
      <w:rFonts w:ascii="Times New Roman" w:eastAsia="Times New Roman" w:hAnsi="Times New Roman" w:cs="Times New Roman"/>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link w:val="NaslovZnak"/>
    <w:rsid w:val="00524F59"/>
    <w:pPr>
      <w:keepNext/>
      <w:keepLines/>
      <w:pBdr>
        <w:top w:val="nil"/>
        <w:left w:val="nil"/>
        <w:bottom w:val="nil"/>
        <w:right w:val="nil"/>
        <w:between w:val="nil"/>
      </w:pBdr>
      <w:spacing w:before="480" w:after="120" w:line="276" w:lineRule="auto"/>
      <w:contextualSpacing/>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msonormal0">
    <w:name w:val="msonormal"/>
    <w:basedOn w:val="Navaden"/>
    <w:rsid w:val="005F5BEC"/>
    <w:pPr>
      <w:spacing w:before="100" w:beforeAutospacing="1" w:after="100" w:afterAutospacing="1" w:line="240" w:lineRule="auto"/>
    </w:pPr>
    <w:rPr>
      <w:rFonts w:ascii="Times New Roman" w:eastAsia="Times New Roman" w:hAnsi="Times New Roman" w:cs="Times New Roman"/>
      <w:sz w:val="24"/>
      <w:szCs w:val="24"/>
    </w:rPr>
  </w:style>
  <w:style w:type="paragraph" w:styleId="Navadensplet">
    <w:name w:val="Normal (Web)"/>
    <w:basedOn w:val="Navaden"/>
    <w:uiPriority w:val="99"/>
    <w:unhideWhenUsed/>
    <w:rsid w:val="005F5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rivzetapisavaodstavka"/>
    <w:rsid w:val="005F5BEC"/>
  </w:style>
  <w:style w:type="paragraph" w:customStyle="1" w:styleId="glavni">
    <w:name w:val="glavni"/>
    <w:basedOn w:val="Navaden"/>
    <w:link w:val="glavniZnak"/>
    <w:qFormat/>
    <w:rsid w:val="00D97ED7"/>
    <w:pPr>
      <w:spacing w:after="0" w:line="240" w:lineRule="auto"/>
    </w:pPr>
    <w:rPr>
      <w:rFonts w:ascii="Times New Roman" w:hAnsi="Times New Roman" w:cs="Times New Roman"/>
      <w:b/>
      <w:bCs/>
      <w:sz w:val="24"/>
    </w:rPr>
  </w:style>
  <w:style w:type="paragraph" w:customStyle="1" w:styleId="glavni1">
    <w:name w:val="glavni 1"/>
    <w:basedOn w:val="Navaden"/>
    <w:link w:val="glavni1Znak"/>
    <w:qFormat/>
    <w:rsid w:val="00D97ED7"/>
    <w:pPr>
      <w:spacing w:after="0" w:line="240" w:lineRule="auto"/>
    </w:pPr>
    <w:rPr>
      <w:rFonts w:ascii="Times New Roman" w:hAnsi="Times New Roman" w:cs="Times New Roman"/>
      <w:b/>
      <w:sz w:val="28"/>
    </w:rPr>
  </w:style>
  <w:style w:type="character" w:customStyle="1" w:styleId="glavniZnak">
    <w:name w:val="glavni Znak"/>
    <w:basedOn w:val="Privzetapisavaodstavka"/>
    <w:link w:val="glavni"/>
    <w:rsid w:val="00D97ED7"/>
    <w:rPr>
      <w:rFonts w:ascii="Times New Roman" w:hAnsi="Times New Roman" w:cs="Times New Roman"/>
      <w:b/>
      <w:bCs/>
      <w:sz w:val="24"/>
    </w:rPr>
  </w:style>
  <w:style w:type="paragraph" w:customStyle="1" w:styleId="Podnaslov1">
    <w:name w:val="Podnaslov1"/>
    <w:basedOn w:val="Navaden"/>
    <w:link w:val="Podnaslov1Znak"/>
    <w:qFormat/>
    <w:rsid w:val="00C5147F"/>
    <w:pPr>
      <w:spacing w:after="0" w:line="240" w:lineRule="auto"/>
    </w:pPr>
    <w:rPr>
      <w:rFonts w:ascii="Times New Roman" w:hAnsi="Times New Roman" w:cs="Times New Roman"/>
      <w:b/>
      <w:sz w:val="24"/>
    </w:rPr>
  </w:style>
  <w:style w:type="character" w:customStyle="1" w:styleId="glavni1Znak">
    <w:name w:val="glavni 1 Znak"/>
    <w:basedOn w:val="Privzetapisavaodstavka"/>
    <w:link w:val="glavni1"/>
    <w:rsid w:val="00D97ED7"/>
    <w:rPr>
      <w:rFonts w:ascii="Times New Roman" w:hAnsi="Times New Roman" w:cs="Times New Roman"/>
      <w:b/>
      <w:sz w:val="28"/>
    </w:rPr>
  </w:style>
  <w:style w:type="paragraph" w:styleId="Odstavekseznama">
    <w:name w:val="List Paragraph"/>
    <w:basedOn w:val="Navaden"/>
    <w:uiPriority w:val="34"/>
    <w:qFormat/>
    <w:rsid w:val="003D6568"/>
    <w:pPr>
      <w:ind w:left="720"/>
      <w:contextualSpacing/>
    </w:pPr>
  </w:style>
  <w:style w:type="character" w:customStyle="1" w:styleId="Podnaslov1Znak">
    <w:name w:val="Podnaslov1 Znak"/>
    <w:basedOn w:val="Privzetapisavaodstavka"/>
    <w:link w:val="Podnaslov1"/>
    <w:rsid w:val="00C5147F"/>
    <w:rPr>
      <w:rFonts w:ascii="Times New Roman" w:hAnsi="Times New Roman" w:cs="Times New Roman"/>
      <w:b/>
      <w:sz w:val="24"/>
    </w:rPr>
  </w:style>
  <w:style w:type="character" w:customStyle="1" w:styleId="Naslov1Znak">
    <w:name w:val="Naslov 1 Znak"/>
    <w:basedOn w:val="Privzetapisavaodstavka"/>
    <w:link w:val="Naslov1"/>
    <w:rsid w:val="00524F59"/>
    <w:rPr>
      <w:rFonts w:ascii="Times New Roman" w:eastAsia="Times New Roman" w:hAnsi="Times New Roman" w:cs="Times New Roman"/>
      <w:b/>
      <w:color w:val="000000"/>
      <w:sz w:val="28"/>
      <w:szCs w:val="28"/>
      <w:lang w:eastAsia="sl-SI"/>
    </w:rPr>
  </w:style>
  <w:style w:type="character" w:customStyle="1" w:styleId="Naslov2Znak">
    <w:name w:val="Naslov 2 Znak"/>
    <w:basedOn w:val="Privzetapisavaodstavka"/>
    <w:link w:val="Naslov2"/>
    <w:rsid w:val="00524F59"/>
    <w:rPr>
      <w:rFonts w:ascii="Times New Roman" w:eastAsia="Times New Roman" w:hAnsi="Times New Roman" w:cs="Times New Roman"/>
      <w:b/>
      <w:color w:val="000000"/>
      <w:sz w:val="24"/>
      <w:szCs w:val="24"/>
      <w:lang w:eastAsia="sl-SI"/>
    </w:rPr>
  </w:style>
  <w:style w:type="character" w:customStyle="1" w:styleId="Naslov3Znak">
    <w:name w:val="Naslov 3 Znak"/>
    <w:basedOn w:val="Privzetapisavaodstavka"/>
    <w:link w:val="Naslov3"/>
    <w:rsid w:val="00524F59"/>
    <w:rPr>
      <w:rFonts w:ascii="Times New Roman" w:eastAsia="Times New Roman" w:hAnsi="Times New Roman" w:cs="Times New Roman"/>
      <w:b/>
      <w:color w:val="000000"/>
      <w:sz w:val="24"/>
      <w:szCs w:val="24"/>
      <w:lang w:eastAsia="sl-SI"/>
    </w:rPr>
  </w:style>
  <w:style w:type="character" w:customStyle="1" w:styleId="Naslov4Znak">
    <w:name w:val="Naslov 4 Znak"/>
    <w:basedOn w:val="Privzetapisavaodstavka"/>
    <w:link w:val="Naslov4"/>
    <w:rsid w:val="00524F59"/>
    <w:rPr>
      <w:rFonts w:ascii="Arial" w:eastAsia="Arial" w:hAnsi="Arial" w:cs="Arial"/>
      <w:b/>
      <w:color w:val="000000"/>
      <w:sz w:val="24"/>
      <w:szCs w:val="24"/>
      <w:lang w:eastAsia="sl-SI"/>
    </w:rPr>
  </w:style>
  <w:style w:type="character" w:customStyle="1" w:styleId="Naslov5Znak">
    <w:name w:val="Naslov 5 Znak"/>
    <w:basedOn w:val="Privzetapisavaodstavka"/>
    <w:link w:val="Naslov5"/>
    <w:rsid w:val="00524F59"/>
    <w:rPr>
      <w:rFonts w:ascii="Arial" w:eastAsia="Arial" w:hAnsi="Arial" w:cs="Arial"/>
      <w:b/>
      <w:color w:val="000000"/>
      <w:lang w:eastAsia="sl-SI"/>
    </w:rPr>
  </w:style>
  <w:style w:type="character" w:customStyle="1" w:styleId="Naslov6Znak">
    <w:name w:val="Naslov 6 Znak"/>
    <w:basedOn w:val="Privzetapisavaodstavka"/>
    <w:link w:val="Naslov6"/>
    <w:rsid w:val="00524F59"/>
    <w:rPr>
      <w:rFonts w:ascii="Arial" w:eastAsia="Arial" w:hAnsi="Arial" w:cs="Arial"/>
      <w:b/>
      <w:color w:val="000000"/>
      <w:sz w:val="20"/>
      <w:szCs w:val="20"/>
      <w:lang w:eastAsia="sl-SI"/>
    </w:rPr>
  </w:style>
  <w:style w:type="character" w:customStyle="1" w:styleId="Naslov9Znak">
    <w:name w:val="Naslov 9 Znak"/>
    <w:basedOn w:val="Privzetapisavaodstavka"/>
    <w:link w:val="Naslov9"/>
    <w:uiPriority w:val="99"/>
    <w:rsid w:val="00524F59"/>
    <w:rPr>
      <w:rFonts w:ascii="Times New Roman" w:eastAsia="Times New Roman" w:hAnsi="Times New Roman" w:cs="Times New Roman"/>
      <w:b/>
      <w:bCs/>
      <w:sz w:val="18"/>
      <w:szCs w:val="18"/>
      <w:lang w:eastAsia="sl-SI"/>
    </w:rPr>
  </w:style>
  <w:style w:type="table" w:customStyle="1" w:styleId="TableNormal4">
    <w:name w:val="Table Normal"/>
    <w:rsid w:val="00524F59"/>
    <w:pPr>
      <w:pBdr>
        <w:top w:val="nil"/>
        <w:left w:val="nil"/>
        <w:bottom w:val="nil"/>
        <w:right w:val="nil"/>
        <w:between w:val="nil"/>
      </w:pBdr>
      <w:spacing w:after="0" w:line="276" w:lineRule="auto"/>
    </w:pPr>
    <w:rPr>
      <w:rFonts w:ascii="Arial" w:eastAsia="Arial" w:hAnsi="Arial" w:cs="Arial"/>
      <w:color w:val="000000"/>
    </w:rPr>
    <w:tblPr>
      <w:tblCellMar>
        <w:top w:w="0" w:type="dxa"/>
        <w:left w:w="0" w:type="dxa"/>
        <w:bottom w:w="0" w:type="dxa"/>
        <w:right w:w="0" w:type="dxa"/>
      </w:tblCellMar>
    </w:tblPr>
  </w:style>
  <w:style w:type="character" w:customStyle="1" w:styleId="NaslovZnak">
    <w:name w:val="Naslov Znak"/>
    <w:basedOn w:val="Privzetapisavaodstavka"/>
    <w:link w:val="Naslov"/>
    <w:rsid w:val="00524F59"/>
    <w:rPr>
      <w:rFonts w:ascii="Arial" w:eastAsia="Arial" w:hAnsi="Arial" w:cs="Arial"/>
      <w:b/>
      <w:color w:val="000000"/>
      <w:sz w:val="72"/>
      <w:szCs w:val="72"/>
      <w:lang w:eastAsia="sl-SI"/>
    </w:rPr>
  </w:style>
  <w:style w:type="paragraph" w:styleId="Podnaslov">
    <w:name w:val="Subtitle"/>
    <w:basedOn w:val="Navaden"/>
    <w:next w:val="Navaden"/>
    <w:link w:val="PodnaslovZnak"/>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PodnaslovZnak">
    <w:name w:val="Podnaslov Znak"/>
    <w:basedOn w:val="Privzetapisavaodstavka"/>
    <w:link w:val="Podnaslov"/>
    <w:rsid w:val="00524F59"/>
    <w:rPr>
      <w:rFonts w:ascii="Georgia" w:eastAsia="Georgia" w:hAnsi="Georgia" w:cs="Georgia"/>
      <w:i/>
      <w:color w:val="666666"/>
      <w:sz w:val="48"/>
      <w:szCs w:val="48"/>
      <w:lang w:eastAsia="sl-SI"/>
    </w:rPr>
  </w:style>
  <w:style w:type="paragraph" w:styleId="Kazalovsebine1">
    <w:name w:val="toc 1"/>
    <w:basedOn w:val="Navaden"/>
    <w:next w:val="Navaden"/>
    <w:autoRedefine/>
    <w:uiPriority w:val="39"/>
    <w:unhideWhenUsed/>
    <w:rsid w:val="00960AAB"/>
    <w:pPr>
      <w:pBdr>
        <w:top w:val="nil"/>
        <w:left w:val="nil"/>
        <w:bottom w:val="nil"/>
        <w:right w:val="nil"/>
        <w:between w:val="nil"/>
      </w:pBdr>
      <w:tabs>
        <w:tab w:val="left" w:pos="851"/>
        <w:tab w:val="left" w:pos="880"/>
        <w:tab w:val="right" w:leader="dot" w:pos="9062"/>
      </w:tabs>
      <w:spacing w:after="100" w:line="276" w:lineRule="auto"/>
    </w:pPr>
    <w:rPr>
      <w:rFonts w:ascii="Arial" w:eastAsia="Times New Roman" w:hAnsi="Arial" w:cs="Arial"/>
      <w:noProof/>
      <w:color w:val="000000"/>
    </w:rPr>
  </w:style>
  <w:style w:type="paragraph" w:styleId="Kazalovsebine2">
    <w:name w:val="toc 2"/>
    <w:basedOn w:val="Navaden"/>
    <w:next w:val="Navaden"/>
    <w:autoRedefine/>
    <w:uiPriority w:val="39"/>
    <w:unhideWhenUsed/>
    <w:rsid w:val="00524F59"/>
    <w:pPr>
      <w:pBdr>
        <w:top w:val="nil"/>
        <w:left w:val="nil"/>
        <w:bottom w:val="nil"/>
        <w:right w:val="nil"/>
        <w:between w:val="nil"/>
      </w:pBdr>
      <w:spacing w:after="100" w:line="276" w:lineRule="auto"/>
      <w:ind w:left="220"/>
    </w:pPr>
    <w:rPr>
      <w:rFonts w:ascii="Arial" w:eastAsia="Arial" w:hAnsi="Arial" w:cs="Arial"/>
      <w:color w:val="000000"/>
    </w:rPr>
  </w:style>
  <w:style w:type="paragraph" w:styleId="Kazalovsebine3">
    <w:name w:val="toc 3"/>
    <w:basedOn w:val="Navaden"/>
    <w:next w:val="Navaden"/>
    <w:autoRedefine/>
    <w:uiPriority w:val="39"/>
    <w:unhideWhenUsed/>
    <w:rsid w:val="00524F59"/>
    <w:pPr>
      <w:pBdr>
        <w:top w:val="nil"/>
        <w:left w:val="nil"/>
        <w:bottom w:val="nil"/>
        <w:right w:val="nil"/>
        <w:between w:val="nil"/>
      </w:pBdr>
      <w:spacing w:after="100" w:line="276" w:lineRule="auto"/>
      <w:ind w:left="440"/>
    </w:pPr>
    <w:rPr>
      <w:rFonts w:ascii="Arial" w:eastAsia="Arial" w:hAnsi="Arial" w:cs="Arial"/>
      <w:color w:val="000000"/>
    </w:rPr>
  </w:style>
  <w:style w:type="character" w:styleId="Hiperpovezava">
    <w:name w:val="Hyperlink"/>
    <w:basedOn w:val="Privzetapisavaodstavka"/>
    <w:uiPriority w:val="99"/>
    <w:unhideWhenUsed/>
    <w:rsid w:val="00524F59"/>
    <w:rPr>
      <w:color w:val="0563C1" w:themeColor="hyperlink"/>
      <w:u w:val="single"/>
    </w:rPr>
  </w:style>
  <w:style w:type="table" w:styleId="Tabelamrea">
    <w:name w:val="Table Grid"/>
    <w:basedOn w:val="Navadnatabela"/>
    <w:uiPriority w:val="39"/>
    <w:rsid w:val="00524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rsid w:val="00524F59"/>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rsid w:val="00524F59"/>
    <w:rPr>
      <w:rFonts w:ascii="Tahoma" w:eastAsia="Times New Roman" w:hAnsi="Tahoma" w:cs="Tahoma"/>
      <w:sz w:val="16"/>
      <w:szCs w:val="16"/>
      <w:lang w:eastAsia="sl-SI"/>
    </w:rPr>
  </w:style>
  <w:style w:type="paragraph" w:styleId="Glava">
    <w:name w:val="header"/>
    <w:basedOn w:val="Navaden"/>
    <w:link w:val="GlavaZnak"/>
    <w:uiPriority w:val="99"/>
    <w:rsid w:val="00524F5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GlavaZnak">
    <w:name w:val="Glava Znak"/>
    <w:basedOn w:val="Privzetapisavaodstavka"/>
    <w:link w:val="Glava"/>
    <w:uiPriority w:val="99"/>
    <w:rsid w:val="00524F59"/>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524F5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ogaZnak">
    <w:name w:val="Noga Znak"/>
    <w:basedOn w:val="Privzetapisavaodstavka"/>
    <w:link w:val="Noga"/>
    <w:uiPriority w:val="99"/>
    <w:rsid w:val="00524F59"/>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524F59"/>
    <w:pPr>
      <w:pBdr>
        <w:top w:val="nil"/>
        <w:left w:val="nil"/>
        <w:bottom w:val="nil"/>
        <w:right w:val="nil"/>
        <w:between w:val="nil"/>
      </w:pBdr>
      <w:spacing w:after="0" w:line="240" w:lineRule="auto"/>
    </w:pPr>
    <w:rPr>
      <w:rFonts w:ascii="Arial" w:eastAsia="Arial" w:hAnsi="Arial" w:cs="Arial"/>
      <w:color w:val="000000"/>
    </w:rPr>
  </w:style>
  <w:style w:type="paragraph" w:customStyle="1" w:styleId="podnaslov10">
    <w:name w:val="podnaslov1"/>
    <w:basedOn w:val="Brezrazmikov"/>
    <w:link w:val="podnaslov1Znak0"/>
    <w:qFormat/>
    <w:rsid w:val="00524F59"/>
    <w:rPr>
      <w:rFonts w:ascii="Times New Roman" w:hAnsi="Times New Roman" w:cs="Times New Roman"/>
      <w:b/>
      <w:sz w:val="24"/>
      <w:szCs w:val="24"/>
    </w:rPr>
  </w:style>
  <w:style w:type="paragraph" w:customStyle="1" w:styleId="Podnaslov2">
    <w:name w:val="Podnaslov2"/>
    <w:basedOn w:val="Brezrazmikov"/>
    <w:link w:val="Podnaslov2Znak"/>
    <w:qFormat/>
    <w:rsid w:val="00524F59"/>
    <w:rPr>
      <w:rFonts w:ascii="Times New Roman" w:hAnsi="Times New Roman" w:cs="Times New Roman"/>
      <w:b/>
      <w:sz w:val="24"/>
      <w:szCs w:val="24"/>
    </w:rPr>
  </w:style>
  <w:style w:type="character" w:customStyle="1" w:styleId="BrezrazmikovZnak">
    <w:name w:val="Brez razmikov Znak"/>
    <w:basedOn w:val="Privzetapisavaodstavka"/>
    <w:link w:val="Brezrazmikov"/>
    <w:uiPriority w:val="1"/>
    <w:rsid w:val="00524F59"/>
    <w:rPr>
      <w:rFonts w:ascii="Arial" w:eastAsia="Arial" w:hAnsi="Arial" w:cs="Arial"/>
      <w:color w:val="000000"/>
      <w:lang w:eastAsia="sl-SI"/>
    </w:rPr>
  </w:style>
  <w:style w:type="character" w:customStyle="1" w:styleId="podnaslov1Znak0">
    <w:name w:val="podnaslov1 Znak"/>
    <w:basedOn w:val="BrezrazmikovZnak"/>
    <w:link w:val="podnaslov10"/>
    <w:rsid w:val="00524F59"/>
    <w:rPr>
      <w:rFonts w:ascii="Times New Roman" w:eastAsia="Arial" w:hAnsi="Times New Roman" w:cs="Times New Roman"/>
      <w:b/>
      <w:color w:val="000000"/>
      <w:sz w:val="24"/>
      <w:szCs w:val="24"/>
      <w:lang w:eastAsia="sl-SI"/>
    </w:rPr>
  </w:style>
  <w:style w:type="character" w:customStyle="1" w:styleId="Podnaslov2Znak">
    <w:name w:val="Podnaslov2 Znak"/>
    <w:basedOn w:val="BrezrazmikovZnak"/>
    <w:link w:val="Podnaslov2"/>
    <w:rsid w:val="00524F59"/>
    <w:rPr>
      <w:rFonts w:ascii="Times New Roman" w:eastAsia="Arial" w:hAnsi="Times New Roman" w:cs="Times New Roman"/>
      <w:b/>
      <w:color w:val="000000"/>
      <w:sz w:val="24"/>
      <w:szCs w:val="24"/>
      <w:lang w:eastAsia="sl-SI"/>
    </w:rPr>
  </w:style>
  <w:style w:type="paragraph" w:styleId="Telobesedila">
    <w:name w:val="Body Text"/>
    <w:basedOn w:val="Navaden"/>
    <w:link w:val="TelobesedilaZnak"/>
    <w:uiPriority w:val="99"/>
    <w:rsid w:val="00524F59"/>
    <w:pPr>
      <w:spacing w:after="0" w:line="240" w:lineRule="auto"/>
      <w:jc w:val="both"/>
    </w:pPr>
    <w:rPr>
      <w:rFonts w:ascii="Wingdings" w:eastAsia="Times New Roman" w:hAnsi="Wingdings" w:cs="Wingdings"/>
      <w:sz w:val="20"/>
      <w:szCs w:val="20"/>
    </w:rPr>
  </w:style>
  <w:style w:type="character" w:customStyle="1" w:styleId="TelobesedilaZnak">
    <w:name w:val="Telo besedila Znak"/>
    <w:basedOn w:val="Privzetapisavaodstavka"/>
    <w:link w:val="Telobesedila"/>
    <w:uiPriority w:val="99"/>
    <w:rsid w:val="00524F59"/>
    <w:rPr>
      <w:rFonts w:ascii="Wingdings" w:eastAsia="Times New Roman" w:hAnsi="Wingdings" w:cs="Wingdings"/>
      <w:sz w:val="20"/>
      <w:szCs w:val="20"/>
      <w:lang w:eastAsia="sl-SI"/>
    </w:rPr>
  </w:style>
  <w:style w:type="paragraph" w:customStyle="1" w:styleId="Standard">
    <w:name w:val="Standard"/>
    <w:uiPriority w:val="99"/>
    <w:rsid w:val="00524F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Krepko">
    <w:name w:val="Strong"/>
    <w:uiPriority w:val="99"/>
    <w:qFormat/>
    <w:rsid w:val="00524F59"/>
    <w:rPr>
      <w:rFonts w:cs="Times New Roman"/>
      <w:b/>
      <w:bCs/>
    </w:rPr>
  </w:style>
  <w:style w:type="character" w:styleId="tevilkastrani">
    <w:name w:val="page number"/>
    <w:uiPriority w:val="99"/>
    <w:rsid w:val="00524F59"/>
    <w:rPr>
      <w:rFonts w:cs="Times New Roman"/>
    </w:rPr>
  </w:style>
  <w:style w:type="character" w:styleId="SledenaHiperpovezava">
    <w:name w:val="FollowedHyperlink"/>
    <w:uiPriority w:val="99"/>
    <w:semiHidden/>
    <w:unhideWhenUsed/>
    <w:rsid w:val="00524F59"/>
    <w:rPr>
      <w:color w:val="800080"/>
      <w:u w:val="single"/>
    </w:rPr>
  </w:style>
  <w:style w:type="paragraph" w:customStyle="1" w:styleId="GLAVNI0">
    <w:name w:val="GLAVNI"/>
    <w:basedOn w:val="Navaden"/>
    <w:link w:val="GLAVNIZnak0"/>
    <w:qFormat/>
    <w:rsid w:val="00524F59"/>
    <w:pPr>
      <w:tabs>
        <w:tab w:val="left" w:pos="709"/>
      </w:tabs>
      <w:spacing w:after="0" w:line="240" w:lineRule="auto"/>
      <w:jc w:val="both"/>
    </w:pPr>
    <w:rPr>
      <w:rFonts w:ascii="Times New Roman" w:hAnsi="Times New Roman" w:cs="Times New Roman"/>
      <w:b/>
      <w:sz w:val="24"/>
      <w:szCs w:val="24"/>
    </w:rPr>
  </w:style>
  <w:style w:type="character" w:customStyle="1" w:styleId="GLAVNIZnak0">
    <w:name w:val="GLAVNI Znak"/>
    <w:basedOn w:val="Privzetapisavaodstavka"/>
    <w:link w:val="GLAVNI0"/>
    <w:rsid w:val="00524F59"/>
    <w:rPr>
      <w:rFonts w:ascii="Times New Roman" w:eastAsia="Calibri" w:hAnsi="Times New Roman" w:cs="Times New Roman"/>
      <w:b/>
      <w:sz w:val="24"/>
      <w:szCs w:val="24"/>
    </w:rPr>
  </w:style>
  <w:style w:type="paragraph" w:styleId="Kazalovsebine4">
    <w:name w:val="toc 4"/>
    <w:basedOn w:val="Navaden"/>
    <w:next w:val="Navaden"/>
    <w:autoRedefine/>
    <w:uiPriority w:val="39"/>
    <w:unhideWhenUsed/>
    <w:rsid w:val="00524F59"/>
    <w:pPr>
      <w:spacing w:after="100"/>
      <w:ind w:left="660"/>
    </w:pPr>
    <w:rPr>
      <w:rFonts w:eastAsiaTheme="minorEastAsia"/>
    </w:rPr>
  </w:style>
  <w:style w:type="paragraph" w:styleId="Kazalovsebine5">
    <w:name w:val="toc 5"/>
    <w:basedOn w:val="Navaden"/>
    <w:next w:val="Navaden"/>
    <w:autoRedefine/>
    <w:uiPriority w:val="39"/>
    <w:unhideWhenUsed/>
    <w:rsid w:val="00524F59"/>
    <w:pPr>
      <w:spacing w:after="100"/>
      <w:ind w:left="880"/>
    </w:pPr>
    <w:rPr>
      <w:rFonts w:eastAsiaTheme="minorEastAsia"/>
    </w:rPr>
  </w:style>
  <w:style w:type="paragraph" w:styleId="Kazalovsebine6">
    <w:name w:val="toc 6"/>
    <w:basedOn w:val="Navaden"/>
    <w:next w:val="Navaden"/>
    <w:autoRedefine/>
    <w:uiPriority w:val="39"/>
    <w:unhideWhenUsed/>
    <w:rsid w:val="00524F59"/>
    <w:pPr>
      <w:spacing w:after="100"/>
      <w:ind w:left="1100"/>
    </w:pPr>
    <w:rPr>
      <w:rFonts w:eastAsiaTheme="minorEastAsia"/>
    </w:rPr>
  </w:style>
  <w:style w:type="paragraph" w:styleId="Kazalovsebine7">
    <w:name w:val="toc 7"/>
    <w:basedOn w:val="Navaden"/>
    <w:next w:val="Navaden"/>
    <w:autoRedefine/>
    <w:uiPriority w:val="39"/>
    <w:unhideWhenUsed/>
    <w:rsid w:val="00524F59"/>
    <w:pPr>
      <w:spacing w:after="100"/>
      <w:ind w:left="1320"/>
    </w:pPr>
    <w:rPr>
      <w:rFonts w:eastAsiaTheme="minorEastAsia"/>
    </w:rPr>
  </w:style>
  <w:style w:type="paragraph" w:styleId="Kazalovsebine8">
    <w:name w:val="toc 8"/>
    <w:basedOn w:val="Navaden"/>
    <w:next w:val="Navaden"/>
    <w:autoRedefine/>
    <w:uiPriority w:val="39"/>
    <w:unhideWhenUsed/>
    <w:rsid w:val="00524F59"/>
    <w:pPr>
      <w:spacing w:after="100"/>
      <w:ind w:left="1540"/>
    </w:pPr>
    <w:rPr>
      <w:rFonts w:eastAsiaTheme="minorEastAsia"/>
    </w:rPr>
  </w:style>
  <w:style w:type="paragraph" w:styleId="Kazalovsebine9">
    <w:name w:val="toc 9"/>
    <w:basedOn w:val="Navaden"/>
    <w:next w:val="Navaden"/>
    <w:autoRedefine/>
    <w:uiPriority w:val="39"/>
    <w:unhideWhenUsed/>
    <w:rsid w:val="00524F59"/>
    <w:pPr>
      <w:spacing w:after="100"/>
      <w:ind w:left="1760"/>
    </w:pPr>
    <w:rPr>
      <w:rFonts w:eastAsiaTheme="minorEastAsia"/>
    </w:rPr>
  </w:style>
  <w:style w:type="character" w:styleId="Naslovknjige">
    <w:name w:val="Book Title"/>
    <w:basedOn w:val="Privzetapisavaodstavka"/>
    <w:uiPriority w:val="99"/>
    <w:qFormat/>
    <w:rsid w:val="00524F59"/>
    <w:rPr>
      <w:rFonts w:cs="Times New Roman"/>
      <w:i/>
      <w:smallCaps/>
      <w:spacing w:val="5"/>
    </w:rPr>
  </w:style>
  <w:style w:type="paragraph" w:customStyle="1" w:styleId="Slog1">
    <w:name w:val="Slog1"/>
    <w:basedOn w:val="Naslov1"/>
    <w:link w:val="Slog1Znak"/>
    <w:qFormat/>
    <w:rsid w:val="00524F59"/>
    <w:pPr>
      <w:keepNext w:val="0"/>
      <w:keepLines w:val="0"/>
      <w:numPr>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hanging="720"/>
      <w:jc w:val="both"/>
    </w:pPr>
    <w:rPr>
      <w:smallCaps/>
      <w:spacing w:val="5"/>
      <w:sz w:val="24"/>
      <w:szCs w:val="24"/>
    </w:rPr>
  </w:style>
  <w:style w:type="paragraph" w:customStyle="1" w:styleId="Slog2">
    <w:name w:val="Slog2"/>
    <w:basedOn w:val="Navaden"/>
    <w:link w:val="Slog2Znak"/>
    <w:qFormat/>
    <w:rsid w:val="00524F59"/>
    <w:pPr>
      <w:spacing w:after="0" w:line="240" w:lineRule="auto"/>
      <w:ind w:left="720" w:hanging="720"/>
    </w:pPr>
    <w:rPr>
      <w:rFonts w:ascii="Times New Roman" w:eastAsia="Times New Roman" w:hAnsi="Times New Roman" w:cs="Times New Roman"/>
      <w:b/>
      <w:sz w:val="24"/>
    </w:rPr>
  </w:style>
  <w:style w:type="character" w:customStyle="1" w:styleId="Slog1Znak">
    <w:name w:val="Slog1 Znak"/>
    <w:basedOn w:val="Naslov1Znak"/>
    <w:link w:val="Slog1"/>
    <w:rsid w:val="00524F59"/>
    <w:rPr>
      <w:rFonts w:ascii="Times New Roman" w:eastAsia="Times New Roman" w:hAnsi="Times New Roman" w:cs="Times New Roman"/>
      <w:b/>
      <w:smallCaps/>
      <w:color w:val="000000"/>
      <w:spacing w:val="5"/>
      <w:sz w:val="24"/>
      <w:szCs w:val="24"/>
      <w:lang w:eastAsia="sl-SI"/>
    </w:rPr>
  </w:style>
  <w:style w:type="character" w:customStyle="1" w:styleId="Slog2Znak">
    <w:name w:val="Slog2 Znak"/>
    <w:basedOn w:val="Privzetapisavaodstavka"/>
    <w:link w:val="Slog2"/>
    <w:rsid w:val="00524F59"/>
    <w:rPr>
      <w:rFonts w:ascii="Times New Roman" w:eastAsia="Times New Roman" w:hAnsi="Times New Roman" w:cs="Times New Roman"/>
      <w:b/>
      <w:sz w:val="24"/>
      <w:lang w:eastAsia="sl-SI"/>
    </w:rPr>
  </w:style>
  <w:style w:type="numbering" w:customStyle="1" w:styleId="Brezseznama1">
    <w:name w:val="Brez seznama1"/>
    <w:next w:val="Brezseznama"/>
    <w:uiPriority w:val="99"/>
    <w:semiHidden/>
    <w:unhideWhenUsed/>
    <w:rsid w:val="00524F59"/>
  </w:style>
  <w:style w:type="character" w:styleId="Poudarek">
    <w:name w:val="Emphasis"/>
    <w:basedOn w:val="Privzetapisavaodstavka"/>
    <w:uiPriority w:val="99"/>
    <w:qFormat/>
    <w:rsid w:val="00524F59"/>
    <w:rPr>
      <w:i/>
      <w:iCs/>
    </w:rPr>
  </w:style>
  <w:style w:type="table" w:customStyle="1" w:styleId="Tabelamrea1">
    <w:name w:val="Tabela – mreža1"/>
    <w:basedOn w:val="Navadnatabela"/>
    <w:next w:val="Tabelamrea"/>
    <w:uiPriority w:val="39"/>
    <w:rsid w:val="0052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52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Vsebinatabele">
    <w:name w:val="WW-Vsebina tabele"/>
    <w:basedOn w:val="Telobesedila"/>
    <w:rsid w:val="00524F59"/>
    <w:pPr>
      <w:widowControl w:val="0"/>
      <w:suppressLineNumbers/>
      <w:suppressAutoHyphens/>
      <w:spacing w:before="120"/>
    </w:pPr>
    <w:rPr>
      <w:rFonts w:ascii="Arial" w:hAnsi="Arial" w:cs="Times New Roman"/>
      <w:kern w:val="1"/>
      <w:lang w:eastAsia="ar-SA"/>
    </w:rPr>
  </w:style>
  <w:style w:type="paragraph" w:customStyle="1" w:styleId="Naslovzakona">
    <w:name w:val="Naslov zakona"/>
    <w:basedOn w:val="Navaden"/>
    <w:rsid w:val="00524F59"/>
    <w:pPr>
      <w:tabs>
        <w:tab w:val="left" w:pos="720"/>
        <w:tab w:val="left" w:pos="1872"/>
      </w:tabs>
      <w:autoSpaceDE w:val="0"/>
      <w:autoSpaceDN w:val="0"/>
      <w:spacing w:before="120" w:after="0" w:line="240" w:lineRule="auto"/>
      <w:ind w:firstLine="284"/>
      <w:jc w:val="center"/>
    </w:pPr>
    <w:rPr>
      <w:rFonts w:ascii="Arial" w:eastAsia="Times New Roman" w:hAnsi="Arial" w:cs="Arial"/>
      <w:b/>
      <w:bCs/>
      <w:sz w:val="36"/>
      <w:szCs w:val="36"/>
    </w:rPr>
  </w:style>
  <w:style w:type="paragraph" w:customStyle="1" w:styleId="Uradnilist">
    <w:name w:val="Uradni list"/>
    <w:basedOn w:val="Navaden"/>
    <w:rsid w:val="00524F59"/>
    <w:pPr>
      <w:tabs>
        <w:tab w:val="left" w:pos="720"/>
        <w:tab w:val="left" w:pos="1872"/>
      </w:tabs>
      <w:autoSpaceDE w:val="0"/>
      <w:autoSpaceDN w:val="0"/>
      <w:spacing w:before="120" w:after="0" w:line="240" w:lineRule="auto"/>
    </w:pPr>
    <w:rPr>
      <w:rFonts w:ascii="Arial" w:eastAsia="Times New Roman" w:hAnsi="Arial" w:cs="Arial"/>
      <w:i/>
      <w:iCs/>
    </w:rPr>
  </w:style>
  <w:style w:type="paragraph" w:customStyle="1" w:styleId="Pa3">
    <w:name w:val="Pa3"/>
    <w:basedOn w:val="Navaden"/>
    <w:next w:val="Navaden"/>
    <w:uiPriority w:val="99"/>
    <w:rsid w:val="00524F59"/>
    <w:pPr>
      <w:autoSpaceDE w:val="0"/>
      <w:autoSpaceDN w:val="0"/>
      <w:adjustRightInd w:val="0"/>
      <w:spacing w:after="0" w:line="171" w:lineRule="atLeast"/>
    </w:pPr>
    <w:rPr>
      <w:rFonts w:ascii="Arial" w:hAnsi="Arial" w:cs="Arial"/>
      <w:sz w:val="24"/>
      <w:szCs w:val="24"/>
    </w:rPr>
  </w:style>
  <w:style w:type="paragraph" w:customStyle="1" w:styleId="Pa12">
    <w:name w:val="Pa12"/>
    <w:basedOn w:val="Navaden"/>
    <w:next w:val="Navaden"/>
    <w:uiPriority w:val="99"/>
    <w:rsid w:val="00524F59"/>
    <w:pPr>
      <w:autoSpaceDE w:val="0"/>
      <w:autoSpaceDN w:val="0"/>
      <w:adjustRightInd w:val="0"/>
      <w:spacing w:after="0" w:line="171" w:lineRule="atLeast"/>
    </w:pPr>
    <w:rPr>
      <w:rFonts w:ascii="Arial" w:hAnsi="Arial" w:cs="Arial"/>
      <w:sz w:val="24"/>
      <w:szCs w:val="24"/>
    </w:rPr>
  </w:style>
  <w:style w:type="paragraph" w:customStyle="1" w:styleId="Pa23">
    <w:name w:val="Pa23"/>
    <w:basedOn w:val="Navaden"/>
    <w:next w:val="Navaden"/>
    <w:uiPriority w:val="99"/>
    <w:rsid w:val="00524F59"/>
    <w:pPr>
      <w:autoSpaceDE w:val="0"/>
      <w:autoSpaceDN w:val="0"/>
      <w:adjustRightInd w:val="0"/>
      <w:spacing w:after="0" w:line="171" w:lineRule="atLeast"/>
    </w:pPr>
    <w:rPr>
      <w:rFonts w:ascii="Arial" w:hAnsi="Arial" w:cs="Arial"/>
      <w:sz w:val="24"/>
      <w:szCs w:val="24"/>
    </w:rPr>
  </w:style>
  <w:style w:type="paragraph" w:customStyle="1" w:styleId="p">
    <w:name w:val="p"/>
    <w:basedOn w:val="Navaden"/>
    <w:rsid w:val="00524F59"/>
    <w:pPr>
      <w:spacing w:before="60" w:after="15" w:line="240" w:lineRule="auto"/>
      <w:ind w:left="15" w:right="15" w:firstLine="240"/>
      <w:jc w:val="both"/>
    </w:pPr>
    <w:rPr>
      <w:rFonts w:ascii="Arial" w:eastAsia="Times New Roman" w:hAnsi="Arial" w:cs="Arial"/>
      <w:color w:val="222222"/>
    </w:rPr>
  </w:style>
  <w:style w:type="paragraph" w:customStyle="1" w:styleId="esegmenth4">
    <w:name w:val="esegment_h4"/>
    <w:basedOn w:val="Navaden"/>
    <w:rsid w:val="00524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Privzetapisavaodstavka"/>
    <w:rsid w:val="00524F59"/>
  </w:style>
  <w:style w:type="paragraph" w:customStyle="1" w:styleId="odstavek">
    <w:name w:val="odstavek"/>
    <w:basedOn w:val="Navaden"/>
    <w:rsid w:val="00524F5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lineazaodstavkom0">
    <w:name w:val="alineazaodstavkom"/>
    <w:basedOn w:val="Navaden"/>
    <w:rsid w:val="00524F5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erazreenaomemba1">
    <w:name w:val="Nerazrešena omemba1"/>
    <w:basedOn w:val="Privzetapisavaodstavka"/>
    <w:uiPriority w:val="99"/>
    <w:semiHidden/>
    <w:unhideWhenUsed/>
    <w:rsid w:val="00524F59"/>
    <w:rPr>
      <w:color w:val="808080"/>
      <w:shd w:val="clear" w:color="auto" w:fill="E6E6E6"/>
    </w:rPr>
  </w:style>
  <w:style w:type="paragraph" w:customStyle="1" w:styleId="rtecenter">
    <w:name w:val="rtecenter"/>
    <w:basedOn w:val="Navaden"/>
    <w:rsid w:val="00524F59"/>
    <w:pPr>
      <w:spacing w:after="0" w:line="240" w:lineRule="auto"/>
      <w:jc w:val="center"/>
    </w:pPr>
    <w:rPr>
      <w:rFonts w:ascii="Times New Roman" w:eastAsia="Times New Roman" w:hAnsi="Times New Roman" w:cs="Times New Roman"/>
      <w:sz w:val="24"/>
      <w:szCs w:val="24"/>
      <w:lang w:eastAsia="ja-JP"/>
    </w:rPr>
  </w:style>
  <w:style w:type="paragraph" w:customStyle="1" w:styleId="Pa16">
    <w:name w:val="Pa16"/>
    <w:basedOn w:val="Navaden"/>
    <w:next w:val="Navaden"/>
    <w:uiPriority w:val="99"/>
    <w:rsid w:val="00524F59"/>
    <w:pPr>
      <w:autoSpaceDE w:val="0"/>
      <w:autoSpaceDN w:val="0"/>
      <w:adjustRightInd w:val="0"/>
      <w:spacing w:after="0" w:line="171" w:lineRule="atLeast"/>
    </w:pPr>
    <w:rPr>
      <w:rFonts w:ascii="Arial" w:eastAsiaTheme="minorEastAsia" w:hAnsi="Arial" w:cs="Arial"/>
      <w:sz w:val="24"/>
      <w:szCs w:val="24"/>
      <w:lang w:eastAsia="ja-JP"/>
    </w:rPr>
  </w:style>
  <w:style w:type="paragraph" w:customStyle="1" w:styleId="Pa27">
    <w:name w:val="Pa27"/>
    <w:basedOn w:val="Navaden"/>
    <w:next w:val="Navaden"/>
    <w:uiPriority w:val="99"/>
    <w:rsid w:val="00524F59"/>
    <w:pPr>
      <w:autoSpaceDE w:val="0"/>
      <w:autoSpaceDN w:val="0"/>
      <w:adjustRightInd w:val="0"/>
      <w:spacing w:after="0" w:line="171" w:lineRule="atLeast"/>
    </w:pPr>
    <w:rPr>
      <w:rFonts w:ascii="Arial" w:eastAsiaTheme="minorEastAsia" w:hAnsi="Arial" w:cs="Arial"/>
      <w:sz w:val="24"/>
      <w:szCs w:val="24"/>
      <w:lang w:eastAsia="ja-JP"/>
    </w:rPr>
  </w:style>
  <w:style w:type="paragraph" w:customStyle="1" w:styleId="len">
    <w:name w:val="len"/>
    <w:basedOn w:val="Navaden"/>
    <w:rsid w:val="00524F5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lennaslov">
    <w:name w:val="lennaslov"/>
    <w:basedOn w:val="Navaden"/>
    <w:rsid w:val="00524F5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greendate1">
    <w:name w:val="greendate1"/>
    <w:basedOn w:val="Privzetapisavaodstavka"/>
    <w:rsid w:val="00524F59"/>
    <w:rPr>
      <w:rFonts w:ascii="Arial" w:hAnsi="Arial" w:cs="Arial" w:hint="default"/>
      <w:b/>
      <w:bCs/>
      <w:strike w:val="0"/>
      <w:dstrike w:val="0"/>
      <w:color w:val="1F8F85"/>
      <w:sz w:val="18"/>
      <w:szCs w:val="18"/>
      <w:u w:val="none"/>
      <w:effect w:val="none"/>
    </w:rPr>
  </w:style>
  <w:style w:type="paragraph" w:customStyle="1" w:styleId="rtejustify">
    <w:name w:val="rtejustify"/>
    <w:basedOn w:val="Navaden"/>
    <w:rsid w:val="00524F59"/>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Nerazreenaomemba2">
    <w:name w:val="Nerazrešena omemba2"/>
    <w:basedOn w:val="Privzetapisavaodstavka"/>
    <w:uiPriority w:val="99"/>
    <w:semiHidden/>
    <w:unhideWhenUsed/>
    <w:rsid w:val="00524F59"/>
    <w:rPr>
      <w:color w:val="605E5C"/>
      <w:shd w:val="clear" w:color="auto" w:fill="E1DFDD"/>
    </w:rPr>
  </w:style>
  <w:style w:type="paragraph" w:customStyle="1" w:styleId="len0">
    <w:name w:val="Člen"/>
    <w:basedOn w:val="Navaden"/>
    <w:link w:val="lenZnak"/>
    <w:qFormat/>
    <w:rsid w:val="00524F59"/>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rPr>
  </w:style>
  <w:style w:type="character" w:customStyle="1" w:styleId="lenZnak">
    <w:name w:val="Člen Znak"/>
    <w:link w:val="len0"/>
    <w:rsid w:val="00524F59"/>
    <w:rPr>
      <w:rFonts w:ascii="Arial" w:eastAsia="Times New Roman" w:hAnsi="Arial" w:cs="Arial"/>
      <w:b/>
      <w:lang w:eastAsia="sl-SI"/>
    </w:rPr>
  </w:style>
  <w:style w:type="paragraph" w:customStyle="1" w:styleId="Odstavek0">
    <w:name w:val="Odstavek"/>
    <w:basedOn w:val="Navaden"/>
    <w:link w:val="OdstavekZnak"/>
    <w:qFormat/>
    <w:rsid w:val="00524F59"/>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OdstavekZnak">
    <w:name w:val="Odstavek Znak"/>
    <w:link w:val="Odstavek0"/>
    <w:rsid w:val="00524F59"/>
    <w:rPr>
      <w:rFonts w:ascii="Arial" w:eastAsia="Times New Roman" w:hAnsi="Arial" w:cs="Arial"/>
      <w:lang w:eastAsia="sl-SI"/>
    </w:rPr>
  </w:style>
  <w:style w:type="paragraph" w:customStyle="1" w:styleId="lennaslov0">
    <w:name w:val="Člen_naslov"/>
    <w:basedOn w:val="len0"/>
    <w:qFormat/>
    <w:rsid w:val="00524F59"/>
    <w:pPr>
      <w:spacing w:before="0"/>
    </w:pPr>
  </w:style>
  <w:style w:type="paragraph" w:customStyle="1" w:styleId="Alineazaodstavkom">
    <w:name w:val="Alinea za odstavkom"/>
    <w:basedOn w:val="Navaden"/>
    <w:link w:val="AlineazaodstavkomZnak"/>
    <w:qFormat/>
    <w:rsid w:val="00524F59"/>
    <w:pPr>
      <w:numPr>
        <w:numId w:val="2"/>
      </w:numPr>
      <w:spacing w:after="0" w:line="240" w:lineRule="auto"/>
      <w:jc w:val="both"/>
    </w:pPr>
    <w:rPr>
      <w:rFonts w:ascii="Arial" w:eastAsia="Times New Roman" w:hAnsi="Arial" w:cs="Arial"/>
    </w:rPr>
  </w:style>
  <w:style w:type="character" w:customStyle="1" w:styleId="AlineazaodstavkomZnak">
    <w:name w:val="Alinea za odstavkom Znak"/>
    <w:basedOn w:val="Privzetapisavaodstavka"/>
    <w:link w:val="Alineazaodstavkom"/>
    <w:rsid w:val="00524F59"/>
    <w:rPr>
      <w:rFonts w:ascii="Arial" w:eastAsia="Times New Roman" w:hAnsi="Arial" w:cs="Arial"/>
    </w:rPr>
  </w:style>
  <w:style w:type="paragraph" w:customStyle="1" w:styleId="glavnislogI">
    <w:name w:val="glavni slog I."/>
    <w:basedOn w:val="Navaden"/>
    <w:link w:val="glavnislogIZnak"/>
    <w:qFormat/>
    <w:rsid w:val="00524F59"/>
    <w:pPr>
      <w:spacing w:after="0" w:line="276" w:lineRule="auto"/>
    </w:pPr>
    <w:rPr>
      <w:rFonts w:ascii="Times New Roman" w:eastAsia="Arial" w:hAnsi="Times New Roman" w:cs="Times New Roman"/>
      <w:b/>
      <w:sz w:val="28"/>
      <w:szCs w:val="28"/>
      <w:lang w:val="sl"/>
    </w:rPr>
  </w:style>
  <w:style w:type="character" w:customStyle="1" w:styleId="glavnislogIZnak">
    <w:name w:val="glavni slog I. Znak"/>
    <w:basedOn w:val="Privzetapisavaodstavka"/>
    <w:link w:val="glavnislogI"/>
    <w:rsid w:val="00524F59"/>
    <w:rPr>
      <w:rFonts w:ascii="Times New Roman" w:eastAsia="Arial" w:hAnsi="Times New Roman" w:cs="Times New Roman"/>
      <w:b/>
      <w:sz w:val="28"/>
      <w:szCs w:val="28"/>
      <w:lang w:val="sl" w:eastAsia="sl-SI"/>
    </w:rPr>
  </w:style>
  <w:style w:type="paragraph" w:styleId="NaslovTOC">
    <w:name w:val="TOC Heading"/>
    <w:basedOn w:val="Naslov1"/>
    <w:next w:val="Navaden"/>
    <w:uiPriority w:val="39"/>
    <w:unhideWhenUsed/>
    <w:qFormat/>
    <w:rsid w:val="004072C2"/>
    <w:pPr>
      <w:pBdr>
        <w:top w:val="none" w:sz="0" w:space="0" w:color="auto"/>
        <w:left w:val="none" w:sz="0" w:space="0" w:color="auto"/>
        <w:bottom w:val="none" w:sz="0" w:space="0" w:color="auto"/>
        <w:right w:val="none" w:sz="0" w:space="0" w:color="auto"/>
        <w:between w:val="none" w:sz="0" w:space="0" w:color="auto"/>
      </w:pBdr>
      <w:spacing w:before="240" w:after="0" w:line="259" w:lineRule="auto"/>
      <w:ind w:left="0" w:firstLine="0"/>
      <w:contextualSpacing w:val="0"/>
      <w:outlineLvl w:val="9"/>
    </w:pPr>
    <w:rPr>
      <w:rFonts w:asciiTheme="majorHAnsi" w:eastAsiaTheme="majorEastAsia" w:hAnsiTheme="majorHAnsi" w:cstheme="majorBidi"/>
      <w:b w:val="0"/>
      <w:color w:val="2E74B5" w:themeColor="accent1" w:themeShade="BF"/>
      <w:sz w:val="32"/>
      <w:szCs w:val="32"/>
    </w:rPr>
  </w:style>
  <w:style w:type="character" w:customStyle="1" w:styleId="BesedilooblakaZnak1">
    <w:name w:val="Besedilo oblačka Znak1"/>
    <w:basedOn w:val="Privzetapisavaodstavka"/>
    <w:uiPriority w:val="99"/>
    <w:semiHidden/>
    <w:rsid w:val="00DA6CB9"/>
    <w:rPr>
      <w:rFonts w:ascii="Segoe UI" w:hAnsi="Segoe UI" w:cs="Segoe UI"/>
      <w:sz w:val="18"/>
      <w:szCs w:val="18"/>
    </w:rPr>
  </w:style>
  <w:style w:type="paragraph" w:customStyle="1" w:styleId="Default">
    <w:name w:val="Default"/>
    <w:rsid w:val="00DA6C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sa084a84">
    <w:name w:val="csa084a84"/>
    <w:basedOn w:val="Navaden"/>
    <w:rsid w:val="00DA6CB9"/>
    <w:pPr>
      <w:spacing w:after="0" w:line="240" w:lineRule="auto"/>
      <w:jc w:val="both"/>
    </w:pPr>
    <w:rPr>
      <w:rFonts w:ascii="Times New Roman" w:hAnsi="Times New Roman" w:cs="Times New Roman"/>
      <w:sz w:val="24"/>
      <w:szCs w:val="24"/>
    </w:rPr>
  </w:style>
  <w:style w:type="character" w:customStyle="1" w:styleId="cs95b300b1">
    <w:name w:val="cs95b300b1"/>
    <w:basedOn w:val="Privzetapisavaodstavka"/>
    <w:rsid w:val="00DA6CB9"/>
    <w:rPr>
      <w:rFonts w:ascii="Calibri" w:hAnsi="Calibri" w:cs="Calibri" w:hint="default"/>
      <w:b w:val="0"/>
      <w:bCs w:val="0"/>
      <w:i w:val="0"/>
      <w:iCs w:val="0"/>
      <w:color w:val="000000"/>
    </w:rPr>
  </w:style>
  <w:style w:type="table" w:customStyle="1" w:styleId="a">
    <w:basedOn w:val="TableNormal4"/>
    <w:tblPr>
      <w:tblStyleRowBandSize w:val="1"/>
      <w:tblStyleColBandSize w:val="1"/>
      <w:tblCellMar>
        <w:top w:w="15" w:type="dxa"/>
        <w:left w:w="15" w:type="dxa"/>
        <w:bottom w:w="15" w:type="dxa"/>
        <w:right w:w="15" w:type="dxa"/>
      </w:tblCellMar>
    </w:tblPr>
  </w:style>
  <w:style w:type="table" w:customStyle="1" w:styleId="a0">
    <w:basedOn w:val="TableNormal4"/>
    <w:tblPr>
      <w:tblStyleRowBandSize w:val="1"/>
      <w:tblStyleColBandSize w:val="1"/>
      <w:tblCellMar>
        <w:top w:w="15" w:type="dxa"/>
        <w:left w:w="15" w:type="dxa"/>
        <w:bottom w:w="15" w:type="dxa"/>
        <w:right w:w="15" w:type="dxa"/>
      </w:tblCellMar>
    </w:tblPr>
  </w:style>
  <w:style w:type="table" w:customStyle="1" w:styleId="a1">
    <w:basedOn w:val="TableNormal4"/>
    <w:tblPr>
      <w:tblStyleRowBandSize w:val="1"/>
      <w:tblStyleColBandSize w:val="1"/>
      <w:tblCellMar>
        <w:top w:w="15" w:type="dxa"/>
        <w:left w:w="15" w:type="dxa"/>
        <w:bottom w:w="15" w:type="dxa"/>
        <w:right w:w="15" w:type="dxa"/>
      </w:tblCellMar>
    </w:tblPr>
  </w:style>
  <w:style w:type="table" w:customStyle="1" w:styleId="a2">
    <w:basedOn w:val="TableNormal4"/>
    <w:tblPr>
      <w:tblStyleRowBandSize w:val="1"/>
      <w:tblStyleColBandSize w:val="1"/>
      <w:tblCellMar>
        <w:top w:w="15" w:type="dxa"/>
        <w:left w:w="15" w:type="dxa"/>
        <w:bottom w:w="15" w:type="dxa"/>
        <w:right w:w="15" w:type="dxa"/>
      </w:tblCellMar>
    </w:tblPr>
  </w:style>
  <w:style w:type="table" w:customStyle="1" w:styleId="a3">
    <w:basedOn w:val="TableNormal4"/>
    <w:tblPr>
      <w:tblStyleRowBandSize w:val="1"/>
      <w:tblStyleColBandSize w:val="1"/>
      <w:tblCellMar>
        <w:top w:w="15" w:type="dxa"/>
        <w:left w:w="15" w:type="dxa"/>
        <w:bottom w:w="15" w:type="dxa"/>
        <w:right w:w="15" w:type="dxa"/>
      </w:tblCellMar>
    </w:tblPr>
  </w:style>
  <w:style w:type="table" w:customStyle="1" w:styleId="a4">
    <w:basedOn w:val="TableNormal4"/>
    <w:tblPr>
      <w:tblStyleRowBandSize w:val="1"/>
      <w:tblStyleColBandSize w:val="1"/>
      <w:tblCellMar>
        <w:top w:w="15" w:type="dxa"/>
        <w:left w:w="15" w:type="dxa"/>
        <w:bottom w:w="15" w:type="dxa"/>
        <w:right w:w="15" w:type="dxa"/>
      </w:tblCellMar>
    </w:tblPr>
  </w:style>
  <w:style w:type="table" w:customStyle="1" w:styleId="a5">
    <w:basedOn w:val="TableNormal4"/>
    <w:tblPr>
      <w:tblStyleRowBandSize w:val="1"/>
      <w:tblStyleColBandSize w:val="1"/>
      <w:tblCellMar>
        <w:top w:w="15" w:type="dxa"/>
        <w:left w:w="15" w:type="dxa"/>
        <w:bottom w:w="15" w:type="dxa"/>
        <w:right w:w="15" w:type="dxa"/>
      </w:tblCellMar>
    </w:tblPr>
  </w:style>
  <w:style w:type="table" w:customStyle="1" w:styleId="a6">
    <w:basedOn w:val="TableNormal4"/>
    <w:tblPr>
      <w:tblStyleRowBandSize w:val="1"/>
      <w:tblStyleColBandSize w:val="1"/>
      <w:tblCellMar>
        <w:top w:w="15" w:type="dxa"/>
        <w:left w:w="15" w:type="dxa"/>
        <w:bottom w:w="15" w:type="dxa"/>
        <w:right w:w="15" w:type="dxa"/>
      </w:tblCellMar>
    </w:tblPr>
  </w:style>
  <w:style w:type="table" w:customStyle="1" w:styleId="a7">
    <w:basedOn w:val="TableNormal4"/>
    <w:tblPr>
      <w:tblStyleRowBandSize w:val="1"/>
      <w:tblStyleColBandSize w:val="1"/>
      <w:tblCellMar>
        <w:top w:w="15" w:type="dxa"/>
        <w:left w:w="15" w:type="dxa"/>
        <w:bottom w:w="15" w:type="dxa"/>
        <w:right w:w="15" w:type="dxa"/>
      </w:tblCellMar>
    </w:tblPr>
  </w:style>
  <w:style w:type="table" w:customStyle="1" w:styleId="a8">
    <w:basedOn w:val="TableNormal4"/>
    <w:tblPr>
      <w:tblStyleRowBandSize w:val="1"/>
      <w:tblStyleColBandSize w:val="1"/>
      <w:tblCellMar>
        <w:top w:w="15" w:type="dxa"/>
        <w:left w:w="15" w:type="dxa"/>
        <w:bottom w:w="15" w:type="dxa"/>
        <w:right w:w="15" w:type="dxa"/>
      </w:tblCellMar>
    </w:tblPr>
  </w:style>
  <w:style w:type="table" w:customStyle="1" w:styleId="a9">
    <w:basedOn w:val="TableNormal4"/>
    <w:tblPr>
      <w:tblStyleRowBandSize w:val="1"/>
      <w:tblStyleColBandSize w:val="1"/>
      <w:tblCellMar>
        <w:top w:w="15" w:type="dxa"/>
        <w:left w:w="15" w:type="dxa"/>
        <w:bottom w:w="15" w:type="dxa"/>
        <w:right w:w="15" w:type="dxa"/>
      </w:tblCellMar>
    </w:tblPr>
  </w:style>
  <w:style w:type="table" w:customStyle="1" w:styleId="aa">
    <w:basedOn w:val="TableNormal4"/>
    <w:tblPr>
      <w:tblStyleRowBandSize w:val="1"/>
      <w:tblStyleColBandSize w:val="1"/>
      <w:tblCellMar>
        <w:top w:w="15" w:type="dxa"/>
        <w:left w:w="15" w:type="dxa"/>
        <w:bottom w:w="15" w:type="dxa"/>
        <w:right w:w="15" w:type="dxa"/>
      </w:tblCellMar>
    </w:tblPr>
  </w:style>
  <w:style w:type="table" w:customStyle="1" w:styleId="ab">
    <w:basedOn w:val="TableNormal4"/>
    <w:tblPr>
      <w:tblStyleRowBandSize w:val="1"/>
      <w:tblStyleColBandSize w:val="1"/>
      <w:tblCellMar>
        <w:top w:w="15" w:type="dxa"/>
        <w:left w:w="15" w:type="dxa"/>
        <w:bottom w:w="15" w:type="dxa"/>
        <w:right w:w="15" w:type="dxa"/>
      </w:tblCellMar>
    </w:tblPr>
  </w:style>
  <w:style w:type="table" w:customStyle="1" w:styleId="ac">
    <w:basedOn w:val="TableNormal4"/>
    <w:tblPr>
      <w:tblStyleRowBandSize w:val="1"/>
      <w:tblStyleColBandSize w:val="1"/>
      <w:tblCellMar>
        <w:top w:w="15" w:type="dxa"/>
        <w:left w:w="15" w:type="dxa"/>
        <w:bottom w:w="15" w:type="dxa"/>
        <w:right w:w="15"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70" w:type="dxa"/>
        <w:right w:w="70" w:type="dxa"/>
      </w:tblCellMar>
    </w:tblPr>
  </w:style>
  <w:style w:type="table" w:customStyle="1" w:styleId="af">
    <w:basedOn w:val="TableNormal4"/>
    <w:tblPr>
      <w:tblStyleRowBandSize w:val="1"/>
      <w:tblStyleColBandSize w:val="1"/>
      <w:tblCellMar>
        <w:left w:w="70" w:type="dxa"/>
        <w:right w:w="70" w:type="dxa"/>
      </w:tblCellMar>
    </w:tblPr>
  </w:style>
  <w:style w:type="table" w:customStyle="1" w:styleId="af0">
    <w:basedOn w:val="TableNormal4"/>
    <w:tblPr>
      <w:tblStyleRowBandSize w:val="1"/>
      <w:tblStyleColBandSize w:val="1"/>
      <w:tblCellMar>
        <w:left w:w="70" w:type="dxa"/>
        <w:right w:w="70" w:type="dxa"/>
      </w:tblCellMar>
    </w:tblPr>
  </w:style>
  <w:style w:type="table" w:customStyle="1" w:styleId="af1">
    <w:basedOn w:val="TableNormal4"/>
    <w:tblPr>
      <w:tblStyleRowBandSize w:val="1"/>
      <w:tblStyleColBandSize w:val="1"/>
      <w:tblCellMar>
        <w:left w:w="70" w:type="dxa"/>
        <w:right w:w="70" w:type="dxa"/>
      </w:tblCellMar>
    </w:tblPr>
  </w:style>
  <w:style w:type="table" w:customStyle="1" w:styleId="af2">
    <w:basedOn w:val="TableNormal4"/>
    <w:tblPr>
      <w:tblStyleRowBandSize w:val="1"/>
      <w:tblStyleColBandSize w:val="1"/>
      <w:tblCellMar>
        <w:left w:w="70" w:type="dxa"/>
        <w:right w:w="70" w:type="dxa"/>
      </w:tblCellMar>
    </w:tblPr>
  </w:style>
  <w:style w:type="table" w:customStyle="1" w:styleId="af3">
    <w:basedOn w:val="TableNormal4"/>
    <w:tblPr>
      <w:tblStyleRowBandSize w:val="1"/>
      <w:tblStyleColBandSize w:val="1"/>
      <w:tblCellMar>
        <w:left w:w="70" w:type="dxa"/>
        <w:right w:w="70" w:type="dxa"/>
      </w:tblCellMar>
    </w:tblPr>
  </w:style>
  <w:style w:type="table" w:customStyle="1" w:styleId="af4">
    <w:basedOn w:val="TableNormal4"/>
    <w:tblPr>
      <w:tblStyleRowBandSize w:val="1"/>
      <w:tblStyleColBandSize w:val="1"/>
      <w:tblCellMar>
        <w:left w:w="70" w:type="dxa"/>
        <w:right w:w="70" w:type="dxa"/>
      </w:tblCellMar>
    </w:tblPr>
  </w:style>
  <w:style w:type="table" w:customStyle="1" w:styleId="af5">
    <w:basedOn w:val="TableNormal4"/>
    <w:tblPr>
      <w:tblStyleRowBandSize w:val="1"/>
      <w:tblStyleColBandSize w:val="1"/>
      <w:tblCellMar>
        <w:left w:w="70" w:type="dxa"/>
        <w:right w:w="70" w:type="dxa"/>
      </w:tblCellMar>
    </w:tblPr>
  </w:style>
  <w:style w:type="table" w:customStyle="1" w:styleId="af6">
    <w:basedOn w:val="TableNormal4"/>
    <w:tblPr>
      <w:tblStyleRowBandSize w:val="1"/>
      <w:tblStyleColBandSize w:val="1"/>
      <w:tblCellMar>
        <w:left w:w="70" w:type="dxa"/>
        <w:right w:w="70" w:type="dxa"/>
      </w:tblCellMar>
    </w:tblPr>
  </w:style>
  <w:style w:type="table" w:customStyle="1" w:styleId="af7">
    <w:basedOn w:val="TableNormal4"/>
    <w:tblPr>
      <w:tblStyleRowBandSize w:val="1"/>
      <w:tblStyleColBandSize w:val="1"/>
      <w:tblCellMar>
        <w:top w:w="15" w:type="dxa"/>
        <w:left w:w="15" w:type="dxa"/>
        <w:bottom w:w="15" w:type="dxa"/>
        <w:right w:w="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character" w:styleId="Pripombasklic">
    <w:name w:val="annotation reference"/>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link w:val="Pripombabesedilo"/>
    <w:uiPriority w:val="99"/>
    <w:semiHidden/>
    <w:rPr>
      <w:sz w:val="20"/>
      <w:szCs w:val="20"/>
    </w:rPr>
  </w:style>
  <w:style w:type="table" w:customStyle="1" w:styleId="a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c">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d">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e">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0">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2">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4">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5">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a">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c">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d">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e">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0">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2">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4">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5">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a">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c">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d">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e">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0">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2">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4">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5">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a">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c">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d">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e">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0">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2">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4">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5">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a">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c">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d">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e">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0">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2">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4">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5">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a">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c">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d">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e">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0">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2">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4">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5">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a">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c">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d">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e">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0">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1">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2">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3">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4">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5">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6">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7">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8">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9">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a">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ffb">
    <w:basedOn w:val="TableNormal4"/>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TableNormal10">
    <w:name w:val="Table Normal1"/>
    <w:rsid w:val="00495C61"/>
    <w:pPr>
      <w:pBdr>
        <w:top w:val="nil"/>
        <w:left w:val="nil"/>
        <w:bottom w:val="nil"/>
        <w:right w:val="nil"/>
        <w:between w:val="nil"/>
      </w:pBdr>
      <w:spacing w:after="0" w:line="276" w:lineRule="auto"/>
    </w:pPr>
    <w:rPr>
      <w:rFonts w:ascii="Arial" w:eastAsia="Arial" w:hAnsi="Arial" w:cs="Arial"/>
      <w:color w:val="000000"/>
    </w:rPr>
    <w:tblPr>
      <w:tblCellMar>
        <w:top w:w="0" w:type="dxa"/>
        <w:left w:w="0" w:type="dxa"/>
        <w:bottom w:w="0" w:type="dxa"/>
        <w:right w:w="0" w:type="dxa"/>
      </w:tblCellMar>
    </w:tblPr>
  </w:style>
  <w:style w:type="numbering" w:customStyle="1" w:styleId="Brezseznama2">
    <w:name w:val="Brez seznama2"/>
    <w:next w:val="Brezseznama"/>
    <w:uiPriority w:val="99"/>
    <w:semiHidden/>
    <w:unhideWhenUsed/>
    <w:rsid w:val="00875068"/>
  </w:style>
  <w:style w:type="numbering" w:customStyle="1" w:styleId="Brezseznama11">
    <w:name w:val="Brez seznama11"/>
    <w:next w:val="Brezseznama"/>
    <w:uiPriority w:val="99"/>
    <w:semiHidden/>
    <w:unhideWhenUsed/>
    <w:rsid w:val="00875068"/>
  </w:style>
  <w:style w:type="table" w:customStyle="1" w:styleId="afffffffffc">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d">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e">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0">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1">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2">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3">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4">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5">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6">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7">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8">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9">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fffffffffa">
    <w:basedOn w:val="TableNormal0"/>
    <w:tblPr>
      <w:tblStyleRowBandSize w:val="1"/>
      <w:tblStyleColBandSize w:val="1"/>
      <w:tblCellMar>
        <w:left w:w="70" w:type="dxa"/>
        <w:right w:w="70" w:type="dxa"/>
      </w:tblCellMar>
    </w:tblPr>
  </w:style>
  <w:style w:type="table" w:customStyle="1" w:styleId="affffffffffb">
    <w:basedOn w:val="TableNormal0"/>
    <w:tblPr>
      <w:tblStyleRowBandSize w:val="1"/>
      <w:tblStyleColBandSize w:val="1"/>
      <w:tblCellMar>
        <w:left w:w="70" w:type="dxa"/>
        <w:right w:w="70" w:type="dxa"/>
      </w:tblCellMar>
    </w:tblPr>
  </w:style>
  <w:style w:type="table" w:customStyle="1" w:styleId="affffffffffc">
    <w:basedOn w:val="TableNormal0"/>
    <w:tblPr>
      <w:tblStyleRowBandSize w:val="1"/>
      <w:tblStyleColBandSize w:val="1"/>
      <w:tblCellMar>
        <w:left w:w="70" w:type="dxa"/>
        <w:right w:w="70" w:type="dxa"/>
      </w:tblCellMar>
    </w:tblPr>
  </w:style>
  <w:style w:type="table" w:customStyle="1" w:styleId="affffffffffd">
    <w:basedOn w:val="TableNormal0"/>
    <w:tblPr>
      <w:tblStyleRowBandSize w:val="1"/>
      <w:tblStyleColBandSize w:val="1"/>
      <w:tblCellMar>
        <w:left w:w="70" w:type="dxa"/>
        <w:right w:w="70" w:type="dxa"/>
      </w:tblCellMar>
    </w:tblPr>
  </w:style>
  <w:style w:type="table" w:customStyle="1" w:styleId="affffffffffe">
    <w:basedOn w:val="TableNormal0"/>
    <w:tblPr>
      <w:tblStyleRowBandSize w:val="1"/>
      <w:tblStyleColBandSize w:val="1"/>
      <w:tblCellMar>
        <w:left w:w="70" w:type="dxa"/>
        <w:right w:w="70" w:type="dxa"/>
      </w:tblCellMar>
    </w:tblPr>
  </w:style>
  <w:style w:type="table" w:customStyle="1" w:styleId="afffffffffff">
    <w:basedOn w:val="TableNormal0"/>
    <w:tblPr>
      <w:tblStyleRowBandSize w:val="1"/>
      <w:tblStyleColBandSize w:val="1"/>
      <w:tblCellMar>
        <w:left w:w="70" w:type="dxa"/>
        <w:right w:w="70" w:type="dxa"/>
      </w:tblCellMar>
    </w:tblPr>
  </w:style>
  <w:style w:type="table" w:customStyle="1" w:styleId="afffffffffff0">
    <w:basedOn w:val="TableNormal0"/>
    <w:tblPr>
      <w:tblStyleRowBandSize w:val="1"/>
      <w:tblStyleColBandSize w:val="1"/>
      <w:tblCellMar>
        <w:left w:w="70" w:type="dxa"/>
        <w:right w:w="70" w:type="dxa"/>
      </w:tblCellMar>
    </w:tblPr>
  </w:style>
  <w:style w:type="table" w:customStyle="1" w:styleId="afffffffffff1">
    <w:basedOn w:val="TableNormal0"/>
    <w:tblPr>
      <w:tblStyleRowBandSize w:val="1"/>
      <w:tblStyleColBandSize w:val="1"/>
      <w:tblCellMar>
        <w:left w:w="70" w:type="dxa"/>
        <w:right w:w="70" w:type="dxa"/>
      </w:tblCellMar>
    </w:tblPr>
  </w:style>
  <w:style w:type="table" w:customStyle="1" w:styleId="afffffffffff2">
    <w:basedOn w:val="TableNormal0"/>
    <w:tblPr>
      <w:tblStyleRowBandSize w:val="1"/>
      <w:tblStyleColBandSize w:val="1"/>
      <w:tblCellMar>
        <w:left w:w="70" w:type="dxa"/>
        <w:right w:w="70" w:type="dxa"/>
      </w:tblCellMar>
    </w:tblPr>
  </w:style>
  <w:style w:type="table" w:customStyle="1" w:styleId="afffffffffff3">
    <w:basedOn w:val="TableNormal0"/>
    <w:tblPr>
      <w:tblStyleRowBandSize w:val="1"/>
      <w:tblStyleColBandSize w:val="1"/>
      <w:tblCellMar>
        <w:left w:w="70" w:type="dxa"/>
        <w:right w:w="70"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TableNormal20">
    <w:name w:val="Table Normal2"/>
    <w:rsid w:val="008D6342"/>
    <w:tblPr>
      <w:tblCellMar>
        <w:top w:w="0" w:type="dxa"/>
        <w:left w:w="0" w:type="dxa"/>
        <w:bottom w:w="0" w:type="dxa"/>
        <w:right w:w="0" w:type="dxa"/>
      </w:tblCellMar>
    </w:tblPr>
  </w:style>
  <w:style w:type="table" w:customStyle="1" w:styleId="TableNormal30">
    <w:name w:val="Table Normal3"/>
    <w:rsid w:val="008D6342"/>
    <w:tblPr>
      <w:tblCellMar>
        <w:top w:w="0" w:type="dxa"/>
        <w:left w:w="0" w:type="dxa"/>
        <w:bottom w:w="0" w:type="dxa"/>
        <w:right w:w="0" w:type="dxa"/>
      </w:tblCellMar>
    </w:tblPr>
  </w:style>
  <w:style w:type="table" w:customStyle="1" w:styleId="TableNormal40">
    <w:name w:val="Table Normal4"/>
    <w:rsid w:val="008D6342"/>
    <w:tblPr>
      <w:tblCellMar>
        <w:top w:w="0" w:type="dxa"/>
        <w:left w:w="0" w:type="dxa"/>
        <w:bottom w:w="0" w:type="dxa"/>
        <w:right w:w="0" w:type="dxa"/>
      </w:tblCellMar>
    </w:tblPr>
  </w:style>
  <w:style w:type="table" w:customStyle="1" w:styleId="TableNormal5">
    <w:name w:val="Table Normal5"/>
    <w:rsid w:val="008D6342"/>
    <w:tblPr>
      <w:tblCellMar>
        <w:top w:w="0" w:type="dxa"/>
        <w:left w:w="0" w:type="dxa"/>
        <w:bottom w:w="0" w:type="dxa"/>
        <w:right w:w="0" w:type="dxa"/>
      </w:tblCellMar>
    </w:tblPr>
  </w:style>
  <w:style w:type="table" w:customStyle="1" w:styleId="TableNormal6">
    <w:name w:val="Table Normal6"/>
    <w:rsid w:val="008D634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83541">
      <w:bodyDiv w:val="1"/>
      <w:marLeft w:val="0"/>
      <w:marRight w:val="0"/>
      <w:marTop w:val="0"/>
      <w:marBottom w:val="0"/>
      <w:divBdr>
        <w:top w:val="none" w:sz="0" w:space="0" w:color="auto"/>
        <w:left w:val="none" w:sz="0" w:space="0" w:color="auto"/>
        <w:bottom w:val="none" w:sz="0" w:space="0" w:color="auto"/>
        <w:right w:val="none" w:sz="0" w:space="0" w:color="auto"/>
      </w:divBdr>
    </w:div>
    <w:div w:id="115783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jca.berdnik@os-hoce.s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rtec.hoce@os-hoce.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ja.trpin@guest.arnes.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ojz.velicki@guest.arnes.si%20"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jasna.bohnec@guest.arnes.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5xwgEwTFKIDr/VnU1O0FGIZtsQ==">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1775F3-1CA0-44B6-B807-CBFFB1B9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81</Pages>
  <Words>24485</Words>
  <Characters>139571</Characters>
  <Application>Microsoft Office Word</Application>
  <DocSecurity>0</DocSecurity>
  <Lines>1163</Lines>
  <Paragraphs>327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Uporabnik</cp:lastModifiedBy>
  <cp:revision>12</cp:revision>
  <dcterms:created xsi:type="dcterms:W3CDTF">2022-09-22T09:04:00Z</dcterms:created>
  <dcterms:modified xsi:type="dcterms:W3CDTF">2022-09-23T06:33:00Z</dcterms:modified>
</cp:coreProperties>
</file>